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53" w:rsidRDefault="008A6C53" w:rsidP="00DC20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val="ru-RU" w:eastAsia="ru-RU"/>
        </w:rPr>
      </w:pPr>
      <w:bookmarkStart w:id="0" w:name="_GoBack"/>
      <w:bookmarkEnd w:id="0"/>
    </w:p>
    <w:p w:rsidR="008A6C53" w:rsidRDefault="008A6C53" w:rsidP="008A6C53">
      <w:pPr>
        <w:pStyle w:val="a6"/>
      </w:pPr>
      <w:r>
        <w:rPr>
          <w:noProof/>
        </w:rPr>
        <w:drawing>
          <wp:inline distT="0" distB="0" distL="0" distR="0" wp14:anchorId="704A88E7" wp14:editId="7672EDEA">
            <wp:extent cx="6420210" cy="8829675"/>
            <wp:effectExtent l="0" t="0" r="0" b="0"/>
            <wp:docPr id="5" name="Рисунок 5" descr="C:\Users\user\Desktop\ПАПКИ 2023\Скан_2024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АПКИ 2023\Скан_20240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266" cy="88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53" w:rsidRDefault="008A6C53" w:rsidP="00DC207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val="ru-RU" w:eastAsia="ru-RU"/>
        </w:rPr>
      </w:pPr>
    </w:p>
    <w:p w:rsidR="00870EFC" w:rsidRPr="004D1E51" w:rsidRDefault="00B05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870EFC" w:rsidRPr="004D1E51" w:rsidRDefault="00B05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E8189C" w:rsidRPr="004D1E51" w:rsidRDefault="00E8189C" w:rsidP="00E8189C">
      <w:pPr>
        <w:spacing w:after="0"/>
        <w:ind w:right="20" w:firstLine="397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 МБДОУ организована в соответствии с Федеральным законом от 29.12.2012 № 273-ФЗ «Об образовании в Российской Федерации»</w:t>
      </w:r>
      <w:r w:rsidR="00C554CF" w:rsidRPr="004D1E51">
        <w:rPr>
          <w:rFonts w:ascii="Times New Roman" w:hAnsi="Times New Roman" w:cs="Times New Roman"/>
          <w:sz w:val="24"/>
          <w:szCs w:val="24"/>
          <w:lang w:val="ru-RU"/>
        </w:rPr>
        <w:t>, ФГОС дошкольного образования.</w:t>
      </w:r>
      <w:r w:rsidR="007D3E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54CF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С 01.01.2021 года МБДОУ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E8189C" w:rsidRPr="004D1E51" w:rsidRDefault="00E8189C" w:rsidP="00E8189C">
      <w:pPr>
        <w:spacing w:after="0"/>
        <w:ind w:right="20" w:firstLine="397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>МБДОУ посещают 25</w:t>
      </w:r>
      <w:r w:rsidR="007D3E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воспитанника в возрасте от 2 до 7 лет. В МБДОУ сформировано 10 групп: 8 групп общеразвивающей направленности и 2 группы компенсирующей направленности. Из них:</w:t>
      </w:r>
    </w:p>
    <w:p w:rsidR="00E8189C" w:rsidRPr="004D1E51" w:rsidRDefault="00E8189C" w:rsidP="00533FF1">
      <w:pPr>
        <w:pStyle w:val="a3"/>
        <w:numPr>
          <w:ilvl w:val="0"/>
          <w:numId w:val="16"/>
        </w:numPr>
        <w:spacing w:before="0" w:beforeAutospacing="0" w:after="0"/>
        <w:ind w:right="2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2 группа раннего возраста (дети 2-3 лет) – 20 </w:t>
      </w:r>
      <w:r w:rsidR="00176E39" w:rsidRPr="004D1E51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8189C" w:rsidRPr="004D1E51" w:rsidRDefault="00E8189C" w:rsidP="00533FF1">
      <w:pPr>
        <w:pStyle w:val="a3"/>
        <w:numPr>
          <w:ilvl w:val="0"/>
          <w:numId w:val="16"/>
        </w:numPr>
        <w:spacing w:before="0" w:beforeAutospacing="0" w:after="0"/>
        <w:ind w:right="2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2 Младши</w:t>
      </w:r>
      <w:r w:rsidR="00533FF1" w:rsidRPr="004D1E5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84A38">
        <w:rPr>
          <w:rFonts w:ascii="Times New Roman" w:hAnsi="Times New Roman" w:cs="Times New Roman"/>
          <w:sz w:val="24"/>
          <w:szCs w:val="24"/>
          <w:lang w:val="ru-RU"/>
        </w:rPr>
        <w:t xml:space="preserve"> группы (дети 3-4 лет) – 28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176E39" w:rsidRPr="004D1E5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детей;</w:t>
      </w:r>
    </w:p>
    <w:p w:rsidR="00E8189C" w:rsidRPr="004D1E51" w:rsidRDefault="00533FF1" w:rsidP="00533FF1">
      <w:pPr>
        <w:pStyle w:val="a3"/>
        <w:numPr>
          <w:ilvl w:val="0"/>
          <w:numId w:val="16"/>
        </w:numPr>
        <w:spacing w:before="0" w:beforeAutospacing="0" w:after="0"/>
        <w:ind w:right="2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Средни</w:t>
      </w:r>
      <w:r w:rsidR="0069177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="0069177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дети 4-5 лет) – 2</w:t>
      </w:r>
      <w:r w:rsidR="00176E39" w:rsidRPr="004D1E5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7D3E0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76E39" w:rsidRPr="004D1E51">
        <w:rPr>
          <w:rFonts w:ascii="Times New Roman" w:hAnsi="Times New Roman" w:cs="Times New Roman"/>
          <w:sz w:val="24"/>
          <w:szCs w:val="24"/>
          <w:lang w:val="ru-RU"/>
        </w:rPr>
        <w:t>, 28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детей;</w:t>
      </w:r>
    </w:p>
    <w:p w:rsidR="00E8189C" w:rsidRPr="004D1E51" w:rsidRDefault="00691777" w:rsidP="00533FF1">
      <w:pPr>
        <w:pStyle w:val="a3"/>
        <w:numPr>
          <w:ilvl w:val="0"/>
          <w:numId w:val="16"/>
        </w:numPr>
        <w:spacing w:before="0" w:beforeAutospacing="0" w:after="0"/>
        <w:ind w:right="2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Старшая группа (дети 4-6 лет) – </w:t>
      </w:r>
      <w:r w:rsidR="00550C48">
        <w:rPr>
          <w:rFonts w:ascii="Times New Roman" w:hAnsi="Times New Roman" w:cs="Times New Roman"/>
          <w:sz w:val="24"/>
          <w:szCs w:val="24"/>
          <w:lang w:val="ru-RU"/>
        </w:rPr>
        <w:t>39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E39" w:rsidRPr="004D1E51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8189C" w:rsidRPr="004D1E51" w:rsidRDefault="00533FF1" w:rsidP="00533FF1">
      <w:pPr>
        <w:pStyle w:val="a3"/>
        <w:numPr>
          <w:ilvl w:val="0"/>
          <w:numId w:val="16"/>
        </w:numPr>
        <w:spacing w:before="0" w:beforeAutospacing="0" w:after="0"/>
        <w:ind w:right="2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Подготовительн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691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группа (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дети 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-7 лет) – </w:t>
      </w:r>
      <w:r w:rsidR="00550C48">
        <w:rPr>
          <w:rFonts w:ascii="Times New Roman" w:hAnsi="Times New Roman" w:cs="Times New Roman"/>
          <w:sz w:val="24"/>
          <w:szCs w:val="24"/>
          <w:lang w:val="ru-RU"/>
        </w:rPr>
        <w:t>35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детей;</w:t>
      </w:r>
    </w:p>
    <w:p w:rsidR="00E8189C" w:rsidRPr="007D3E07" w:rsidRDefault="00533FF1" w:rsidP="00176E39">
      <w:pPr>
        <w:pStyle w:val="a3"/>
        <w:numPr>
          <w:ilvl w:val="0"/>
          <w:numId w:val="16"/>
        </w:numPr>
        <w:spacing w:before="0" w:beforeAutospacing="0" w:after="0"/>
        <w:ind w:right="2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Группы компенсирующей 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направленности (</w:t>
      </w:r>
      <w:r w:rsidR="00E8189C" w:rsidRPr="004D1E51">
        <w:rPr>
          <w:rFonts w:ascii="Times New Roman" w:hAnsi="Times New Roman" w:cs="Times New Roman"/>
          <w:sz w:val="24"/>
          <w:szCs w:val="24"/>
          <w:lang w:val="ru-RU"/>
        </w:rPr>
        <w:t>дети 5-7 лет) – 17, 17 детей.</w:t>
      </w:r>
    </w:p>
    <w:p w:rsidR="007D3E07" w:rsidRDefault="007D3E07" w:rsidP="007D3E07">
      <w:pPr>
        <w:pStyle w:val="a3"/>
        <w:spacing w:before="0" w:beforeAutospacing="0" w:after="0"/>
        <w:ind w:left="1117" w:right="20"/>
        <w:rPr>
          <w:rFonts w:ascii="Times New Roman" w:hAnsi="Times New Roman" w:cs="Times New Roman"/>
          <w:sz w:val="24"/>
          <w:szCs w:val="24"/>
          <w:lang w:val="ru-RU"/>
        </w:rPr>
      </w:pPr>
    </w:p>
    <w:p w:rsidR="00870EFC" w:rsidRPr="004D1E51" w:rsidRDefault="00691777" w:rsidP="009159D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05A68"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7D3E07" w:rsidRDefault="007D3E07" w:rsidP="007D3E07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4A38">
        <w:rPr>
          <w:rFonts w:hAnsi="Times New Roman" w:cs="Times New Roman"/>
          <w:color w:val="000000"/>
          <w:sz w:val="24"/>
          <w:szCs w:val="24"/>
          <w:lang w:val="ru-RU"/>
        </w:rPr>
        <w:t>01.09.2023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D3E07" w:rsidRPr="00BE3236" w:rsidRDefault="007D3E07" w:rsidP="007D3E0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84A38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B84A3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</w:t>
      </w:r>
      <w:r w:rsidR="008151A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8151A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870EFC" w:rsidRPr="004D1E51" w:rsidRDefault="00B05A6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D1E51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="008112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D1E51">
        <w:rPr>
          <w:rFonts w:ascii="Times New Roman"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="008112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D1E51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4D1E51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4D1E51">
        <w:rPr>
          <w:rFonts w:ascii="Times New Roman"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217"/>
        <w:gridCol w:w="3219"/>
      </w:tblGrid>
      <w:tr w:rsidR="00AE29DF" w:rsidRPr="008A6C53" w:rsidTr="00AE29DF"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="00170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666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="008112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Процент от общего количества семей </w:t>
            </w:r>
            <w:r w:rsidRPr="004D1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воспитанников</w:t>
            </w:r>
          </w:p>
        </w:tc>
      </w:tr>
      <w:tr w:rsidR="00AE29DF" w:rsidRPr="004D1E51" w:rsidTr="00AE29DF"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Полная</w:t>
            </w:r>
            <w:proofErr w:type="spellEnd"/>
          </w:p>
        </w:tc>
        <w:tc>
          <w:tcPr>
            <w:tcW w:w="1666" w:type="pct"/>
          </w:tcPr>
          <w:p w:rsidR="00AE29DF" w:rsidRPr="00B009AF" w:rsidRDefault="00B009AF" w:rsidP="0081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151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667" w:type="pct"/>
          </w:tcPr>
          <w:p w:rsidR="00AE29DF" w:rsidRPr="004D1E51" w:rsidRDefault="00AE29DF" w:rsidP="00B00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B00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29DF" w:rsidRPr="004D1E51" w:rsidTr="00AE29DF"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1666" w:type="pct"/>
          </w:tcPr>
          <w:p w:rsidR="00AE29DF" w:rsidRPr="00B009AF" w:rsidRDefault="008151A3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67" w:type="pct"/>
          </w:tcPr>
          <w:p w:rsidR="00AE29DF" w:rsidRPr="004D1E51" w:rsidRDefault="00AE29DF" w:rsidP="00B00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B009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E29DF" w:rsidRPr="004D1E51" w:rsidTr="00AE29DF"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1666" w:type="pct"/>
          </w:tcPr>
          <w:p w:rsidR="00AE29DF" w:rsidRPr="00B009AF" w:rsidRDefault="00B009A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67" w:type="pct"/>
          </w:tcPr>
          <w:p w:rsidR="00AE29DF" w:rsidRPr="004D1E51" w:rsidRDefault="00AE29DF" w:rsidP="00B009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9DF" w:rsidRPr="004D1E51" w:rsidTr="00AE29DF"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Оформлено</w:t>
            </w:r>
            <w:proofErr w:type="spellEnd"/>
            <w:r w:rsidR="00D83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1666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AE29DF" w:rsidRPr="004D1E51" w:rsidRDefault="00AE29DF" w:rsidP="002D0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0EFC" w:rsidRPr="002D070C" w:rsidRDefault="00B05A68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D07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Характеристика семей по</w:t>
      </w:r>
      <w:r w:rsidRPr="002D070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2D07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6"/>
        <w:gridCol w:w="3284"/>
      </w:tblGrid>
      <w:tr w:rsidR="00AE29DF" w:rsidRPr="008A6C53" w:rsidTr="002D070C">
        <w:tc>
          <w:tcPr>
            <w:tcW w:w="1667" w:type="pct"/>
          </w:tcPr>
          <w:p w:rsidR="00AE29DF" w:rsidRPr="00AE29DF" w:rsidRDefault="00AE29DF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детей в семье</w:t>
            </w:r>
          </w:p>
        </w:tc>
        <w:tc>
          <w:tcPr>
            <w:tcW w:w="1667" w:type="pct"/>
          </w:tcPr>
          <w:p w:rsidR="00AE29DF" w:rsidRPr="00AE29DF" w:rsidRDefault="00AE29DF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семей</w:t>
            </w:r>
          </w:p>
        </w:tc>
        <w:tc>
          <w:tcPr>
            <w:tcW w:w="1667" w:type="pct"/>
          </w:tcPr>
          <w:p w:rsidR="00AE29DF" w:rsidRPr="00AE29DF" w:rsidRDefault="00AE29DF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AE29DF" w:rsidRPr="00AE29DF" w:rsidTr="002D070C">
        <w:tc>
          <w:tcPr>
            <w:tcW w:w="1667" w:type="pct"/>
          </w:tcPr>
          <w:p w:rsidR="00AE29DF" w:rsidRPr="00AE29DF" w:rsidRDefault="00AE29DF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Один ребенок</w:t>
            </w:r>
          </w:p>
        </w:tc>
        <w:tc>
          <w:tcPr>
            <w:tcW w:w="1667" w:type="pct"/>
          </w:tcPr>
          <w:p w:rsidR="00AE29DF" w:rsidRPr="00AE29DF" w:rsidRDefault="00186860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67" w:type="pct"/>
          </w:tcPr>
          <w:p w:rsidR="00AE29DF" w:rsidRPr="00AE29DF" w:rsidRDefault="00186860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="00AE29DF"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E29DF" w:rsidRPr="00AE29DF" w:rsidTr="002D070C">
        <w:tc>
          <w:tcPr>
            <w:tcW w:w="1667" w:type="pct"/>
          </w:tcPr>
          <w:p w:rsidR="00AE29DF" w:rsidRPr="00AE29DF" w:rsidRDefault="00AE29DF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ребенка</w:t>
            </w:r>
          </w:p>
        </w:tc>
        <w:tc>
          <w:tcPr>
            <w:tcW w:w="1667" w:type="pct"/>
          </w:tcPr>
          <w:p w:rsidR="00AE29DF" w:rsidRPr="00AE29DF" w:rsidRDefault="00186860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667" w:type="pct"/>
          </w:tcPr>
          <w:p w:rsidR="00AE29DF" w:rsidRPr="00AE29DF" w:rsidRDefault="00186860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  <w:r w:rsidR="00AE29DF"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E29DF" w:rsidRPr="00AE29DF" w:rsidTr="002D070C">
        <w:tc>
          <w:tcPr>
            <w:tcW w:w="1667" w:type="pct"/>
          </w:tcPr>
          <w:p w:rsidR="00AE29DF" w:rsidRPr="00AE29DF" w:rsidRDefault="00AE29DF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Три ребенка и более</w:t>
            </w:r>
          </w:p>
        </w:tc>
        <w:tc>
          <w:tcPr>
            <w:tcW w:w="1667" w:type="pct"/>
          </w:tcPr>
          <w:p w:rsidR="00AE29DF" w:rsidRPr="00AE29DF" w:rsidRDefault="008151A3" w:rsidP="008151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1667" w:type="pct"/>
          </w:tcPr>
          <w:p w:rsidR="00AE29DF" w:rsidRPr="00AE29DF" w:rsidRDefault="00186860" w:rsidP="00AE29DF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57</w:t>
            </w:r>
            <w:r w:rsidR="00AE29DF" w:rsidRPr="00AE29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870EFC" w:rsidRPr="004D1E51" w:rsidRDefault="006917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E29DF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70EFC" w:rsidRPr="004D1E51" w:rsidRDefault="0069177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05A68" w:rsidRPr="00B10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F6F98" w:rsidRPr="00746F60">
        <w:rPr>
          <w:rFonts w:ascii="Times New Roman" w:eastAsia="Calibri" w:hAnsi="Times New Roman" w:cs="Times New Roman"/>
          <w:sz w:val="24"/>
          <w:szCs w:val="24"/>
          <w:lang w:val="ru-RU"/>
        </w:rPr>
        <w:t>МБДОУ</w:t>
      </w:r>
      <w:r w:rsidR="001868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73B4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дополнительные общеразвивающие программы реализовались </w:t>
      </w:r>
      <w:r w:rsidR="00CF6F9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следующим направлениям</w:t>
      </w:r>
      <w:r w:rsidR="00EA574E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"/>
        <w:gridCol w:w="4388"/>
        <w:gridCol w:w="1868"/>
        <w:gridCol w:w="1306"/>
        <w:gridCol w:w="1004"/>
        <w:gridCol w:w="1339"/>
      </w:tblGrid>
      <w:tr w:rsidR="00EA574E" w:rsidRPr="004D1E51" w:rsidTr="00AC50CC"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8112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="008112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="008112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</w:tr>
      <w:tr w:rsidR="00EA574E" w:rsidRPr="004D1E51" w:rsidTr="00AC50CC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186860" w:rsidRDefault="00EA574E" w:rsidP="001868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73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186860" w:rsidRDefault="00EA574E" w:rsidP="001868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73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4D1E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Художественно</w:t>
            </w:r>
            <w:proofErr w:type="spellEnd"/>
            <w:r w:rsidRPr="004D1E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-эстетическое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аппликации «</w:t>
            </w:r>
            <w:r w:rsidR="00147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Умелые ручки</w:t>
            </w:r>
            <w:r w:rsidR="00147660"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4-5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1705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изодеятельности</w:t>
            </w:r>
            <w:proofErr w:type="spellEnd"/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7058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Волшебный мир красок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4-5</w:t>
            </w:r>
            <w:r w:rsidR="001476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574E"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76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1705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17058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Волшебный пластилин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r w:rsidR="00AC50CC"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года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 w:rsidP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147660" w:rsidP="00FA0F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EA574E"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ригами</w:t>
            </w:r>
            <w:r w:rsidR="00EA574E"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A574E"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="00EA574E"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 w:rsidP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476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147660">
            <w:pPr>
              <w:spacing w:before="0" w:beforeAutospacing="0" w:after="0" w:afterAutospacing="0"/>
              <w:ind w:righ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слушанию музыки «</w:t>
            </w:r>
            <w:r w:rsidR="00147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Веселые нотки</w:t>
            </w: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 лет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CF6F98">
            <w:pPr>
              <w:spacing w:before="0" w:beforeAutospacing="0" w:after="0" w:afterAutospacing="0"/>
              <w:ind w:righ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«Хоровое пение»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 w:rsidP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1476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FA0FB2">
            <w:pPr>
              <w:spacing w:before="0" w:beforeAutospacing="0" w:after="0" w:afterAutospacing="0"/>
              <w:ind w:righ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gramStart"/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Танцевальный</w:t>
            </w:r>
            <w:proofErr w:type="gramEnd"/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FA0F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Танцевальная мозаика</w:t>
            </w: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8A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4-5</w:t>
            </w:r>
            <w:r w:rsidR="00AC50CC"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8A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8A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AD69EE">
            <w:pPr>
              <w:spacing w:before="0" w:beforeAutospacing="0" w:after="0" w:afterAutospacing="0"/>
              <w:ind w:righ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4D1E5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Естественно-научное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17058C">
            <w:pPr>
              <w:spacing w:before="0" w:beforeAutospacing="0" w:after="0" w:afterAutospacing="0"/>
              <w:ind w:right="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gramStart"/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сследовательский</w:t>
            </w:r>
            <w:proofErr w:type="gramEnd"/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7058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Чудеса в решете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  <w:r w:rsidR="00AC50CC"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868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="00147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Мир </w:t>
            </w:r>
            <w:proofErr w:type="spellStart"/>
            <w:r w:rsidR="00147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сенсорики</w:t>
            </w:r>
            <w:proofErr w:type="spellEnd"/>
            <w:r w:rsidRPr="004D1E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147660" w:rsidRDefault="00147660" w:rsidP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2-3</w:t>
            </w:r>
            <w:r w:rsidR="001868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8A1DA2" w:rsidRDefault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AD69E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1E5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746F60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раеведческ</w:t>
            </w:r>
            <w:r w:rsidRPr="004D1E5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ое</w:t>
            </w:r>
          </w:p>
        </w:tc>
      </w:tr>
      <w:tr w:rsidR="00EA574E" w:rsidRPr="004D1E51" w:rsidTr="00AC50CC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AD69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 w:rsidP="00E03A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ружок фольклорный «</w:t>
            </w:r>
            <w:r w:rsidR="00E03A0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тропинкам родного края</w:t>
            </w:r>
            <w:r w:rsidRPr="00746F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EA5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1476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 w:rsidR="001868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574E" w:rsidRPr="004D1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4D1E51" w:rsidRDefault="00147660" w:rsidP="00AC50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74E" w:rsidRPr="00147660" w:rsidRDefault="00147660" w:rsidP="008A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</w:tbl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 родительского опроса, проведенного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ноябре 202</w:t>
      </w:r>
      <w:r w:rsidR="00973B4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реализуется</w:t>
      </w:r>
      <w:r w:rsidR="00906B6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достаточно активно</w:t>
      </w:r>
      <w:r w:rsidR="00146E8C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71FF" w:rsidRDefault="00B05A68" w:rsidP="00F471F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D23DC2" w:rsidRPr="004D1E51" w:rsidRDefault="00B05A68" w:rsidP="00F471F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341AD" w:rsidRPr="004D1E51">
        <w:rPr>
          <w:rFonts w:ascii="Times New Roman" w:hAnsi="Times New Roman" w:cs="Times New Roman"/>
          <w:sz w:val="24"/>
          <w:szCs w:val="24"/>
          <w:lang w:val="ru-RU"/>
        </w:rPr>
        <w:t>МБДОУ</w:t>
      </w:r>
      <w:r w:rsidR="00973B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1341AD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сада.</w:t>
      </w:r>
    </w:p>
    <w:p w:rsidR="00AE1DCF" w:rsidRPr="009159D1" w:rsidRDefault="00D23DC2" w:rsidP="00F471F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3DC2">
        <w:rPr>
          <w:rFonts w:ascii="Times New Roman" w:eastAsia="Calibri" w:hAnsi="Times New Roman" w:cs="Times New Roman"/>
          <w:sz w:val="24"/>
          <w:szCs w:val="24"/>
          <w:lang w:val="ru-RU"/>
        </w:rPr>
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заведующая.</w:t>
      </w:r>
    </w:p>
    <w:p w:rsidR="00870EFC" w:rsidRPr="00F471FF" w:rsidRDefault="00B05A68" w:rsidP="00D23DC2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471F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Органы управления, действующие в</w:t>
      </w:r>
      <w:r w:rsidRPr="00F471FF">
        <w:rPr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="001341AD" w:rsidRPr="00F471FF">
        <w:rPr>
          <w:rFonts w:ascii="Times New Roman" w:hAnsi="Times New Roman" w:cs="Times New Roman"/>
          <w:b/>
          <w:i/>
          <w:sz w:val="24"/>
          <w:szCs w:val="24"/>
          <w:lang w:val="ru-RU"/>
        </w:rPr>
        <w:t>МБДОУ</w:t>
      </w:r>
    </w:p>
    <w:tbl>
      <w:tblPr>
        <w:tblW w:w="481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7037"/>
      </w:tblGrid>
      <w:tr w:rsidR="00D23DC2" w:rsidRPr="00D23DC2" w:rsidTr="00D23DC2">
        <w:trPr>
          <w:jc w:val="center"/>
        </w:trPr>
        <w:tc>
          <w:tcPr>
            <w:tcW w:w="12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органа</w:t>
            </w:r>
          </w:p>
        </w:tc>
        <w:tc>
          <w:tcPr>
            <w:tcW w:w="3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</w:t>
            </w:r>
          </w:p>
        </w:tc>
      </w:tr>
      <w:tr w:rsidR="00D23DC2" w:rsidRPr="008A6C53" w:rsidTr="00D23DC2">
        <w:trPr>
          <w:jc w:val="center"/>
        </w:trPr>
        <w:tc>
          <w:tcPr>
            <w:tcW w:w="12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Заведующая</w:t>
            </w:r>
          </w:p>
        </w:tc>
        <w:tc>
          <w:tcPr>
            <w:tcW w:w="3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Контролирует работу и обеспечивает эффективное взаимодействие структурных подразделений учреждения, утверждает штатное расписание, отчетные документы учреждения, осуществляет общее руководство </w:t>
            </w:r>
            <w:r w:rsidRPr="00D23DC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МБДОУ</w:t>
            </w:r>
          </w:p>
        </w:tc>
      </w:tr>
      <w:tr w:rsidR="00D23DC2" w:rsidRPr="00D23DC2" w:rsidTr="00D23DC2">
        <w:trPr>
          <w:jc w:val="center"/>
        </w:trPr>
        <w:tc>
          <w:tcPr>
            <w:tcW w:w="12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D23DC2" w:rsidRPr="00D23DC2" w:rsidRDefault="00D23DC2" w:rsidP="00D23DC2">
            <w:pPr>
              <w:spacing w:before="0" w:beforeAutospacing="0" w:after="20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Управляющий совет</w:t>
            </w:r>
          </w:p>
        </w:tc>
        <w:tc>
          <w:tcPr>
            <w:tcW w:w="3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D23DC2" w:rsidRPr="00D23DC2" w:rsidRDefault="00D23DC2" w:rsidP="00D23DC2">
            <w:pPr>
              <w:numPr>
                <w:ilvl w:val="0"/>
                <w:numId w:val="17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развития учреждения;</w:t>
            </w:r>
          </w:p>
          <w:p w:rsidR="00D23DC2" w:rsidRPr="00D23DC2" w:rsidRDefault="00D23DC2" w:rsidP="00D23DC2">
            <w:pPr>
              <w:numPr>
                <w:ilvl w:val="0"/>
                <w:numId w:val="17"/>
              </w:numPr>
              <w:spacing w:before="0" w:beforeAutospacing="0" w:after="200" w:afterAutospacing="0" w:line="276" w:lineRule="auto"/>
              <w:ind w:left="780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финансово-хозяйственной деятельности;</w:t>
            </w:r>
          </w:p>
          <w:p w:rsidR="00D23DC2" w:rsidRPr="00D23DC2" w:rsidRDefault="00D23DC2" w:rsidP="00D23DC2">
            <w:pPr>
              <w:numPr>
                <w:ilvl w:val="0"/>
                <w:numId w:val="17"/>
              </w:numPr>
              <w:spacing w:before="0" w:beforeAutospacing="0" w:after="0" w:afterAutospacing="0" w:line="276" w:lineRule="auto"/>
              <w:ind w:left="780" w:right="1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3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</w:t>
            </w:r>
          </w:p>
        </w:tc>
      </w:tr>
      <w:tr w:rsidR="00D23DC2" w:rsidRPr="00D23DC2" w:rsidTr="00D23DC2">
        <w:trPr>
          <w:jc w:val="center"/>
        </w:trPr>
        <w:tc>
          <w:tcPr>
            <w:tcW w:w="1284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Педагогический совет</w:t>
            </w:r>
          </w:p>
        </w:tc>
        <w:tc>
          <w:tcPr>
            <w:tcW w:w="3716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Осуществляет текущее руководство образовательной деятельностью </w:t>
            </w:r>
            <w:r w:rsidRPr="00D23DC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МБДОУ</w:t>
            </w: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 том числе рассматривает вопросы: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развития образовательных услуг;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регламентации образовательных отношений;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разработки образовательных программ;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выбора учебных пособий, средств обучения и воспитания;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материально-технического обеспечения образовательного процесса;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аттестации, повышении квалификации педагогических работников;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координации деятельности методических объединений</w:t>
            </w:r>
          </w:p>
        </w:tc>
      </w:tr>
      <w:tr w:rsidR="00D23DC2" w:rsidRPr="008A6C53" w:rsidTr="00D23DC2">
        <w:trPr>
          <w:trHeight w:val="3206"/>
          <w:jc w:val="center"/>
        </w:trPr>
        <w:tc>
          <w:tcPr>
            <w:tcW w:w="1284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Общее собрание работников</w:t>
            </w:r>
          </w:p>
        </w:tc>
        <w:tc>
          <w:tcPr>
            <w:tcW w:w="3716" w:type="pct"/>
            <w:tcBorders>
              <w:top w:val="nil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23DC2" w:rsidRPr="00D23DC2" w:rsidRDefault="00D23DC2" w:rsidP="00D23DC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Реализует право работников участвовать в управлении учреждением, в том числе: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принимать локальные акты, которые регламентируют деятельность учреждения и связаны с правами и обязанностями работников;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разрешать конфликтные ситуации между работниками и администрацией учреждения;</w:t>
            </w:r>
          </w:p>
          <w:p w:rsidR="00D23DC2" w:rsidRPr="00D23DC2" w:rsidRDefault="00D23DC2" w:rsidP="00D23DC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3DC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− вносить предложения по корректировке плана мероприятий учреждения, совершенствованию ее работы и развитию материальной базы</w:t>
            </w:r>
          </w:p>
        </w:tc>
      </w:tr>
    </w:tbl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D23DC2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973B4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систему управления </w:t>
      </w:r>
      <w:r w:rsidR="00D23DC2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внедрили элементы электронного документооборота. Это упростило работу организации во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дистанционного функционирования. 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202</w:t>
      </w:r>
      <w:r w:rsidR="00973B4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 w:rsidR="00991D9F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оценивается как эффективная, позволяющая учесть мнение работников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870EFC" w:rsidRPr="004D1E51" w:rsidRDefault="00B05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качества подготовки </w:t>
      </w:r>
      <w:r w:rsidR="00991D9F"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="00C02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 w:rsidR="00C02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</w:rPr>
        <w:t>диагностики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0EFC" w:rsidRPr="00973B4D" w:rsidRDefault="00B05A68" w:rsidP="00973B4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870EFC" w:rsidRPr="004D1E51" w:rsidRDefault="00B05A68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D1E51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 w:rsidRPr="004D1E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</w:rPr>
        <w:t>итоговые</w:t>
      </w:r>
      <w:proofErr w:type="spellEnd"/>
      <w:r w:rsidR="00C02F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</w:rPr>
        <w:t>занятия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1DCF" w:rsidRDefault="00991D9F" w:rsidP="00991D9F">
      <w:pPr>
        <w:spacing w:after="0"/>
        <w:ind w:right="2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МБДОУ (ООП МБДОУ) в каждой возрастной группе. </w:t>
      </w:r>
    </w:p>
    <w:p w:rsidR="009159D1" w:rsidRPr="009159D1" w:rsidRDefault="00991D9F" w:rsidP="009159D1">
      <w:pPr>
        <w:spacing w:after="0"/>
        <w:ind w:right="20"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Карты включают анализ уровня </w:t>
      </w:r>
      <w:r w:rsidR="00691B02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>целевых ориентиров детского развития и качества освоения образовательных областей. Так, результаты качества освоения ООП ДО МБДОУ на конец 202</w:t>
      </w:r>
      <w:r w:rsidR="00973B4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768"/>
        <w:gridCol w:w="993"/>
        <w:gridCol w:w="795"/>
        <w:gridCol w:w="872"/>
        <w:gridCol w:w="786"/>
        <w:gridCol w:w="827"/>
        <w:gridCol w:w="696"/>
        <w:gridCol w:w="1825"/>
      </w:tblGrid>
      <w:tr w:rsidR="009159D1" w:rsidRPr="004D0B12" w:rsidTr="00CF25AB">
        <w:trPr>
          <w:trHeight w:val="90"/>
          <w:jc w:val="center"/>
        </w:trPr>
        <w:tc>
          <w:tcPr>
            <w:tcW w:w="2517" w:type="dxa"/>
            <w:vMerge w:val="restart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Норма</w:t>
            </w:r>
          </w:p>
        </w:tc>
        <w:tc>
          <w:tcPr>
            <w:tcW w:w="1752" w:type="dxa"/>
            <w:gridSpan w:val="2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Ниже нормы</w:t>
            </w:r>
          </w:p>
        </w:tc>
        <w:tc>
          <w:tcPr>
            <w:tcW w:w="2566" w:type="dxa"/>
            <w:gridSpan w:val="2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</w:tr>
      <w:tr w:rsidR="009159D1" w:rsidRPr="004D0B12" w:rsidTr="00CF25AB">
        <w:trPr>
          <w:trHeight w:val="450"/>
          <w:jc w:val="center"/>
        </w:trPr>
        <w:tc>
          <w:tcPr>
            <w:tcW w:w="2517" w:type="dxa"/>
            <w:vMerge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101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4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97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49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03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696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870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 воспитанников в пределе нормы</w:t>
            </w:r>
          </w:p>
        </w:tc>
      </w:tr>
      <w:tr w:rsidR="009159D1" w:rsidRPr="004D0B12" w:rsidTr="00CF25AB">
        <w:trPr>
          <w:trHeight w:val="90"/>
          <w:jc w:val="center"/>
        </w:trPr>
        <w:tc>
          <w:tcPr>
            <w:tcW w:w="2517" w:type="dxa"/>
            <w:vMerge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1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4" w:type="dxa"/>
          </w:tcPr>
          <w:p w:rsidR="009159D1" w:rsidRPr="004D0B12" w:rsidRDefault="009159D1" w:rsidP="00973B4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973B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897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49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3" w:type="dxa"/>
          </w:tcPr>
          <w:p w:rsidR="009159D1" w:rsidRPr="004D0B12" w:rsidRDefault="0086112D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9159D1"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9159D1"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696" w:type="dxa"/>
          </w:tcPr>
          <w:p w:rsidR="009159D1" w:rsidRPr="004D0B12" w:rsidRDefault="00973B4D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1870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9159D1" w:rsidRPr="007D08FC" w:rsidTr="00CF25AB">
        <w:trPr>
          <w:trHeight w:val="1272"/>
          <w:jc w:val="center"/>
        </w:trPr>
        <w:tc>
          <w:tcPr>
            <w:tcW w:w="2517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1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64" w:type="dxa"/>
          </w:tcPr>
          <w:p w:rsidR="009159D1" w:rsidRPr="004D0B12" w:rsidRDefault="009159D1" w:rsidP="00973B4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973B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897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49" w:type="dxa"/>
          </w:tcPr>
          <w:p w:rsidR="009159D1" w:rsidRPr="004D0B12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3" w:type="dxa"/>
          </w:tcPr>
          <w:p w:rsidR="009159D1" w:rsidRPr="004D0B12" w:rsidRDefault="009159D1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,8%</w:t>
            </w:r>
          </w:p>
        </w:tc>
        <w:tc>
          <w:tcPr>
            <w:tcW w:w="696" w:type="dxa"/>
          </w:tcPr>
          <w:p w:rsidR="009159D1" w:rsidRPr="004D0B12" w:rsidRDefault="00973B4D" w:rsidP="00CF25AB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1870" w:type="dxa"/>
          </w:tcPr>
          <w:p w:rsidR="009159D1" w:rsidRPr="007D08FC" w:rsidRDefault="009159D1" w:rsidP="0086112D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8611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4D0B1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CF25AB" w:rsidRDefault="00CF25A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73B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июне 20</w:t>
      </w:r>
      <w:r w:rsidR="004D1632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973B4D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991D9F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</w:t>
      </w:r>
      <w:r w:rsidR="00991D9F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ели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обследование воспитанников подготовительной группы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9159D1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человек. Задания позволили оценить уровень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образцу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9159D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высоким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E7FC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D1632" w:rsidRPr="00BE3236" w:rsidRDefault="004D1632" w:rsidP="004D163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корректирова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 xml:space="preserve">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E3236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9"/>
        <w:gridCol w:w="2943"/>
        <w:gridCol w:w="4507"/>
      </w:tblGrid>
      <w:tr w:rsidR="004D1632" w:rsidTr="004D1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  <w:proofErr w:type="spellEnd"/>
          </w:p>
        </w:tc>
      </w:tr>
      <w:tr w:rsidR="004D1632" w:rsidRPr="008A6C53" w:rsidTr="004D1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Театрализованная </w:t>
            </w: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</w:t>
            </w: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праздниках, </w:t>
            </w:r>
            <w:proofErr w:type="spellStart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4D1632" w:rsidRPr="008A6C53" w:rsidTr="004D1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4D1632" w:rsidRPr="008A6C53" w:rsidTr="004D1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4D1632" w:rsidRPr="008A6C53" w:rsidTr="004D1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4D1632" w:rsidRPr="008A6C53" w:rsidTr="004D1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1632" w:rsidRPr="00BE3236" w:rsidRDefault="004D1632" w:rsidP="004D1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BE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870EFC" w:rsidRPr="004D1E51" w:rsidRDefault="00973B4D" w:rsidP="00973B4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B05A68"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="00B05A68"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 w:rsidR="0081172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организации </w:t>
      </w:r>
      <w:proofErr w:type="spellStart"/>
      <w:r w:rsidR="00B05A68"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="00B05A68"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E7FC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</w:t>
      </w:r>
      <w:r w:rsidR="004D1632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образовательного процесса:</w:t>
      </w:r>
    </w:p>
    <w:p w:rsidR="00870EFC" w:rsidRPr="004D1E51" w:rsidRDefault="00B05A68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освоению основной</w:t>
      </w:r>
      <w:r w:rsidR="000522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программы;</w:t>
      </w:r>
    </w:p>
    <w:p w:rsidR="00870EFC" w:rsidRPr="004D1E51" w:rsidRDefault="00B05A68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870EFC" w:rsidRPr="009159D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</w:t>
      </w:r>
      <w:r w:rsidR="009159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ости ведутся по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группам. </w:t>
      </w:r>
      <w:r w:rsidRPr="009159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занятий соответствует СанПиН 1.2.3685-21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159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составляет:</w:t>
      </w:r>
    </w:p>
    <w:p w:rsidR="00870EFC" w:rsidRPr="004D1E51" w:rsidRDefault="00B05A68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870EFC" w:rsidRPr="004D1E51" w:rsidRDefault="00B05A68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0129" w:rsidRPr="00DC2079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870EFC" w:rsidRPr="004D1E51" w:rsidRDefault="00B05A68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0129" w:rsidRPr="00DC2079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870EFC" w:rsidRPr="004D1E51" w:rsidRDefault="00B05A68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870EFC" w:rsidRPr="004D1E51" w:rsidRDefault="00B05A68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</w:t>
      </w:r>
      <w:r w:rsidR="00CB0129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0129" w:rsidRPr="00DC2079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 занятиями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10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Чтобы не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инфекции, администрация </w:t>
      </w:r>
      <w:r w:rsidR="0000226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81172D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продолжила соблюдать ограничительные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02267" w:rsidRPr="004D1E51" w:rsidRDefault="00B05A68" w:rsidP="00002267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термометрию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опрос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</w:t>
      </w:r>
      <w:r w:rsidR="0000226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70EFC" w:rsidRPr="004D1E51" w:rsidRDefault="00B05A68" w:rsidP="00002267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концентрациях 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870EFC" w:rsidRPr="004D1E51" w:rsidRDefault="00B05A68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870EFC" w:rsidRPr="004D1E51" w:rsidRDefault="00B05A68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870EFC" w:rsidRPr="004D1E51" w:rsidRDefault="00B05A68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870EFC" w:rsidRPr="004D1E51" w:rsidRDefault="00B05A68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870EFC" w:rsidRPr="004D1E51" w:rsidRDefault="00B05A68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973B4D" w:rsidRDefault="00973B4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70EFC" w:rsidRPr="004D1E51" w:rsidRDefault="00B05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02267" w:rsidRPr="00002267" w:rsidRDefault="00002267" w:rsidP="00002267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МБДОУ укомплектован педагогами согласно штатному расписанию. Всего работают 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973B4D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человек</w:t>
      </w:r>
      <w:r w:rsidR="00973B4D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Педагогический коллектив МБДОУ насчитывает 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специалистов. Соотношение воспитанников, приходящихся на 1 взрослого:</w:t>
      </w:r>
    </w:p>
    <w:p w:rsidR="00002267" w:rsidRPr="00002267" w:rsidRDefault="00002267" w:rsidP="00002267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− воспитанник/педагоги – </w:t>
      </w:r>
      <w:r w:rsidR="009159D1"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/1;</w:t>
      </w:r>
    </w:p>
    <w:p w:rsidR="00002267" w:rsidRPr="00002267" w:rsidRDefault="00002267" w:rsidP="00002267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− воспитанники/все сотрудники – 5/1.</w:t>
      </w:r>
    </w:p>
    <w:p w:rsidR="00002267" w:rsidRPr="00002267" w:rsidRDefault="00002267" w:rsidP="00002267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Курсы повышения квалификации в 202</w:t>
      </w:r>
      <w:r w:rsidR="00973B4D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году прошли </w:t>
      </w:r>
      <w:r w:rsidR="0081172D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педагогов.</w:t>
      </w:r>
    </w:p>
    <w:p w:rsidR="00002267" w:rsidRPr="00002267" w:rsidRDefault="00002267" w:rsidP="00002267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На 29.12.202</w:t>
      </w:r>
      <w:r w:rsidR="00973B4D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педагог прохо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>ди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т обучение в ВУЗ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 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по педагогическ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>ой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специальност</w:t>
      </w:r>
      <w:r w:rsidRPr="004D1E51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00226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202</w:t>
      </w:r>
      <w:r w:rsidR="00FB54F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00226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 перешел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0226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24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002267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етского сада все соответствуют квалификационным требованиям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6764DE" w:rsidRDefault="006764DE" w:rsidP="009159D1">
      <w:pPr>
        <w:spacing w:before="0" w:beforeAutospacing="0" w:after="0" w:afterAutospacing="0"/>
        <w:ind w:right="2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9252C" w:rsidRDefault="0079252C" w:rsidP="004D1E51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</w:p>
    <w:p w:rsidR="004D1E51" w:rsidRPr="006764DE" w:rsidRDefault="004D1E51" w:rsidP="004D1E51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6764DE">
        <w:rPr>
          <w:rFonts w:ascii="Times New Roman" w:eastAsia="Calibri" w:hAnsi="Times New Roman" w:cs="Times New Roman"/>
          <w:b/>
          <w:sz w:val="24"/>
          <w:szCs w:val="28"/>
          <w:lang w:val="ru-RU"/>
        </w:rPr>
        <w:t>Диаграмма с характеристиками кадрового состава МБДОУ</w:t>
      </w:r>
    </w:p>
    <w:p w:rsidR="004D1E51" w:rsidRPr="004D1E51" w:rsidRDefault="00D41727" w:rsidP="0079252C">
      <w:pPr>
        <w:widowControl w:val="0"/>
        <w:spacing w:before="0" w:beforeAutospacing="0" w:after="0" w:afterAutospacing="0" w:line="276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3014345</wp:posOffset>
                </wp:positionV>
                <wp:extent cx="3371850" cy="35179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58C" w:rsidRPr="00E12AC5" w:rsidRDefault="0017058C" w:rsidP="004D1E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12AC5">
                              <w:rPr>
                                <w:sz w:val="28"/>
                                <w:szCs w:val="28"/>
                              </w:rPr>
                              <w:t>Стаж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12AC5">
                              <w:rPr>
                                <w:sz w:val="28"/>
                                <w:szCs w:val="28"/>
                              </w:rPr>
                              <w:t>работы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кадров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05.3pt;margin-top:237.35pt;width:265.5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" filled="f" stroked="f">
                <v:textbox>
                  <w:txbxContent>
                    <w:p w:rsidR="00B84A38" w:rsidRPr="00E12AC5" w:rsidRDefault="00B84A38" w:rsidP="004D1E51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12AC5">
                        <w:rPr>
                          <w:sz w:val="28"/>
                          <w:szCs w:val="28"/>
                        </w:rPr>
                        <w:t>Стаж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12AC5">
                        <w:rPr>
                          <w:sz w:val="28"/>
                          <w:szCs w:val="28"/>
                        </w:rPr>
                        <w:t>работы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кадров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1E51" w:rsidRPr="004D1E51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884696" cy="34004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0EFC" w:rsidRPr="004D1E51" w:rsidRDefault="00D41727" w:rsidP="00821B83">
      <w:pPr>
        <w:widowControl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3937000</wp:posOffset>
                </wp:positionV>
                <wp:extent cx="2989580" cy="327660"/>
                <wp:effectExtent l="0" t="0" r="0" b="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58C" w:rsidRPr="001858B5" w:rsidRDefault="0017058C" w:rsidP="004D1E5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58B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Категорийность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1858B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педагогов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оле 3" o:spid="_x0000_s1027" type="#_x0000_t202" style="position:absolute;left:0;text-align:left;margin-left:138.25pt;margin-top:310pt;width:235.4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" filled="f" stroked="f">
                <v:textbox>
                  <w:txbxContent>
                    <w:p w:rsidR="00B84A38" w:rsidRPr="001858B5" w:rsidRDefault="00B84A38" w:rsidP="004D1E5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58B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Категорийность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1858B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педагогов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1E51" w:rsidRPr="004D1E51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62675" cy="425767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252C" w:rsidRPr="00246C87" w:rsidRDefault="00B05A68" w:rsidP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Все это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F34331" w:rsidRPr="0017058C" w:rsidRDefault="00F34331" w:rsidP="00246C8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4331" w:rsidRPr="0017058C" w:rsidRDefault="00F34331" w:rsidP="00246C8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4331" w:rsidRPr="0017058C" w:rsidRDefault="00F34331" w:rsidP="00246C8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0EFC" w:rsidRPr="004D1E51" w:rsidRDefault="00B05A68" w:rsidP="00246C8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EE0034" w:rsidRPr="00761FCE" w:rsidRDefault="00EE0034" w:rsidP="00761FCE">
      <w:pPr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      В МБДОУ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МБДОУ. Библиотечный фонд представлен методической литературой по всем образо</w:t>
      </w:r>
      <w:r w:rsidR="00761FC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вательным областям основной </w:t>
      </w: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воспитательно</w:t>
      </w:r>
      <w:proofErr w:type="spellEnd"/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-образовательной работы в соответствии с обязательной частью ООП</w:t>
      </w:r>
      <w:r w:rsidR="00761FC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ДО.</w:t>
      </w:r>
    </w:p>
    <w:p w:rsidR="00870EFC" w:rsidRPr="00EE0034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EE003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пополнил учебно-методический комплект к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ООП МБДОУ «ДС №75»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и ФОП ДО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00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пособия:</w:t>
      </w:r>
    </w:p>
    <w:p w:rsidR="00870EFC" w:rsidRPr="004D1E51" w:rsidRDefault="00B05A68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серии «Мир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картинках»</w:t>
      </w:r>
      <w:r w:rsidR="006A699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«Высоко в горах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«Расскажите детям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16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="006A69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космосе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«Играем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сказку», «</w:t>
      </w:r>
      <w:r w:rsidR="006A699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Математика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A69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картинках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="006A699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Государственные символы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870EFC" w:rsidRPr="00031541" w:rsidRDefault="00B05A68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</w:t>
      </w:r>
      <w:r w:rsidR="008112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8112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5193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рассматривания, плакаты: «Иллюстрации к произведениям фольклора и литературы народов Дагестана»;</w:t>
      </w:r>
    </w:p>
    <w:p w:rsidR="00870EFC" w:rsidRPr="004D1E51" w:rsidRDefault="00B05A68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870EFC" w:rsidRPr="00031541" w:rsidRDefault="00B05A68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</w:t>
      </w:r>
      <w:r w:rsidR="008112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тетради</w:t>
      </w:r>
      <w:r w:rsidR="008112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54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="008112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53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6A69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«Прогулка по Махачкале»</w:t>
      </w:r>
    </w:p>
    <w:p w:rsidR="00870EFC" w:rsidRPr="004D1E51" w:rsidRDefault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870EFC" w:rsidRPr="004D1E51" w:rsidRDefault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533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учебно-методическое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870EFC" w:rsidRPr="004D1E51" w:rsidRDefault="00B05A68" w:rsidP="00246C8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4D1E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В МБДОУ сформирована материально-техническая база для реализации образовательных программ, жизнеобеспечения и развития детей. В МБДОУ оборудованы помещения: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групповые помещения – 10;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кабинет заведующей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методический кабинет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музыкальный зал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физкультурный зал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логопедический кабинет – 2;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комната психологической разгрузки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пищеблок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прачечная – 1;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− медицинский блок: медиц</w:t>
      </w:r>
      <w:r w:rsidR="007321FB">
        <w:rPr>
          <w:rFonts w:ascii="Times New Roman" w:eastAsia="Calibri" w:hAnsi="Times New Roman" w:cs="Times New Roman"/>
          <w:sz w:val="24"/>
          <w:szCs w:val="28"/>
          <w:lang w:val="ru-RU"/>
        </w:rPr>
        <w:t>инский кабинет – 1</w:t>
      </w: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.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В 202</w:t>
      </w:r>
      <w:r w:rsidR="00052208">
        <w:rPr>
          <w:rFonts w:ascii="Times New Roman" w:eastAsia="Calibri" w:hAnsi="Times New Roman" w:cs="Times New Roman"/>
          <w:sz w:val="24"/>
          <w:szCs w:val="28"/>
          <w:lang w:val="ru-RU"/>
        </w:rPr>
        <w:t>3</w:t>
      </w: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году МБДОУ провел текущий ремонт 10 групп, 2 спальных помещений, коридоров 1 и 2 этажей, медкабинета, музыкального зала.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Отремонтированы малые архитектурные формы и игровое оборудование на участке. </w:t>
      </w:r>
    </w:p>
    <w:p w:rsidR="00FB12DF" w:rsidRPr="00761FCE" w:rsidRDefault="00FB12DF" w:rsidP="00FB12DF">
      <w:pPr>
        <w:spacing w:before="0" w:beforeAutospacing="0" w:after="0" w:afterAutospacing="0"/>
        <w:ind w:right="20" w:firstLine="397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761FCE">
        <w:rPr>
          <w:rFonts w:ascii="Times New Roman" w:eastAsia="Calibri" w:hAnsi="Times New Roman" w:cs="Times New Roman"/>
          <w:sz w:val="24"/>
          <w:szCs w:val="28"/>
          <w:lang w:val="ru-RU"/>
        </w:rPr>
        <w:t>Материально-техническое состояние МБДОУ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70EFC" w:rsidRPr="004D1E51" w:rsidRDefault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471FF" w:rsidRPr="004D1E51" w:rsidRDefault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складе пищеблока </w:t>
      </w:r>
      <w:r w:rsidR="00761F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имеется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психрометр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холодильных шкафа.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необходимо продолжить модернизацию цифрового обучающего оборудования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505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программного обеспечения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70EFC" w:rsidRPr="00395CA6" w:rsidRDefault="00B05A68" w:rsidP="00246C8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5C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 w:rsidRPr="00395C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870EFC" w:rsidRPr="004D1E51" w:rsidRDefault="00246C87" w:rsidP="00246C87">
      <w:pPr>
        <w:spacing w:before="0" w:before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утверждено положение о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7321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21FB">
        <w:rPr>
          <w:rFonts w:ascii="Times New Roman" w:hAnsi="Times New Roman" w:cs="Times New Roman"/>
          <w:sz w:val="24"/>
          <w:szCs w:val="28"/>
          <w:lang w:val="ru-RU"/>
        </w:rPr>
        <w:t>01</w:t>
      </w:r>
      <w:r w:rsidR="00821B83" w:rsidRPr="00821B83"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7321FB">
        <w:rPr>
          <w:rFonts w:ascii="Times New Roman" w:hAnsi="Times New Roman" w:cs="Times New Roman"/>
          <w:sz w:val="24"/>
          <w:szCs w:val="28"/>
          <w:lang w:val="ru-RU"/>
        </w:rPr>
        <w:t>09</w:t>
      </w:r>
      <w:r w:rsidR="00821B83" w:rsidRPr="00821B83">
        <w:rPr>
          <w:rFonts w:ascii="Times New Roman" w:hAnsi="Times New Roman" w:cs="Times New Roman"/>
          <w:sz w:val="24"/>
          <w:szCs w:val="28"/>
          <w:lang w:val="ru-RU"/>
        </w:rPr>
        <w:t>.20</w:t>
      </w:r>
      <w:r w:rsidR="00E221B2">
        <w:rPr>
          <w:rFonts w:ascii="Times New Roman" w:hAnsi="Times New Roman" w:cs="Times New Roman"/>
          <w:sz w:val="24"/>
          <w:szCs w:val="28"/>
          <w:lang w:val="ru-RU"/>
        </w:rPr>
        <w:t>23</w:t>
      </w:r>
      <w:r w:rsidR="007321FB">
        <w:rPr>
          <w:rFonts w:ascii="Times New Roman" w:hAnsi="Times New Roman" w:cs="Times New Roman"/>
          <w:sz w:val="24"/>
          <w:szCs w:val="28"/>
          <w:lang w:val="ru-RU"/>
        </w:rPr>
        <w:t xml:space="preserve"> г</w:t>
      </w:r>
      <w:r w:rsidR="00B05A68" w:rsidRPr="00821B83">
        <w:rPr>
          <w:rFonts w:ascii="Times New Roman" w:hAnsi="Times New Roman" w:cs="Times New Roman"/>
          <w:color w:val="000000"/>
          <w:szCs w:val="24"/>
          <w:lang w:val="ru-RU"/>
        </w:rPr>
        <w:t xml:space="preserve">. 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 качества образовательной деятельности в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:rsidR="00870EFC" w:rsidRPr="004D1E51" w:rsidRDefault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ического развития воспитанников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удовлетворительн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е.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89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</w:t>
      </w:r>
      <w:r w:rsidR="007321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7321FB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показали высокие показатели готовности к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 с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успешно участвовали 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870EFC" w:rsidRPr="004D1E51" w:rsidRDefault="00246C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с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12.10.202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19.10.202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 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D503A0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получены следующие результаты:</w:t>
      </w:r>
    </w:p>
    <w:p w:rsidR="00870EFC" w:rsidRPr="004D1E51" w:rsidRDefault="00B05A68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8</w:t>
      </w:r>
      <w:r w:rsidR="00D503A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70EFC" w:rsidRPr="004D1E51" w:rsidRDefault="00B05A68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7</w:t>
      </w:r>
      <w:r w:rsidR="00D503A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70EFC" w:rsidRPr="004D1E51" w:rsidRDefault="00B05A68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503A0">
        <w:rPr>
          <w:rFonts w:ascii="Times New Roman" w:hAnsi="Times New Roman" w:cs="Times New Roman"/>
          <w:color w:val="000000"/>
          <w:sz w:val="24"/>
          <w:szCs w:val="24"/>
          <w:lang w:val="ru-RU"/>
        </w:rPr>
        <w:t>71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70EFC" w:rsidRPr="004D1E51" w:rsidRDefault="00B05A68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84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70EFC" w:rsidRPr="004D1E51" w:rsidRDefault="00B05A68">
      <w:pPr>
        <w:numPr>
          <w:ilvl w:val="0"/>
          <w:numId w:val="1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знакомым,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503A0">
        <w:rPr>
          <w:rFonts w:ascii="Times New Roman" w:hAnsi="Times New Roman" w:cs="Times New Roman"/>
          <w:color w:val="000000"/>
          <w:sz w:val="24"/>
          <w:szCs w:val="24"/>
          <w:lang w:val="ru-RU"/>
        </w:rPr>
        <w:t>98</w:t>
      </w:r>
      <w:r w:rsidR="0039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870EFC" w:rsidRPr="004D1E51" w:rsidRDefault="00B05A6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0F2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870EFC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приведены по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состоянию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</w:t>
      </w:r>
      <w:r w:rsidR="00E221B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8"/>
        <w:gridCol w:w="1417"/>
        <w:gridCol w:w="1276"/>
      </w:tblGrid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Количество</w:t>
            </w:r>
          </w:p>
        </w:tc>
      </w:tr>
      <w:tr w:rsidR="00BA69D2" w:rsidRPr="00BA69D2" w:rsidTr="002D070C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Образовательная деятельность</w:t>
            </w:r>
          </w:p>
        </w:tc>
      </w:tr>
      <w:tr w:rsidR="00BA69D2" w:rsidRPr="00BA69D2" w:rsidTr="002D070C">
        <w:trPr>
          <w:trHeight w:val="255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Общее количество воспитанников, которые обучаются по программе дошкольного образования: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9D2" w:rsidRPr="00BA69D2" w:rsidTr="002D070C">
        <w:trPr>
          <w:trHeight w:val="255"/>
        </w:trPr>
        <w:tc>
          <w:tcPr>
            <w:tcW w:w="71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режиме полного дня (12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  <w:r w:rsidR="00D503A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A69D2" w:rsidRPr="00BA69D2" w:rsidTr="002D070C">
        <w:trPr>
          <w:trHeight w:val="255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режиме кратковременного пребывания 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A69D2" w:rsidRPr="00BA69D2" w:rsidTr="002D070C">
        <w:trPr>
          <w:trHeight w:val="315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A69D2" w:rsidRPr="00BA69D2" w:rsidTr="002D070C">
        <w:trPr>
          <w:trHeight w:val="77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 форме семейного образования с психолого-педагогическим сопровождением, которое организует МБДОУ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F30F2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F30F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BA69D2" w:rsidRPr="00BA69D2" w:rsidTr="002D070C">
        <w:trPr>
          <w:trHeight w:val="114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9D2" w:rsidRPr="00BA69D2" w:rsidTr="002D070C">
        <w:trPr>
          <w:trHeight w:val="387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F30F2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F30F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BA69D2" w:rsidRPr="00BA69D2" w:rsidTr="002D070C">
        <w:trPr>
          <w:trHeight w:val="23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 (0%)</w:t>
            </w:r>
          </w:p>
        </w:tc>
      </w:tr>
      <w:tr w:rsidR="00BA69D2" w:rsidRPr="00BA69D2" w:rsidTr="002D070C">
        <w:trPr>
          <w:trHeight w:val="33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 (0%)</w:t>
            </w:r>
          </w:p>
        </w:tc>
      </w:tr>
      <w:tr w:rsidR="00BA69D2" w:rsidRPr="00BA69D2" w:rsidTr="002D070C">
        <w:trPr>
          <w:trHeight w:val="72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9D2" w:rsidRPr="00BA69D2" w:rsidTr="002D070C">
        <w:trPr>
          <w:trHeight w:val="565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D503A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 (1</w:t>
            </w:r>
            <w:r w:rsidR="00D503A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rPr>
          <w:trHeight w:val="561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53F7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 (1</w:t>
            </w:r>
            <w:r w:rsidR="00B53F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rPr>
          <w:trHeight w:val="30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53F7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 (1</w:t>
            </w:r>
            <w:r w:rsidR="00B53F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53F7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B53F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A69D2" w:rsidRPr="00BA69D2" w:rsidTr="002D070C">
        <w:trPr>
          <w:trHeight w:val="59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F30F2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F30F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A69D2" w:rsidRPr="00BA69D2" w:rsidTr="002D070C">
        <w:trPr>
          <w:trHeight w:val="291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F30F2B" w:rsidP="00F30F2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BA69D2" w:rsidRPr="00BA69D2" w:rsidTr="002D070C">
        <w:trPr>
          <w:trHeight w:val="426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F30F2B" w:rsidP="00F30F2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BA69D2" w:rsidRPr="00BA69D2" w:rsidTr="002D070C">
        <w:trPr>
          <w:trHeight w:val="29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A69D2" w:rsidRPr="00BA69D2" w:rsidTr="002D070C">
        <w:trPr>
          <w:trHeight w:val="55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A69D2" w:rsidRPr="00BA69D2" w:rsidTr="002D070C">
        <w:trPr>
          <w:trHeight w:val="48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395CA6" w:rsidP="00F30F2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F30F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B53F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1,</w:t>
            </w:r>
            <w:r w:rsidR="00B53F7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%)- соответствие занимаемой должности</w:t>
            </w:r>
          </w:p>
        </w:tc>
      </w:tr>
      <w:tr w:rsidR="00BA69D2" w:rsidRPr="00BA69D2" w:rsidTr="002D070C">
        <w:trPr>
          <w:trHeight w:val="20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 (0%)</w:t>
            </w:r>
          </w:p>
        </w:tc>
      </w:tr>
      <w:tr w:rsidR="00BA69D2" w:rsidRPr="00BA69D2" w:rsidTr="002D070C">
        <w:trPr>
          <w:trHeight w:val="20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 (0%)</w:t>
            </w:r>
          </w:p>
        </w:tc>
      </w:tr>
      <w:tr w:rsidR="00BA69D2" w:rsidRPr="00BA69D2" w:rsidTr="002D070C">
        <w:trPr>
          <w:trHeight w:val="1268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9D2" w:rsidRPr="00BA69D2" w:rsidTr="002D070C">
        <w:trPr>
          <w:trHeight w:val="281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B36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(21,7%)</w:t>
            </w:r>
          </w:p>
        </w:tc>
      </w:tr>
      <w:tr w:rsidR="00BA69D2" w:rsidRPr="00BA69D2" w:rsidTr="002D070C">
        <w:trPr>
          <w:trHeight w:val="24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7B3636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21,7%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A69D2" w:rsidRPr="00BA69D2" w:rsidTr="002D070C">
        <w:trPr>
          <w:trHeight w:val="65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BA69D2" w:rsidRPr="00BA69D2" w:rsidTr="002D070C">
        <w:trPr>
          <w:trHeight w:val="319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873821" w:rsidP="0087382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4,3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rPr>
          <w:trHeight w:val="279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873821" w:rsidP="0087382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30,4</w:t>
            </w:r>
            <w:r w:rsidR="00BA69D2"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3655C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  <w:r w:rsidR="00E04E1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(5</w:t>
            </w:r>
            <w:r w:rsidR="003655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3655C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 (5</w:t>
            </w:r>
            <w:r w:rsidR="003655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Соотношение «педагогический работник/воспитанник»</w:t>
            </w:r>
          </w:p>
          <w:p w:rsidR="00246C87" w:rsidRDefault="00246C87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46C87" w:rsidRDefault="00246C87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46C87" w:rsidRPr="00BA69D2" w:rsidRDefault="00246C87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человек/</w:t>
            </w:r>
          </w:p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57519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1/1</w:t>
            </w:r>
            <w:r w:rsidR="005751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A69D2" w:rsidRPr="00BA69D2" w:rsidTr="002D070C">
        <w:trPr>
          <w:trHeight w:val="32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Наличие в МБДОУ: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9D2" w:rsidRPr="00BA69D2" w:rsidTr="002D070C">
        <w:trPr>
          <w:trHeight w:val="287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A69D2" w:rsidRPr="00BA69D2" w:rsidTr="002D070C">
        <w:trPr>
          <w:trHeight w:val="28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395CA6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A69D2" w:rsidRPr="00BA69D2" w:rsidTr="002D070C">
        <w:trPr>
          <w:trHeight w:val="288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A69D2" w:rsidRPr="00BA69D2" w:rsidTr="002D070C">
        <w:trPr>
          <w:trHeight w:val="28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A69D2" w:rsidRPr="00BA69D2" w:rsidTr="002D070C">
        <w:trPr>
          <w:trHeight w:val="28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A69D2" w:rsidRPr="00BA69D2" w:rsidTr="002D070C">
        <w:trPr>
          <w:trHeight w:val="279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A69D2" w:rsidRPr="00BA69D2" w:rsidTr="002D070C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Инфраструктура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CD48AC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A69D2" w:rsidRPr="00BA69D2" w:rsidTr="002D070C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42413A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489</w:t>
            </w:r>
          </w:p>
        </w:tc>
      </w:tr>
      <w:tr w:rsidR="00BA69D2" w:rsidRPr="00BA69D2" w:rsidTr="002D070C">
        <w:trPr>
          <w:trHeight w:val="28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Наличие в МБДОУ: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69D2" w:rsidRPr="00BA69D2" w:rsidTr="002D070C">
        <w:trPr>
          <w:trHeight w:val="232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A69D2" w:rsidRPr="00BA69D2" w:rsidTr="002D070C">
        <w:trPr>
          <w:trHeight w:val="34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A69D2" w:rsidRPr="00BA69D2" w:rsidTr="002D070C">
        <w:trPr>
          <w:trHeight w:val="87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69D2" w:rsidRPr="00BA69D2" w:rsidRDefault="00BA69D2" w:rsidP="00BA69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69D2" w:rsidRPr="00BA69D2" w:rsidRDefault="00BA69D2" w:rsidP="00BA69D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A69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</w:tbl>
    <w:p w:rsidR="00870EFC" w:rsidRPr="004D1E51" w:rsidRDefault="00B05A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840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МБДОУ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="00B10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 и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 в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ДО.</w:t>
      </w:r>
    </w:p>
    <w:p w:rsidR="00870EFC" w:rsidRPr="004D1E51" w:rsidRDefault="0084046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МБДОУ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укомплектован достаточным количеством педагогических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работников, которые имеют квалификацию и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A68" w:rsidRPr="004D1E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870EFC" w:rsidRPr="004D1E51" w:rsidSect="0079252C">
      <w:pgSz w:w="11907" w:h="16839"/>
      <w:pgMar w:top="709" w:right="1417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3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80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470A8"/>
    <w:multiLevelType w:val="hybridMultilevel"/>
    <w:tmpl w:val="5F2EC42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2BFB0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B62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304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25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B4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71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429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A7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02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2604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06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ED12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D34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A92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16"/>
  </w:num>
  <w:num w:numId="6">
    <w:abstractNumId w:val="15"/>
  </w:num>
  <w:num w:numId="7">
    <w:abstractNumId w:val="14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9"/>
  </w:num>
  <w:num w:numId="13">
    <w:abstractNumId w:val="1"/>
  </w:num>
  <w:num w:numId="14">
    <w:abstractNumId w:val="4"/>
  </w:num>
  <w:num w:numId="15">
    <w:abstractNumId w:val="10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267"/>
    <w:rsid w:val="00027DF1"/>
    <w:rsid w:val="00031541"/>
    <w:rsid w:val="00036ECD"/>
    <w:rsid w:val="00050332"/>
    <w:rsid w:val="00052208"/>
    <w:rsid w:val="000A0067"/>
    <w:rsid w:val="001341AD"/>
    <w:rsid w:val="00146E8C"/>
    <w:rsid w:val="00147660"/>
    <w:rsid w:val="0017058C"/>
    <w:rsid w:val="00176E39"/>
    <w:rsid w:val="00186860"/>
    <w:rsid w:val="001D1B79"/>
    <w:rsid w:val="001D6823"/>
    <w:rsid w:val="001E67B2"/>
    <w:rsid w:val="001E7FC7"/>
    <w:rsid w:val="00246C87"/>
    <w:rsid w:val="0025330D"/>
    <w:rsid w:val="00262466"/>
    <w:rsid w:val="002D070C"/>
    <w:rsid w:val="002D33B1"/>
    <w:rsid w:val="002D3591"/>
    <w:rsid w:val="002D65CE"/>
    <w:rsid w:val="00336FD6"/>
    <w:rsid w:val="003514A0"/>
    <w:rsid w:val="003655CC"/>
    <w:rsid w:val="003742F7"/>
    <w:rsid w:val="00395CA6"/>
    <w:rsid w:val="00395E77"/>
    <w:rsid w:val="003B612D"/>
    <w:rsid w:val="0042413A"/>
    <w:rsid w:val="004D0B12"/>
    <w:rsid w:val="004D1632"/>
    <w:rsid w:val="004D1E51"/>
    <w:rsid w:val="004E32B0"/>
    <w:rsid w:val="004F7E17"/>
    <w:rsid w:val="005112B5"/>
    <w:rsid w:val="00533FF1"/>
    <w:rsid w:val="00550C48"/>
    <w:rsid w:val="00555FB7"/>
    <w:rsid w:val="00575190"/>
    <w:rsid w:val="005A05CE"/>
    <w:rsid w:val="006315BE"/>
    <w:rsid w:val="00653AF6"/>
    <w:rsid w:val="00662F07"/>
    <w:rsid w:val="0066708E"/>
    <w:rsid w:val="006764DE"/>
    <w:rsid w:val="00691777"/>
    <w:rsid w:val="00691B02"/>
    <w:rsid w:val="006A699F"/>
    <w:rsid w:val="006C7E7A"/>
    <w:rsid w:val="006D23F8"/>
    <w:rsid w:val="007321FB"/>
    <w:rsid w:val="00745A01"/>
    <w:rsid w:val="00746F60"/>
    <w:rsid w:val="00761FCE"/>
    <w:rsid w:val="0079055C"/>
    <w:rsid w:val="0079252C"/>
    <w:rsid w:val="007B3636"/>
    <w:rsid w:val="007D08FC"/>
    <w:rsid w:val="007D3E07"/>
    <w:rsid w:val="007F46F5"/>
    <w:rsid w:val="0081120A"/>
    <w:rsid w:val="0081172D"/>
    <w:rsid w:val="008151A3"/>
    <w:rsid w:val="00821B83"/>
    <w:rsid w:val="0084046F"/>
    <w:rsid w:val="008505A1"/>
    <w:rsid w:val="0085729A"/>
    <w:rsid w:val="0086112D"/>
    <w:rsid w:val="00870EFC"/>
    <w:rsid w:val="00873821"/>
    <w:rsid w:val="008959B8"/>
    <w:rsid w:val="008A1DA2"/>
    <w:rsid w:val="008A6C53"/>
    <w:rsid w:val="008F16C9"/>
    <w:rsid w:val="008F193E"/>
    <w:rsid w:val="00906B60"/>
    <w:rsid w:val="009159D1"/>
    <w:rsid w:val="00973B4D"/>
    <w:rsid w:val="00991D9F"/>
    <w:rsid w:val="00A627CD"/>
    <w:rsid w:val="00AC50CC"/>
    <w:rsid w:val="00AD5D75"/>
    <w:rsid w:val="00AD69EE"/>
    <w:rsid w:val="00AE1DCF"/>
    <w:rsid w:val="00AE29DF"/>
    <w:rsid w:val="00AF2B44"/>
    <w:rsid w:val="00B009AF"/>
    <w:rsid w:val="00B05A68"/>
    <w:rsid w:val="00B106E5"/>
    <w:rsid w:val="00B53F7F"/>
    <w:rsid w:val="00B73A5A"/>
    <w:rsid w:val="00B83CB5"/>
    <w:rsid w:val="00B84A38"/>
    <w:rsid w:val="00BA69D2"/>
    <w:rsid w:val="00BE253F"/>
    <w:rsid w:val="00C02F09"/>
    <w:rsid w:val="00C554CF"/>
    <w:rsid w:val="00CB0129"/>
    <w:rsid w:val="00CC3E49"/>
    <w:rsid w:val="00CD48AC"/>
    <w:rsid w:val="00CF25AB"/>
    <w:rsid w:val="00CF6F98"/>
    <w:rsid w:val="00D23DC2"/>
    <w:rsid w:val="00D41727"/>
    <w:rsid w:val="00D503A0"/>
    <w:rsid w:val="00D51934"/>
    <w:rsid w:val="00D75979"/>
    <w:rsid w:val="00D837D4"/>
    <w:rsid w:val="00DC2079"/>
    <w:rsid w:val="00DD0300"/>
    <w:rsid w:val="00E03A05"/>
    <w:rsid w:val="00E04E1D"/>
    <w:rsid w:val="00E16CD5"/>
    <w:rsid w:val="00E221B2"/>
    <w:rsid w:val="00E33369"/>
    <w:rsid w:val="00E438A1"/>
    <w:rsid w:val="00E72292"/>
    <w:rsid w:val="00E8189C"/>
    <w:rsid w:val="00EA574E"/>
    <w:rsid w:val="00EC1432"/>
    <w:rsid w:val="00ED2BC9"/>
    <w:rsid w:val="00ED3562"/>
    <w:rsid w:val="00EE0034"/>
    <w:rsid w:val="00EE3E2F"/>
    <w:rsid w:val="00EF23A7"/>
    <w:rsid w:val="00F01E19"/>
    <w:rsid w:val="00F0452D"/>
    <w:rsid w:val="00F30F2B"/>
    <w:rsid w:val="00F33831"/>
    <w:rsid w:val="00F34331"/>
    <w:rsid w:val="00F471FF"/>
    <w:rsid w:val="00F54538"/>
    <w:rsid w:val="00F74E60"/>
    <w:rsid w:val="00FA0FB2"/>
    <w:rsid w:val="00FB12DF"/>
    <w:rsid w:val="00FB54F9"/>
    <w:rsid w:val="00FF2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3F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2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6C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3F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2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6C5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359584109173376E-2"/>
          <c:y val="3.5937151691655012E-2"/>
          <c:w val="0.6483516483516486"/>
          <c:h val="0.8146067415730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 3 лет: 3 ч.</c:v>
                </c:pt>
              </c:strCache>
            </c:strRef>
          </c:tx>
          <c:spPr>
            <a:solidFill>
              <a:srgbClr val="9999FF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6-4B8C-BED4-9FD80B2B7C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3 до 5 лет: 1 ч.</c:v>
                </c:pt>
              </c:strCache>
            </c:strRef>
          </c:tx>
          <c:spPr>
            <a:solidFill>
              <a:srgbClr val="993366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6-4B8C-BED4-9FD80B2B7C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 5 до 10 лет: 4 ч.</c:v>
                </c:pt>
              </c:strCache>
            </c:strRef>
          </c:tx>
          <c:spPr>
            <a:solidFill>
              <a:srgbClr val="FFFFCC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D6-4B8C-BED4-9FD80B2B7CD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от 10 до 15 лет: 2 ч.</c:v>
                </c:pt>
              </c:strCache>
            </c:strRef>
          </c:tx>
          <c:spPr>
            <a:solidFill>
              <a:srgbClr val="CCFFFF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D6-4B8C-BED4-9FD80B2B7CD4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от 15 до 20 лет: 2 ч.</c:v>
                </c:pt>
              </c:strCache>
            </c:strRef>
          </c:tx>
          <c:spPr>
            <a:solidFill>
              <a:srgbClr val="660066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D6-4B8C-BED4-9FD80B2B7CD4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от 20 и выше: 11 ч.</c:v>
                </c:pt>
              </c:strCache>
            </c:strRef>
          </c:tx>
          <c:spPr>
            <a:solidFill>
              <a:srgbClr val="FF8080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CD6-4B8C-BED4-9FD80B2B7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"/>
        <c:axId val="217148800"/>
        <c:axId val="158925952"/>
      </c:barChart>
      <c:catAx>
        <c:axId val="21714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8925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8925952"/>
        <c:scaling>
          <c:orientation val="minMax"/>
          <c:max val="8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17148800"/>
        <c:crosses val="autoZero"/>
        <c:crossBetween val="between"/>
        <c:majorUnit val="1"/>
      </c:valAx>
      <c:spPr>
        <a:solidFill>
          <a:srgbClr val="C0C0C0"/>
        </a:solidFill>
        <a:ln w="1266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998430141287285"/>
          <c:y val="0.13202247191011235"/>
          <c:w val="0.2700156993513369"/>
          <c:h val="0.743827994103477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44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963254593175872E-2"/>
          <c:y val="5.0228352328442145E-2"/>
          <c:w val="0.63265306122449361"/>
          <c:h val="0.86529680365296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к.к.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D0-4C32-80D9-47E271367D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к.к.</c:v>
                </c:pt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D0-4C32-80D9-47E271367D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D0-4C32-80D9-47E271367DD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соответствуют занимаемой должности </c:v>
                </c:pt>
              </c:strCache>
            </c:strRef>
          </c:tx>
          <c:spPr>
            <a:solidFill>
              <a:srgbClr val="CCFFFF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D0-4C32-80D9-47E271367D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097728"/>
        <c:axId val="195099264"/>
      </c:barChart>
      <c:catAx>
        <c:axId val="19509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5099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5099264"/>
        <c:scaling>
          <c:orientation val="minMax"/>
          <c:max val="24"/>
          <c:min val="0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5097728"/>
        <c:crosses val="autoZero"/>
        <c:crossBetween val="between"/>
        <c:majorUnit val="1"/>
      </c:valAx>
      <c:spPr>
        <a:solidFill>
          <a:schemeClr val="bg1">
            <a:lumMod val="85000"/>
            <a:alpha val="97000"/>
          </a:schemeClr>
        </a:solidFill>
        <a:ln w="1267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643642072213175"/>
          <c:y val="6.3926940639269403E-2"/>
          <c:w val="0.28728414442700156"/>
          <c:h val="0.8333333333333337"/>
        </c:manualLayout>
      </c:layout>
      <c:overlay val="0"/>
      <c:spPr>
        <a:solidFill>
          <a:srgbClr val="FFFFFF"/>
        </a:solidFill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67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D3DB-A07B-4DEE-AFB0-38D2DF81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dc:description>Подготовлено экспертами Актион-МЦФЭР</dc:description>
  <cp:lastModifiedBy>user</cp:lastModifiedBy>
  <cp:revision>2</cp:revision>
  <cp:lastPrinted>2024-04-15T12:59:00Z</cp:lastPrinted>
  <dcterms:created xsi:type="dcterms:W3CDTF">2024-04-22T11:28:00Z</dcterms:created>
  <dcterms:modified xsi:type="dcterms:W3CDTF">2024-04-22T11:28:00Z</dcterms:modified>
</cp:coreProperties>
</file>