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7FEC" w14:textId="691BD999" w:rsidR="00335705" w:rsidRDefault="00335705" w:rsidP="00E70194">
      <w:pPr>
        <w:spacing w:line="240" w:lineRule="auto"/>
        <w:ind w:left="-15" w:right="195" w:firstLine="557"/>
        <w:jc w:val="center"/>
        <w:rPr>
          <w:rFonts w:ascii="Times New Roman" w:eastAsia="Times New Roman" w:hAnsi="Times New Roman" w:cs="Times New Roman"/>
          <w:b/>
          <w:sz w:val="24"/>
          <w:szCs w:val="24"/>
        </w:rPr>
      </w:pPr>
      <w:bookmarkStart w:id="0" w:name="_page_20_0"/>
      <w:r>
        <w:rPr>
          <w:noProof/>
        </w:rPr>
        <w:drawing>
          <wp:inline distT="0" distB="0" distL="0" distR="0" wp14:anchorId="0191283D" wp14:editId="77419D46">
            <wp:extent cx="6303645" cy="8670290"/>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03645" cy="8670290"/>
                    </a:xfrm>
                    <a:prstGeom prst="rect">
                      <a:avLst/>
                    </a:prstGeom>
                    <a:noFill/>
                    <a:ln>
                      <a:noFill/>
                    </a:ln>
                  </pic:spPr>
                </pic:pic>
              </a:graphicData>
            </a:graphic>
          </wp:inline>
        </w:drawing>
      </w:r>
    </w:p>
    <w:p w14:paraId="0B34ADE5" w14:textId="77777777" w:rsidR="00335705" w:rsidRDefault="00335705" w:rsidP="00E70194">
      <w:pPr>
        <w:spacing w:line="240" w:lineRule="auto"/>
        <w:ind w:left="-15" w:right="195" w:firstLine="557"/>
        <w:jc w:val="center"/>
        <w:rPr>
          <w:rFonts w:ascii="Times New Roman" w:eastAsia="Times New Roman" w:hAnsi="Times New Roman" w:cs="Times New Roman"/>
          <w:b/>
          <w:sz w:val="24"/>
          <w:szCs w:val="24"/>
        </w:rPr>
      </w:pPr>
    </w:p>
    <w:p w14:paraId="36C8733D" w14:textId="77777777" w:rsidR="00335705" w:rsidRDefault="00335705" w:rsidP="00E70194">
      <w:pPr>
        <w:spacing w:line="240" w:lineRule="auto"/>
        <w:ind w:left="-15" w:right="195" w:firstLine="557"/>
        <w:jc w:val="center"/>
        <w:rPr>
          <w:rFonts w:ascii="Times New Roman" w:eastAsia="Times New Roman" w:hAnsi="Times New Roman" w:cs="Times New Roman"/>
          <w:b/>
          <w:sz w:val="24"/>
          <w:szCs w:val="24"/>
        </w:rPr>
      </w:pPr>
    </w:p>
    <w:p w14:paraId="7EF6D17C" w14:textId="77777777" w:rsidR="00335705" w:rsidRDefault="00335705" w:rsidP="00E70194">
      <w:pPr>
        <w:spacing w:line="240" w:lineRule="auto"/>
        <w:ind w:left="-15" w:right="195" w:firstLine="557"/>
        <w:jc w:val="center"/>
        <w:rPr>
          <w:rFonts w:ascii="Times New Roman" w:eastAsia="Times New Roman" w:hAnsi="Times New Roman" w:cs="Times New Roman"/>
          <w:b/>
          <w:sz w:val="24"/>
          <w:szCs w:val="24"/>
        </w:rPr>
      </w:pPr>
    </w:p>
    <w:p w14:paraId="7C0CAB45" w14:textId="77777777" w:rsidR="00335705" w:rsidRDefault="00335705" w:rsidP="00E70194">
      <w:pPr>
        <w:spacing w:line="240" w:lineRule="auto"/>
        <w:ind w:left="-15" w:right="195" w:firstLine="557"/>
        <w:jc w:val="center"/>
        <w:rPr>
          <w:rFonts w:ascii="Times New Roman" w:eastAsia="Times New Roman" w:hAnsi="Times New Roman" w:cs="Times New Roman"/>
          <w:b/>
          <w:sz w:val="24"/>
          <w:szCs w:val="24"/>
        </w:rPr>
      </w:pPr>
    </w:p>
    <w:p w14:paraId="3EEF23EA" w14:textId="77777777" w:rsidR="00335705" w:rsidRDefault="00335705" w:rsidP="00E70194">
      <w:pPr>
        <w:spacing w:line="240" w:lineRule="auto"/>
        <w:ind w:left="-15" w:right="195" w:firstLine="557"/>
        <w:jc w:val="center"/>
        <w:rPr>
          <w:rFonts w:ascii="Times New Roman" w:eastAsia="Times New Roman" w:hAnsi="Times New Roman" w:cs="Times New Roman"/>
          <w:b/>
          <w:sz w:val="24"/>
          <w:szCs w:val="24"/>
        </w:rPr>
      </w:pPr>
    </w:p>
    <w:p w14:paraId="2B0F574A" w14:textId="77777777" w:rsidR="00335705" w:rsidRDefault="00335705" w:rsidP="00E70194">
      <w:pPr>
        <w:spacing w:line="240" w:lineRule="auto"/>
        <w:ind w:left="-15" w:right="195" w:firstLine="557"/>
        <w:jc w:val="center"/>
        <w:rPr>
          <w:rFonts w:ascii="Times New Roman" w:eastAsia="Times New Roman" w:hAnsi="Times New Roman" w:cs="Times New Roman"/>
          <w:b/>
          <w:sz w:val="24"/>
          <w:szCs w:val="24"/>
        </w:rPr>
      </w:pPr>
    </w:p>
    <w:p w14:paraId="6E5589A5" w14:textId="0818660B" w:rsidR="00E70194" w:rsidRPr="00E70194" w:rsidRDefault="00E70194" w:rsidP="00E70194">
      <w:pPr>
        <w:spacing w:line="240" w:lineRule="auto"/>
        <w:ind w:left="-15" w:right="195" w:firstLine="557"/>
        <w:jc w:val="center"/>
        <w:rPr>
          <w:rFonts w:ascii="Times New Roman" w:eastAsia="Times New Roman" w:hAnsi="Times New Roman" w:cs="Times New Roman"/>
          <w:b/>
          <w:sz w:val="24"/>
          <w:szCs w:val="24"/>
        </w:rPr>
      </w:pPr>
      <w:r w:rsidRPr="00E70194">
        <w:rPr>
          <w:rFonts w:ascii="Times New Roman" w:eastAsia="Times New Roman" w:hAnsi="Times New Roman" w:cs="Times New Roman"/>
          <w:b/>
          <w:sz w:val="24"/>
          <w:szCs w:val="24"/>
        </w:rPr>
        <w:lastRenderedPageBreak/>
        <w:t xml:space="preserve">Муниципальное бюджетное дошкольное образовательное учреждение </w:t>
      </w:r>
    </w:p>
    <w:p w14:paraId="628E7840" w14:textId="77777777" w:rsidR="00E70194" w:rsidRPr="00E70194" w:rsidRDefault="00E70194" w:rsidP="00E70194">
      <w:pPr>
        <w:spacing w:line="240" w:lineRule="auto"/>
        <w:ind w:left="-15" w:right="195" w:firstLine="557"/>
        <w:jc w:val="center"/>
        <w:rPr>
          <w:rFonts w:ascii="Times New Roman" w:eastAsia="Times New Roman" w:hAnsi="Times New Roman" w:cs="Times New Roman"/>
          <w:b/>
          <w:sz w:val="24"/>
          <w:szCs w:val="24"/>
        </w:rPr>
      </w:pPr>
      <w:r w:rsidRPr="00E70194">
        <w:rPr>
          <w:rFonts w:ascii="Times New Roman" w:eastAsia="Times New Roman" w:hAnsi="Times New Roman" w:cs="Times New Roman"/>
          <w:b/>
          <w:sz w:val="24"/>
          <w:szCs w:val="24"/>
        </w:rPr>
        <w:t>«Детский сад №75»</w:t>
      </w:r>
      <w:r w:rsidRPr="00E70194">
        <w:rPr>
          <w:rFonts w:ascii="Times New Roman" w:eastAsia="Times New Roman" w:hAnsi="Times New Roman" w:cs="Times New Roman"/>
          <w:sz w:val="24"/>
          <w:szCs w:val="24"/>
        </w:rPr>
        <w:t xml:space="preserve"> </w:t>
      </w:r>
      <w:r w:rsidRPr="00E70194">
        <w:rPr>
          <w:rFonts w:ascii="Times New Roman" w:eastAsia="Times New Roman" w:hAnsi="Times New Roman" w:cs="Times New Roman"/>
          <w:b/>
          <w:sz w:val="24"/>
          <w:szCs w:val="24"/>
        </w:rPr>
        <w:t>комбинированного вида</w:t>
      </w:r>
    </w:p>
    <w:p w14:paraId="0EA80C17" w14:textId="77777777" w:rsidR="00E70194" w:rsidRPr="00E70194" w:rsidRDefault="00E70194" w:rsidP="00E70194">
      <w:pPr>
        <w:spacing w:line="240" w:lineRule="auto"/>
        <w:ind w:left="-15" w:right="195" w:firstLine="557"/>
        <w:jc w:val="center"/>
        <w:rPr>
          <w:rFonts w:ascii="Times New Roman" w:eastAsia="Times New Roman" w:hAnsi="Times New Roman" w:cs="Times New Roman"/>
          <w:b/>
          <w:sz w:val="24"/>
          <w:szCs w:val="24"/>
        </w:rPr>
      </w:pPr>
      <w:r w:rsidRPr="00E70194">
        <w:rPr>
          <w:rFonts w:ascii="Times New Roman" w:eastAsia="Times New Roman" w:hAnsi="Times New Roman" w:cs="Times New Roman"/>
          <w:b/>
          <w:sz w:val="24"/>
          <w:szCs w:val="24"/>
        </w:rPr>
        <w:t>(МБДОУ «ДС №75»)</w:t>
      </w:r>
    </w:p>
    <w:p w14:paraId="5FE483DA" w14:textId="77777777" w:rsidR="00E70194" w:rsidRPr="00E70194" w:rsidRDefault="00E70194" w:rsidP="00E70194">
      <w:pPr>
        <w:spacing w:line="240" w:lineRule="auto"/>
        <w:ind w:left="-15" w:right="195" w:firstLine="557"/>
        <w:jc w:val="center"/>
        <w:rPr>
          <w:rFonts w:ascii="Times New Roman" w:eastAsia="Times New Roman" w:hAnsi="Times New Roman" w:cs="Times New Roman"/>
          <w:b/>
          <w:sz w:val="24"/>
          <w:szCs w:val="24"/>
        </w:rPr>
      </w:pPr>
    </w:p>
    <w:p w14:paraId="5CA3368F" w14:textId="77777777" w:rsidR="00E70194" w:rsidRPr="00E70194" w:rsidRDefault="00E70194" w:rsidP="00E70194">
      <w:pPr>
        <w:spacing w:line="240" w:lineRule="auto"/>
        <w:ind w:left="-15" w:right="195" w:firstLine="557"/>
        <w:jc w:val="center"/>
        <w:rPr>
          <w:rFonts w:ascii="Times New Roman" w:eastAsia="Times New Roman" w:hAnsi="Times New Roman" w:cs="Times New Roman"/>
          <w:b/>
          <w:sz w:val="24"/>
          <w:szCs w:val="24"/>
        </w:rPr>
      </w:pPr>
    </w:p>
    <w:p w14:paraId="7C70E928" w14:textId="77777777" w:rsidR="00E70194" w:rsidRPr="00E70194" w:rsidRDefault="00E70194" w:rsidP="00E70194">
      <w:pPr>
        <w:spacing w:line="240" w:lineRule="auto"/>
        <w:ind w:left="-15" w:right="195" w:firstLine="557"/>
        <w:jc w:val="center"/>
        <w:rPr>
          <w:rFonts w:ascii="Times New Roman" w:eastAsia="Times New Roman" w:hAnsi="Times New Roman" w:cs="Times New Roman"/>
          <w:sz w:val="24"/>
          <w:szCs w:val="24"/>
        </w:rPr>
      </w:pPr>
    </w:p>
    <w:tbl>
      <w:tblPr>
        <w:tblW w:w="5096" w:type="pct"/>
        <w:tblLook w:val="0000" w:firstRow="0" w:lastRow="0" w:firstColumn="0" w:lastColumn="0" w:noHBand="0" w:noVBand="0"/>
      </w:tblPr>
      <w:tblGrid>
        <w:gridCol w:w="3511"/>
        <w:gridCol w:w="498"/>
        <w:gridCol w:w="2287"/>
        <w:gridCol w:w="279"/>
        <w:gridCol w:w="3763"/>
      </w:tblGrid>
      <w:tr w:rsidR="00E70194" w:rsidRPr="00E70194" w14:paraId="34E5D24B" w14:textId="77777777" w:rsidTr="00E70194">
        <w:trPr>
          <w:trHeight w:val="979"/>
        </w:trPr>
        <w:tc>
          <w:tcPr>
            <w:tcW w:w="1698" w:type="pct"/>
            <w:shd w:val="clear" w:color="auto" w:fill="auto"/>
          </w:tcPr>
          <w:p w14:paraId="12ADA23D" w14:textId="77777777" w:rsidR="00E70194" w:rsidRPr="00FE7136" w:rsidRDefault="00E70194" w:rsidP="00E70194">
            <w:pPr>
              <w:spacing w:line="240" w:lineRule="auto"/>
              <w:jc w:val="center"/>
              <w:rPr>
                <w:rFonts w:ascii="Times New Roman" w:hAnsi="Times New Roman" w:cs="Times New Roman"/>
                <w:b/>
                <w:bCs/>
                <w:sz w:val="24"/>
                <w:szCs w:val="24"/>
              </w:rPr>
            </w:pPr>
            <w:r w:rsidRPr="00FE7136">
              <w:rPr>
                <w:rFonts w:ascii="Times New Roman" w:hAnsi="Times New Roman" w:cs="Times New Roman"/>
                <w:b/>
                <w:bCs/>
                <w:sz w:val="24"/>
                <w:szCs w:val="24"/>
              </w:rPr>
              <w:t>ПРИНЯТА</w:t>
            </w:r>
          </w:p>
          <w:p w14:paraId="2A35B7A2" w14:textId="77777777" w:rsidR="00E70194" w:rsidRPr="00FE7136" w:rsidRDefault="00E70194" w:rsidP="00E70194">
            <w:pPr>
              <w:spacing w:line="240" w:lineRule="auto"/>
              <w:jc w:val="center"/>
              <w:rPr>
                <w:rFonts w:ascii="Times New Roman" w:hAnsi="Times New Roman" w:cs="Times New Roman"/>
                <w:sz w:val="24"/>
                <w:szCs w:val="24"/>
              </w:rPr>
            </w:pPr>
            <w:r w:rsidRPr="00FE7136">
              <w:rPr>
                <w:rFonts w:ascii="Times New Roman" w:hAnsi="Times New Roman" w:cs="Times New Roman"/>
                <w:sz w:val="24"/>
                <w:szCs w:val="24"/>
              </w:rPr>
              <w:t xml:space="preserve">Педагогическим советом </w:t>
            </w:r>
          </w:p>
          <w:p w14:paraId="69D2818A" w14:textId="77777777" w:rsidR="00E70194" w:rsidRPr="00FE7136" w:rsidRDefault="00E70194" w:rsidP="00E70194">
            <w:pPr>
              <w:spacing w:line="240" w:lineRule="auto"/>
              <w:jc w:val="center"/>
              <w:rPr>
                <w:rFonts w:ascii="Times New Roman" w:hAnsi="Times New Roman" w:cs="Times New Roman"/>
                <w:sz w:val="24"/>
                <w:szCs w:val="24"/>
              </w:rPr>
            </w:pPr>
            <w:r w:rsidRPr="00FE7136">
              <w:rPr>
                <w:rFonts w:ascii="Times New Roman" w:hAnsi="Times New Roman" w:cs="Times New Roman"/>
                <w:sz w:val="24"/>
                <w:szCs w:val="24"/>
              </w:rPr>
              <w:t>МБДОУ «ДС №75»</w:t>
            </w:r>
          </w:p>
          <w:p w14:paraId="4BC0741B" w14:textId="77777777" w:rsidR="00E70194" w:rsidRPr="00FE7136" w:rsidRDefault="00E70194" w:rsidP="00E70194">
            <w:pPr>
              <w:spacing w:line="240" w:lineRule="auto"/>
              <w:jc w:val="center"/>
              <w:rPr>
                <w:rFonts w:ascii="Times New Roman" w:hAnsi="Times New Roman" w:cs="Times New Roman"/>
                <w:sz w:val="24"/>
                <w:szCs w:val="24"/>
              </w:rPr>
            </w:pPr>
            <w:r w:rsidRPr="00FE7136">
              <w:rPr>
                <w:rFonts w:ascii="Times New Roman" w:hAnsi="Times New Roman" w:cs="Times New Roman"/>
                <w:sz w:val="24"/>
                <w:szCs w:val="24"/>
              </w:rPr>
              <w:t xml:space="preserve">  Протокол от 31.08.2023 № 6</w:t>
            </w:r>
          </w:p>
          <w:p w14:paraId="31331C02" w14:textId="77777777" w:rsidR="00E70194" w:rsidRPr="00E70194" w:rsidRDefault="00E70194" w:rsidP="00E70194">
            <w:pPr>
              <w:autoSpaceDE w:val="0"/>
              <w:autoSpaceDN w:val="0"/>
              <w:adjustRightInd w:val="0"/>
              <w:spacing w:line="240" w:lineRule="auto"/>
              <w:rPr>
                <w:rFonts w:ascii="Times New Roman" w:hAnsi="Times New Roman" w:cs="Times New Roman"/>
                <w:iCs/>
                <w:sz w:val="24"/>
                <w:szCs w:val="24"/>
                <w:lang w:eastAsia="en-US"/>
              </w:rPr>
            </w:pPr>
          </w:p>
        </w:tc>
        <w:tc>
          <w:tcPr>
            <w:tcW w:w="241" w:type="pct"/>
            <w:shd w:val="clear" w:color="auto" w:fill="auto"/>
          </w:tcPr>
          <w:p w14:paraId="10C6374B" w14:textId="77777777" w:rsidR="00E70194" w:rsidRPr="00E70194" w:rsidRDefault="00E70194" w:rsidP="00E70194">
            <w:pPr>
              <w:autoSpaceDE w:val="0"/>
              <w:autoSpaceDN w:val="0"/>
              <w:adjustRightInd w:val="0"/>
              <w:spacing w:line="240" w:lineRule="auto"/>
              <w:rPr>
                <w:rFonts w:ascii="Times New Roman" w:hAnsi="Times New Roman" w:cs="Times New Roman"/>
                <w:sz w:val="24"/>
                <w:szCs w:val="24"/>
                <w:lang w:eastAsia="en-US"/>
              </w:rPr>
            </w:pPr>
          </w:p>
        </w:tc>
        <w:tc>
          <w:tcPr>
            <w:tcW w:w="1106" w:type="pct"/>
            <w:shd w:val="clear" w:color="auto" w:fill="auto"/>
          </w:tcPr>
          <w:p w14:paraId="1F44056D" w14:textId="77777777" w:rsidR="00E70194" w:rsidRPr="00E70194" w:rsidRDefault="00E70194" w:rsidP="00E70194">
            <w:pPr>
              <w:autoSpaceDE w:val="0"/>
              <w:autoSpaceDN w:val="0"/>
              <w:adjustRightInd w:val="0"/>
              <w:spacing w:line="240" w:lineRule="auto"/>
              <w:rPr>
                <w:rFonts w:ascii="Times New Roman" w:hAnsi="Times New Roman" w:cs="Times New Roman"/>
                <w:iCs/>
                <w:sz w:val="24"/>
                <w:szCs w:val="24"/>
                <w:lang w:eastAsia="en-US"/>
              </w:rPr>
            </w:pPr>
            <w:r w:rsidRPr="00E70194">
              <w:rPr>
                <w:rFonts w:ascii="Times New Roman" w:hAnsi="Times New Roman" w:cs="Times New Roman"/>
                <w:iCs/>
                <w:sz w:val="24"/>
                <w:szCs w:val="24"/>
                <w:lang w:eastAsia="en-US"/>
              </w:rPr>
              <w:t xml:space="preserve"> </w:t>
            </w:r>
          </w:p>
        </w:tc>
        <w:tc>
          <w:tcPr>
            <w:tcW w:w="135" w:type="pct"/>
            <w:shd w:val="clear" w:color="auto" w:fill="auto"/>
          </w:tcPr>
          <w:p w14:paraId="0F90DD86" w14:textId="77777777" w:rsidR="00E70194" w:rsidRPr="00E70194" w:rsidRDefault="00E70194" w:rsidP="00E70194">
            <w:pPr>
              <w:autoSpaceDE w:val="0"/>
              <w:autoSpaceDN w:val="0"/>
              <w:adjustRightInd w:val="0"/>
              <w:spacing w:line="240" w:lineRule="auto"/>
              <w:rPr>
                <w:rFonts w:ascii="Times New Roman" w:hAnsi="Times New Roman" w:cs="Times New Roman"/>
                <w:sz w:val="24"/>
                <w:szCs w:val="24"/>
                <w:lang w:eastAsia="en-US"/>
              </w:rPr>
            </w:pPr>
          </w:p>
        </w:tc>
        <w:tc>
          <w:tcPr>
            <w:tcW w:w="1820" w:type="pct"/>
            <w:shd w:val="clear" w:color="auto" w:fill="auto"/>
          </w:tcPr>
          <w:p w14:paraId="438F16A0" w14:textId="77777777" w:rsidR="00E70194" w:rsidRPr="00027FCD" w:rsidRDefault="00E70194" w:rsidP="00E70194">
            <w:pPr>
              <w:spacing w:line="240" w:lineRule="auto"/>
              <w:jc w:val="center"/>
              <w:rPr>
                <w:rFonts w:ascii="Times New Roman" w:eastAsiaTheme="minorHAnsi" w:hAnsi="Times New Roman" w:cs="Times New Roman"/>
                <w:b/>
                <w:bCs/>
                <w:sz w:val="24"/>
                <w:szCs w:val="24"/>
                <w:lang w:eastAsia="en-US"/>
              </w:rPr>
            </w:pPr>
            <w:r w:rsidRPr="00027FCD">
              <w:rPr>
                <w:rFonts w:ascii="Times New Roman" w:eastAsiaTheme="minorHAnsi" w:hAnsi="Times New Roman" w:cs="Times New Roman"/>
                <w:b/>
                <w:bCs/>
                <w:sz w:val="24"/>
                <w:szCs w:val="24"/>
                <w:lang w:eastAsia="en-US"/>
              </w:rPr>
              <w:t>УТВЕРЖДАЮ</w:t>
            </w:r>
          </w:p>
          <w:p w14:paraId="6363D3C3" w14:textId="77777777" w:rsidR="00E70194" w:rsidRPr="00027FCD" w:rsidRDefault="00E70194" w:rsidP="00E70194">
            <w:pPr>
              <w:spacing w:line="240" w:lineRule="auto"/>
              <w:jc w:val="center"/>
              <w:rPr>
                <w:rFonts w:ascii="Times New Roman" w:eastAsiaTheme="minorHAnsi" w:hAnsi="Times New Roman" w:cs="Times New Roman"/>
                <w:sz w:val="24"/>
                <w:szCs w:val="24"/>
                <w:lang w:eastAsia="en-US"/>
              </w:rPr>
            </w:pPr>
            <w:r w:rsidRPr="00027FCD">
              <w:rPr>
                <w:rFonts w:ascii="Times New Roman" w:eastAsiaTheme="minorHAnsi" w:hAnsi="Times New Roman" w:cs="Times New Roman"/>
                <w:sz w:val="24"/>
                <w:szCs w:val="24"/>
                <w:lang w:eastAsia="en-US"/>
              </w:rPr>
              <w:t>Заведующая МБДОУ «ДС №75»</w:t>
            </w:r>
          </w:p>
          <w:p w14:paraId="07BFBF4D" w14:textId="77777777" w:rsidR="00E70194" w:rsidRPr="00027FCD" w:rsidRDefault="00E70194" w:rsidP="00E70194">
            <w:pPr>
              <w:spacing w:line="240" w:lineRule="auto"/>
              <w:jc w:val="center"/>
              <w:rPr>
                <w:rFonts w:ascii="Times New Roman" w:eastAsiaTheme="minorHAnsi" w:hAnsi="Times New Roman" w:cs="Times New Roman"/>
                <w:sz w:val="24"/>
                <w:szCs w:val="24"/>
                <w:lang w:eastAsia="en-US"/>
              </w:rPr>
            </w:pPr>
            <w:r w:rsidRPr="00027FCD">
              <w:rPr>
                <w:rFonts w:ascii="Times New Roman" w:eastAsiaTheme="minorHAnsi" w:hAnsi="Times New Roman" w:cs="Times New Roman"/>
                <w:sz w:val="24"/>
                <w:szCs w:val="24"/>
                <w:lang w:eastAsia="en-US"/>
              </w:rPr>
              <w:t xml:space="preserve">     __________ М.А. Ахмедова </w:t>
            </w:r>
          </w:p>
          <w:p w14:paraId="621AB02E" w14:textId="77777777" w:rsidR="00E70194" w:rsidRPr="00E70194" w:rsidRDefault="00E70194" w:rsidP="00E70194">
            <w:pPr>
              <w:autoSpaceDE w:val="0"/>
              <w:autoSpaceDN w:val="0"/>
              <w:adjustRightInd w:val="0"/>
              <w:spacing w:line="240" w:lineRule="auto"/>
              <w:rPr>
                <w:rFonts w:ascii="Times New Roman" w:hAnsi="Times New Roman" w:cs="Times New Roman"/>
                <w:sz w:val="24"/>
                <w:szCs w:val="24"/>
                <w:lang w:eastAsia="en-US"/>
              </w:rPr>
            </w:pPr>
            <w:r w:rsidRPr="00FE7136">
              <w:rPr>
                <w:rFonts w:ascii="Times New Roman" w:eastAsiaTheme="minorHAnsi" w:hAnsi="Times New Roman" w:cs="Times New Roman"/>
                <w:sz w:val="24"/>
                <w:szCs w:val="24"/>
                <w:lang w:eastAsia="en-US"/>
              </w:rPr>
              <w:t xml:space="preserve">    Приказ от 31.08.2023 № 324-п</w:t>
            </w:r>
          </w:p>
        </w:tc>
      </w:tr>
    </w:tbl>
    <w:p w14:paraId="6FC14B34" w14:textId="77777777" w:rsidR="00027FCD" w:rsidRPr="00FE7136" w:rsidRDefault="00027FCD" w:rsidP="00FE7136">
      <w:pPr>
        <w:spacing w:line="240" w:lineRule="auto"/>
        <w:jc w:val="center"/>
        <w:rPr>
          <w:rFonts w:ascii="Times New Roman" w:eastAsia="Times New Roman" w:hAnsi="Times New Roman" w:cs="Times New Roman"/>
          <w:b/>
          <w:sz w:val="24"/>
          <w:szCs w:val="24"/>
        </w:rPr>
      </w:pPr>
    </w:p>
    <w:p w14:paraId="656F006D" w14:textId="77777777" w:rsidR="00027FCD" w:rsidRPr="00027FCD" w:rsidRDefault="00027FCD" w:rsidP="00FE7136">
      <w:pPr>
        <w:spacing w:line="240" w:lineRule="auto"/>
        <w:rPr>
          <w:rFonts w:ascii="Times New Roman" w:eastAsia="Times New Roman" w:hAnsi="Times New Roman" w:cs="Times New Roman"/>
          <w:b/>
          <w:sz w:val="24"/>
          <w:szCs w:val="24"/>
        </w:rPr>
      </w:pPr>
    </w:p>
    <w:p w14:paraId="6E703D39" w14:textId="77777777" w:rsidR="00027FCD" w:rsidRDefault="00027FCD" w:rsidP="00FE7136">
      <w:pPr>
        <w:spacing w:line="240" w:lineRule="auto"/>
        <w:rPr>
          <w:rFonts w:ascii="Times New Roman" w:eastAsia="Times New Roman" w:hAnsi="Times New Roman" w:cs="Times New Roman"/>
          <w:b/>
          <w:sz w:val="24"/>
          <w:szCs w:val="24"/>
        </w:rPr>
      </w:pPr>
    </w:p>
    <w:p w14:paraId="62E99590" w14:textId="77777777" w:rsidR="00E70194" w:rsidRDefault="00E70194" w:rsidP="00FE7136">
      <w:pPr>
        <w:spacing w:line="240" w:lineRule="auto"/>
        <w:rPr>
          <w:rFonts w:ascii="Times New Roman" w:eastAsia="Times New Roman" w:hAnsi="Times New Roman" w:cs="Times New Roman"/>
          <w:b/>
          <w:sz w:val="24"/>
          <w:szCs w:val="24"/>
        </w:rPr>
      </w:pPr>
    </w:p>
    <w:p w14:paraId="361B97D8" w14:textId="77777777" w:rsidR="00E70194" w:rsidRDefault="00E70194" w:rsidP="00FE7136">
      <w:pPr>
        <w:spacing w:line="240" w:lineRule="auto"/>
        <w:rPr>
          <w:rFonts w:ascii="Times New Roman" w:eastAsia="Times New Roman" w:hAnsi="Times New Roman" w:cs="Times New Roman"/>
          <w:b/>
          <w:sz w:val="24"/>
          <w:szCs w:val="24"/>
        </w:rPr>
      </w:pPr>
    </w:p>
    <w:p w14:paraId="5B9D0DD6" w14:textId="77777777" w:rsidR="00E70194" w:rsidRDefault="00E70194" w:rsidP="00FE7136">
      <w:pPr>
        <w:spacing w:line="240" w:lineRule="auto"/>
        <w:rPr>
          <w:rFonts w:ascii="Times New Roman" w:eastAsia="Times New Roman" w:hAnsi="Times New Roman" w:cs="Times New Roman"/>
          <w:b/>
          <w:sz w:val="24"/>
          <w:szCs w:val="24"/>
        </w:rPr>
      </w:pPr>
    </w:p>
    <w:p w14:paraId="3328B8D0" w14:textId="77777777" w:rsidR="00E70194" w:rsidRPr="00027FCD" w:rsidRDefault="00E70194" w:rsidP="00FE7136">
      <w:pPr>
        <w:spacing w:line="240" w:lineRule="auto"/>
        <w:rPr>
          <w:rFonts w:ascii="Times New Roman" w:eastAsia="Times New Roman" w:hAnsi="Times New Roman" w:cs="Times New Roman"/>
          <w:b/>
          <w:sz w:val="24"/>
          <w:szCs w:val="24"/>
        </w:rPr>
      </w:pPr>
    </w:p>
    <w:p w14:paraId="3C46D6E2" w14:textId="77777777" w:rsidR="00027FCD" w:rsidRPr="00E70194" w:rsidRDefault="00027FCD" w:rsidP="00FE7136">
      <w:pPr>
        <w:spacing w:line="240" w:lineRule="auto"/>
        <w:jc w:val="center"/>
        <w:rPr>
          <w:rFonts w:ascii="Times New Roman" w:eastAsia="Times New Roman" w:hAnsi="Times New Roman" w:cs="Times New Roman"/>
          <w:b/>
          <w:sz w:val="36"/>
          <w:szCs w:val="36"/>
        </w:rPr>
      </w:pPr>
      <w:r w:rsidRPr="00E70194">
        <w:rPr>
          <w:rFonts w:ascii="Times New Roman" w:eastAsia="Times New Roman" w:hAnsi="Times New Roman" w:cs="Times New Roman"/>
          <w:b/>
          <w:sz w:val="36"/>
          <w:szCs w:val="36"/>
        </w:rPr>
        <w:t xml:space="preserve">Адаптированная </w:t>
      </w:r>
      <w:r w:rsidRPr="00027FCD">
        <w:rPr>
          <w:rFonts w:ascii="Times New Roman" w:eastAsia="Times New Roman" w:hAnsi="Times New Roman" w:cs="Times New Roman"/>
          <w:b/>
          <w:sz w:val="36"/>
          <w:szCs w:val="36"/>
        </w:rPr>
        <w:t xml:space="preserve">образовательная программа </w:t>
      </w:r>
    </w:p>
    <w:p w14:paraId="04AE7558" w14:textId="77777777" w:rsidR="00E70194" w:rsidRDefault="00027FCD" w:rsidP="00FE7136">
      <w:pPr>
        <w:spacing w:line="240" w:lineRule="auto"/>
        <w:jc w:val="center"/>
        <w:rPr>
          <w:rFonts w:ascii="Times New Roman" w:eastAsia="Times New Roman" w:hAnsi="Times New Roman" w:cs="Times New Roman"/>
          <w:b/>
          <w:sz w:val="36"/>
          <w:szCs w:val="36"/>
        </w:rPr>
      </w:pPr>
      <w:r w:rsidRPr="00027FCD">
        <w:rPr>
          <w:rFonts w:ascii="Times New Roman" w:eastAsia="Times New Roman" w:hAnsi="Times New Roman" w:cs="Times New Roman"/>
          <w:b/>
          <w:sz w:val="36"/>
          <w:szCs w:val="36"/>
        </w:rPr>
        <w:t xml:space="preserve">дошкольного образования </w:t>
      </w:r>
      <w:r w:rsidRPr="00E70194">
        <w:rPr>
          <w:rFonts w:ascii="Times New Roman" w:eastAsia="Times New Roman" w:hAnsi="Times New Roman" w:cs="Times New Roman"/>
          <w:b/>
          <w:sz w:val="36"/>
          <w:szCs w:val="36"/>
        </w:rPr>
        <w:t xml:space="preserve">для воспитанников </w:t>
      </w:r>
    </w:p>
    <w:p w14:paraId="33D87142" w14:textId="77777777" w:rsidR="00027FCD" w:rsidRPr="00027FCD" w:rsidRDefault="00027FCD" w:rsidP="00FE7136">
      <w:pPr>
        <w:spacing w:line="240" w:lineRule="auto"/>
        <w:jc w:val="center"/>
        <w:rPr>
          <w:rFonts w:ascii="Times New Roman" w:eastAsia="Times New Roman" w:hAnsi="Times New Roman" w:cs="Times New Roman"/>
          <w:b/>
          <w:sz w:val="36"/>
          <w:szCs w:val="36"/>
        </w:rPr>
      </w:pPr>
      <w:r w:rsidRPr="00E70194">
        <w:rPr>
          <w:rFonts w:ascii="Times New Roman" w:eastAsia="Times New Roman" w:hAnsi="Times New Roman" w:cs="Times New Roman"/>
          <w:b/>
          <w:sz w:val="36"/>
          <w:szCs w:val="36"/>
        </w:rPr>
        <w:t>с тяжелыми нарушениями речи</w:t>
      </w:r>
    </w:p>
    <w:p w14:paraId="117DC4F9" w14:textId="77777777" w:rsidR="00027FCD" w:rsidRPr="00027FCD" w:rsidRDefault="00027FCD" w:rsidP="00FE7136">
      <w:pPr>
        <w:spacing w:line="240" w:lineRule="auto"/>
        <w:jc w:val="center"/>
        <w:rPr>
          <w:rFonts w:ascii="Times New Roman" w:eastAsia="Times New Roman" w:hAnsi="Times New Roman" w:cs="Times New Roman"/>
          <w:b/>
          <w:sz w:val="36"/>
          <w:szCs w:val="36"/>
        </w:rPr>
      </w:pPr>
    </w:p>
    <w:p w14:paraId="20FA4FB0" w14:textId="77777777" w:rsidR="00027FCD" w:rsidRPr="00027FCD" w:rsidRDefault="00027FCD" w:rsidP="00FE7136">
      <w:pPr>
        <w:spacing w:line="240" w:lineRule="auto"/>
        <w:jc w:val="center"/>
        <w:rPr>
          <w:rFonts w:ascii="Times New Roman" w:eastAsia="Times New Roman" w:hAnsi="Times New Roman" w:cs="Times New Roman"/>
          <w:b/>
          <w:sz w:val="28"/>
          <w:szCs w:val="28"/>
        </w:rPr>
      </w:pPr>
      <w:r w:rsidRPr="00027FCD">
        <w:rPr>
          <w:rFonts w:ascii="Times New Roman" w:eastAsia="Times New Roman" w:hAnsi="Times New Roman" w:cs="Times New Roman"/>
          <w:b/>
          <w:sz w:val="28"/>
          <w:szCs w:val="28"/>
        </w:rPr>
        <w:t xml:space="preserve">муниципального бюджетного дошкольного образовательного учреждения </w:t>
      </w:r>
    </w:p>
    <w:p w14:paraId="3DCFD480" w14:textId="77777777" w:rsidR="00027FCD" w:rsidRPr="00027FCD" w:rsidRDefault="00027FCD" w:rsidP="00FE7136">
      <w:pPr>
        <w:spacing w:line="240" w:lineRule="auto"/>
        <w:jc w:val="center"/>
        <w:rPr>
          <w:rFonts w:ascii="Times New Roman" w:eastAsia="Times New Roman" w:hAnsi="Times New Roman" w:cs="Times New Roman"/>
          <w:b/>
          <w:sz w:val="28"/>
          <w:szCs w:val="28"/>
        </w:rPr>
      </w:pPr>
      <w:r w:rsidRPr="00027FCD">
        <w:rPr>
          <w:rFonts w:ascii="Times New Roman" w:eastAsia="Times New Roman" w:hAnsi="Times New Roman" w:cs="Times New Roman"/>
          <w:b/>
          <w:sz w:val="28"/>
          <w:szCs w:val="28"/>
        </w:rPr>
        <w:t>«Детский сад №75» комбинированного вида</w:t>
      </w:r>
    </w:p>
    <w:p w14:paraId="691809DD" w14:textId="77777777" w:rsidR="00027FCD" w:rsidRPr="00027FCD" w:rsidRDefault="00027FCD" w:rsidP="00FE7136">
      <w:pPr>
        <w:spacing w:line="240" w:lineRule="auto"/>
        <w:jc w:val="center"/>
        <w:rPr>
          <w:rFonts w:ascii="Times New Roman" w:eastAsia="Times New Roman" w:hAnsi="Times New Roman" w:cs="Times New Roman"/>
          <w:b/>
          <w:sz w:val="24"/>
          <w:szCs w:val="24"/>
        </w:rPr>
      </w:pPr>
    </w:p>
    <w:p w14:paraId="5A3F5B8B" w14:textId="77777777" w:rsidR="00027FCD" w:rsidRPr="00027FCD" w:rsidRDefault="00027FCD" w:rsidP="00FE7136">
      <w:pPr>
        <w:spacing w:line="240" w:lineRule="auto"/>
        <w:jc w:val="center"/>
        <w:rPr>
          <w:rFonts w:ascii="Times New Roman" w:eastAsia="Times New Roman" w:hAnsi="Times New Roman" w:cs="Times New Roman"/>
          <w:sz w:val="16"/>
          <w:szCs w:val="16"/>
        </w:rPr>
      </w:pPr>
      <w:r w:rsidRPr="00027FCD">
        <w:rPr>
          <w:rFonts w:ascii="Times New Roman" w:eastAsia="Times New Roman" w:hAnsi="Times New Roman" w:cs="Times New Roman"/>
          <w:sz w:val="24"/>
          <w:szCs w:val="24"/>
        </w:rPr>
        <w:t xml:space="preserve">Разработана в соответствии с </w:t>
      </w:r>
      <w:r w:rsidR="00510D3D" w:rsidRPr="00FE7136">
        <w:rPr>
          <w:rFonts w:ascii="Times New Roman" w:eastAsia="Times New Roman" w:hAnsi="Times New Roman" w:cs="Times New Roman"/>
          <w:sz w:val="24"/>
          <w:szCs w:val="24"/>
        </w:rPr>
        <w:t>Ф</w:t>
      </w:r>
      <w:r w:rsidRPr="00027FCD">
        <w:rPr>
          <w:rFonts w:ascii="Times New Roman" w:eastAsia="Times New Roman" w:hAnsi="Times New Roman" w:cs="Times New Roman"/>
          <w:sz w:val="24"/>
          <w:szCs w:val="24"/>
        </w:rPr>
        <w:t xml:space="preserve">едеральным государственным образовательным стандартом дошкольного образования </w:t>
      </w:r>
      <w:r w:rsidRPr="00027FCD">
        <w:rPr>
          <w:rFonts w:ascii="Times New Roman" w:eastAsia="Times New Roman" w:hAnsi="Times New Roman" w:cs="Times New Roman"/>
          <w:sz w:val="16"/>
          <w:szCs w:val="16"/>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p>
    <w:p w14:paraId="4BA7D1CA" w14:textId="77777777" w:rsidR="00510D3D" w:rsidRPr="00FE7136" w:rsidRDefault="00027FCD" w:rsidP="00FE7136">
      <w:pPr>
        <w:spacing w:line="240" w:lineRule="auto"/>
        <w:jc w:val="center"/>
        <w:rPr>
          <w:rFonts w:ascii="Times New Roman" w:eastAsia="Times New Roman" w:hAnsi="Times New Roman" w:cs="Times New Roman"/>
          <w:sz w:val="24"/>
          <w:szCs w:val="24"/>
        </w:rPr>
      </w:pPr>
      <w:r w:rsidRPr="00027FCD">
        <w:rPr>
          <w:rFonts w:ascii="Times New Roman" w:eastAsia="Times New Roman" w:hAnsi="Times New Roman" w:cs="Times New Roman"/>
          <w:sz w:val="24"/>
          <w:szCs w:val="24"/>
        </w:rPr>
        <w:t xml:space="preserve">и </w:t>
      </w:r>
      <w:r w:rsidR="00510D3D" w:rsidRPr="00FE7136">
        <w:rPr>
          <w:rFonts w:ascii="Times New Roman" w:eastAsia="Times New Roman" w:hAnsi="Times New Roman" w:cs="Times New Roman"/>
          <w:sz w:val="24"/>
          <w:szCs w:val="24"/>
        </w:rPr>
        <w:t>Ф</w:t>
      </w:r>
      <w:r w:rsidRPr="00027FCD">
        <w:rPr>
          <w:rFonts w:ascii="Times New Roman" w:eastAsia="Times New Roman" w:hAnsi="Times New Roman" w:cs="Times New Roman"/>
          <w:sz w:val="24"/>
          <w:szCs w:val="24"/>
        </w:rPr>
        <w:t xml:space="preserve">едеральной </w:t>
      </w:r>
      <w:r w:rsidRPr="00FE7136">
        <w:rPr>
          <w:rFonts w:ascii="Times New Roman" w:eastAsia="Times New Roman" w:hAnsi="Times New Roman" w:cs="Times New Roman"/>
          <w:sz w:val="24"/>
          <w:szCs w:val="24"/>
        </w:rPr>
        <w:t xml:space="preserve">адаптированной </w:t>
      </w:r>
      <w:r w:rsidRPr="00027FCD">
        <w:rPr>
          <w:rFonts w:ascii="Times New Roman" w:eastAsia="Times New Roman" w:hAnsi="Times New Roman" w:cs="Times New Roman"/>
          <w:sz w:val="24"/>
          <w:szCs w:val="24"/>
        </w:rPr>
        <w:t xml:space="preserve">образовательной программой дошкольного образования </w:t>
      </w:r>
      <w:r w:rsidRPr="00FE7136">
        <w:rPr>
          <w:rFonts w:ascii="Times New Roman" w:eastAsia="Times New Roman" w:hAnsi="Times New Roman" w:cs="Times New Roman"/>
          <w:sz w:val="24"/>
          <w:szCs w:val="24"/>
        </w:rPr>
        <w:t xml:space="preserve">для обучающихся с ограниченными возможностями здоровья </w:t>
      </w:r>
      <w:r w:rsidRPr="00027FCD">
        <w:rPr>
          <w:rFonts w:ascii="Times New Roman" w:eastAsia="Times New Roman" w:hAnsi="Times New Roman" w:cs="Times New Roman"/>
          <w:sz w:val="16"/>
          <w:szCs w:val="16"/>
        </w:rPr>
        <w:t>(</w:t>
      </w:r>
      <w:r w:rsidR="00510D3D" w:rsidRPr="00E70194">
        <w:rPr>
          <w:rFonts w:ascii="Times New Roman" w:eastAsia="Times New Roman" w:hAnsi="Times New Roman" w:cs="Times New Roman"/>
          <w:sz w:val="16"/>
          <w:szCs w:val="16"/>
        </w:rPr>
        <w:t>утверждена приказом Министерства просвещения Российской Федерации от 24 ноября 2022 года № 1022</w:t>
      </w:r>
      <w:r w:rsidRPr="00027FCD">
        <w:rPr>
          <w:rFonts w:ascii="Times New Roman" w:eastAsia="Times New Roman" w:hAnsi="Times New Roman" w:cs="Times New Roman"/>
          <w:sz w:val="16"/>
          <w:szCs w:val="16"/>
        </w:rPr>
        <w:t xml:space="preserve">, </w:t>
      </w:r>
      <w:r w:rsidR="00510D3D" w:rsidRPr="00E70194">
        <w:rPr>
          <w:rFonts w:ascii="Times New Roman" w:eastAsia="Times New Roman" w:hAnsi="Times New Roman" w:cs="Times New Roman"/>
          <w:sz w:val="16"/>
          <w:szCs w:val="16"/>
        </w:rPr>
        <w:t>зарегистрировано в Министерстве юстиции Российской Федерации 27 января 2023 года регистрационный № 72149)</w:t>
      </w:r>
    </w:p>
    <w:p w14:paraId="00281A9D" w14:textId="77777777" w:rsidR="00027FCD" w:rsidRDefault="00027FCD" w:rsidP="00FE7136">
      <w:pPr>
        <w:spacing w:line="240" w:lineRule="auto"/>
        <w:jc w:val="center"/>
        <w:rPr>
          <w:rFonts w:ascii="Times New Roman" w:eastAsia="Times New Roman" w:hAnsi="Times New Roman" w:cs="Times New Roman"/>
          <w:sz w:val="24"/>
          <w:szCs w:val="24"/>
        </w:rPr>
      </w:pPr>
    </w:p>
    <w:p w14:paraId="1D919F8D" w14:textId="77777777" w:rsidR="00E70194" w:rsidRDefault="00E70194" w:rsidP="00FE7136">
      <w:pPr>
        <w:spacing w:line="240" w:lineRule="auto"/>
        <w:jc w:val="center"/>
        <w:rPr>
          <w:rFonts w:ascii="Times New Roman" w:eastAsia="Times New Roman" w:hAnsi="Times New Roman" w:cs="Times New Roman"/>
          <w:sz w:val="24"/>
          <w:szCs w:val="24"/>
        </w:rPr>
      </w:pPr>
    </w:p>
    <w:p w14:paraId="76A2A5A2" w14:textId="77777777" w:rsidR="003157F2" w:rsidRDefault="003157F2" w:rsidP="00FE7136">
      <w:pPr>
        <w:spacing w:line="240" w:lineRule="auto"/>
        <w:jc w:val="center"/>
        <w:rPr>
          <w:rFonts w:ascii="Times New Roman" w:eastAsia="Times New Roman" w:hAnsi="Times New Roman" w:cs="Times New Roman"/>
          <w:sz w:val="24"/>
          <w:szCs w:val="24"/>
        </w:rPr>
      </w:pPr>
    </w:p>
    <w:p w14:paraId="58B93608" w14:textId="77777777" w:rsidR="00E70194" w:rsidRPr="00027FCD" w:rsidRDefault="00E70194" w:rsidP="00FE7136">
      <w:pPr>
        <w:spacing w:line="240" w:lineRule="auto"/>
        <w:jc w:val="center"/>
        <w:rPr>
          <w:rFonts w:ascii="Times New Roman" w:eastAsia="Times New Roman" w:hAnsi="Times New Roman" w:cs="Times New Roman"/>
          <w:sz w:val="24"/>
          <w:szCs w:val="24"/>
        </w:rPr>
      </w:pPr>
    </w:p>
    <w:p w14:paraId="545AA640" w14:textId="77777777" w:rsidR="00027FCD" w:rsidRPr="00027FCD" w:rsidRDefault="00027FCD" w:rsidP="00FE7136">
      <w:pPr>
        <w:spacing w:line="240" w:lineRule="auto"/>
        <w:jc w:val="center"/>
        <w:rPr>
          <w:rFonts w:ascii="Times New Roman" w:eastAsia="Times New Roman" w:hAnsi="Times New Roman" w:cs="Times New Roman"/>
          <w:sz w:val="24"/>
          <w:szCs w:val="24"/>
        </w:rPr>
      </w:pPr>
      <w:r w:rsidRPr="00027FCD">
        <w:rPr>
          <w:rFonts w:ascii="Times New Roman" w:eastAsia="Times New Roman" w:hAnsi="Times New Roman" w:cs="Times New Roman"/>
          <w:sz w:val="24"/>
          <w:szCs w:val="24"/>
        </w:rPr>
        <w:t>Срок реализации программы: 5 лет</w:t>
      </w:r>
    </w:p>
    <w:p w14:paraId="34A8BAD2" w14:textId="77777777" w:rsidR="00027FCD" w:rsidRPr="00027FCD" w:rsidRDefault="00027FCD" w:rsidP="00FE7136">
      <w:pPr>
        <w:spacing w:line="240" w:lineRule="auto"/>
        <w:jc w:val="center"/>
        <w:rPr>
          <w:rFonts w:ascii="Times New Roman" w:eastAsia="Times New Roman" w:hAnsi="Times New Roman" w:cs="Times New Roman"/>
          <w:b/>
          <w:sz w:val="24"/>
          <w:szCs w:val="24"/>
        </w:rPr>
      </w:pPr>
    </w:p>
    <w:p w14:paraId="4813CE66" w14:textId="77777777" w:rsidR="00027FCD" w:rsidRDefault="00027FCD" w:rsidP="00FE7136">
      <w:pPr>
        <w:spacing w:line="240" w:lineRule="auto"/>
        <w:rPr>
          <w:rFonts w:ascii="Times New Roman" w:eastAsia="Times New Roman" w:hAnsi="Times New Roman" w:cs="Times New Roman"/>
          <w:b/>
          <w:sz w:val="24"/>
          <w:szCs w:val="24"/>
        </w:rPr>
      </w:pPr>
    </w:p>
    <w:p w14:paraId="3AE1FD2A" w14:textId="77777777" w:rsidR="003157F2" w:rsidRDefault="003157F2" w:rsidP="00FE7136">
      <w:pPr>
        <w:spacing w:line="240" w:lineRule="auto"/>
        <w:rPr>
          <w:rFonts w:ascii="Times New Roman" w:eastAsia="Times New Roman" w:hAnsi="Times New Roman" w:cs="Times New Roman"/>
          <w:b/>
          <w:sz w:val="24"/>
          <w:szCs w:val="24"/>
        </w:rPr>
      </w:pPr>
    </w:p>
    <w:p w14:paraId="0ABA137F" w14:textId="77777777" w:rsidR="003157F2" w:rsidRDefault="003157F2" w:rsidP="00FE7136">
      <w:pPr>
        <w:spacing w:line="240" w:lineRule="auto"/>
        <w:rPr>
          <w:rFonts w:ascii="Times New Roman" w:eastAsia="Times New Roman" w:hAnsi="Times New Roman" w:cs="Times New Roman"/>
          <w:b/>
          <w:sz w:val="24"/>
          <w:szCs w:val="24"/>
        </w:rPr>
      </w:pPr>
    </w:p>
    <w:p w14:paraId="1F8A9D72" w14:textId="77777777" w:rsidR="003157F2" w:rsidRDefault="003157F2" w:rsidP="00FE7136">
      <w:pPr>
        <w:spacing w:line="240" w:lineRule="auto"/>
        <w:rPr>
          <w:rFonts w:ascii="Times New Roman" w:eastAsia="Times New Roman" w:hAnsi="Times New Roman" w:cs="Times New Roman"/>
          <w:b/>
          <w:sz w:val="24"/>
          <w:szCs w:val="24"/>
        </w:rPr>
      </w:pPr>
    </w:p>
    <w:p w14:paraId="23C6DBA2" w14:textId="77777777" w:rsidR="003157F2" w:rsidRDefault="003157F2" w:rsidP="00FE7136">
      <w:pPr>
        <w:spacing w:line="240" w:lineRule="auto"/>
        <w:rPr>
          <w:rFonts w:ascii="Times New Roman" w:eastAsia="Times New Roman" w:hAnsi="Times New Roman" w:cs="Times New Roman"/>
          <w:b/>
          <w:sz w:val="24"/>
          <w:szCs w:val="24"/>
        </w:rPr>
      </w:pPr>
    </w:p>
    <w:p w14:paraId="1EE498B1" w14:textId="77777777" w:rsidR="003157F2" w:rsidRDefault="003157F2" w:rsidP="00FE7136">
      <w:pPr>
        <w:spacing w:line="240" w:lineRule="auto"/>
        <w:rPr>
          <w:rFonts w:ascii="Times New Roman" w:eastAsia="Times New Roman" w:hAnsi="Times New Roman" w:cs="Times New Roman"/>
          <w:b/>
          <w:sz w:val="24"/>
          <w:szCs w:val="24"/>
        </w:rPr>
      </w:pPr>
    </w:p>
    <w:p w14:paraId="42C272AD" w14:textId="77777777" w:rsidR="003157F2" w:rsidRDefault="003157F2" w:rsidP="00FE7136">
      <w:pPr>
        <w:spacing w:line="240" w:lineRule="auto"/>
        <w:rPr>
          <w:rFonts w:ascii="Times New Roman" w:eastAsia="Times New Roman" w:hAnsi="Times New Roman" w:cs="Times New Roman"/>
          <w:b/>
          <w:sz w:val="24"/>
          <w:szCs w:val="24"/>
        </w:rPr>
      </w:pPr>
    </w:p>
    <w:p w14:paraId="38B62F6A" w14:textId="77777777" w:rsidR="003157F2" w:rsidRDefault="003157F2" w:rsidP="00FE7136">
      <w:pPr>
        <w:spacing w:line="240" w:lineRule="auto"/>
        <w:rPr>
          <w:rFonts w:ascii="Times New Roman" w:eastAsia="Times New Roman" w:hAnsi="Times New Roman" w:cs="Times New Roman"/>
          <w:b/>
          <w:sz w:val="24"/>
          <w:szCs w:val="24"/>
        </w:rPr>
      </w:pPr>
    </w:p>
    <w:p w14:paraId="4045C3CF" w14:textId="77777777" w:rsidR="003157F2" w:rsidRDefault="003157F2" w:rsidP="00FE7136">
      <w:pPr>
        <w:spacing w:line="240" w:lineRule="auto"/>
        <w:rPr>
          <w:rFonts w:ascii="Times New Roman" w:eastAsia="Times New Roman" w:hAnsi="Times New Roman" w:cs="Times New Roman"/>
          <w:b/>
          <w:sz w:val="24"/>
          <w:szCs w:val="24"/>
        </w:rPr>
      </w:pPr>
    </w:p>
    <w:p w14:paraId="4F75AEEB" w14:textId="77777777" w:rsidR="00213B97" w:rsidRDefault="00213B97" w:rsidP="00FE7136">
      <w:pPr>
        <w:spacing w:line="240" w:lineRule="auto"/>
        <w:rPr>
          <w:rFonts w:ascii="Times New Roman" w:eastAsia="Times New Roman" w:hAnsi="Times New Roman" w:cs="Times New Roman"/>
          <w:b/>
          <w:sz w:val="24"/>
          <w:szCs w:val="24"/>
        </w:rPr>
      </w:pPr>
    </w:p>
    <w:p w14:paraId="70C45B97" w14:textId="77777777" w:rsidR="00213B97" w:rsidRDefault="00213B97" w:rsidP="00FE7136">
      <w:pPr>
        <w:spacing w:line="240" w:lineRule="auto"/>
        <w:rPr>
          <w:rFonts w:ascii="Times New Roman" w:eastAsia="Times New Roman" w:hAnsi="Times New Roman" w:cs="Times New Roman"/>
          <w:b/>
          <w:sz w:val="24"/>
          <w:szCs w:val="24"/>
        </w:rPr>
      </w:pPr>
    </w:p>
    <w:p w14:paraId="37FA911D" w14:textId="77777777" w:rsidR="003157F2" w:rsidRDefault="003157F2" w:rsidP="00FE7136">
      <w:pPr>
        <w:spacing w:line="240" w:lineRule="auto"/>
        <w:rPr>
          <w:rFonts w:ascii="Times New Roman" w:eastAsia="Times New Roman" w:hAnsi="Times New Roman" w:cs="Times New Roman"/>
          <w:b/>
          <w:sz w:val="24"/>
          <w:szCs w:val="24"/>
        </w:rPr>
      </w:pPr>
    </w:p>
    <w:p w14:paraId="229DD6AF" w14:textId="77777777" w:rsidR="003157F2" w:rsidRDefault="003157F2" w:rsidP="00FE7136">
      <w:pPr>
        <w:spacing w:line="240" w:lineRule="auto"/>
        <w:rPr>
          <w:rFonts w:ascii="Times New Roman" w:eastAsia="Times New Roman" w:hAnsi="Times New Roman" w:cs="Times New Roman"/>
          <w:b/>
          <w:sz w:val="24"/>
          <w:szCs w:val="24"/>
        </w:rPr>
      </w:pPr>
    </w:p>
    <w:p w14:paraId="1C41C68D" w14:textId="77777777" w:rsidR="003157F2" w:rsidRPr="00027FCD" w:rsidRDefault="003157F2" w:rsidP="00FE7136">
      <w:pPr>
        <w:spacing w:line="240" w:lineRule="auto"/>
        <w:rPr>
          <w:rFonts w:ascii="Times New Roman" w:eastAsia="Times New Roman" w:hAnsi="Times New Roman" w:cs="Times New Roman"/>
          <w:b/>
          <w:sz w:val="24"/>
          <w:szCs w:val="24"/>
        </w:rPr>
      </w:pPr>
    </w:p>
    <w:p w14:paraId="226AD3EF" w14:textId="77777777" w:rsidR="00027FCD" w:rsidRPr="00027FCD" w:rsidRDefault="00027FCD" w:rsidP="00FE7136">
      <w:pPr>
        <w:spacing w:line="240" w:lineRule="auto"/>
        <w:jc w:val="center"/>
        <w:rPr>
          <w:rFonts w:ascii="Times New Roman" w:eastAsia="Times New Roman" w:hAnsi="Times New Roman" w:cs="Times New Roman"/>
          <w:b/>
          <w:sz w:val="24"/>
          <w:szCs w:val="24"/>
        </w:rPr>
      </w:pPr>
      <w:r w:rsidRPr="00027FCD">
        <w:rPr>
          <w:rFonts w:ascii="Times New Roman" w:eastAsia="Times New Roman" w:hAnsi="Times New Roman" w:cs="Times New Roman"/>
          <w:b/>
          <w:sz w:val="24"/>
          <w:szCs w:val="24"/>
        </w:rPr>
        <w:t xml:space="preserve">Махачкала </w:t>
      </w:r>
    </w:p>
    <w:p w14:paraId="775140F4" w14:textId="77777777" w:rsidR="00027FCD" w:rsidRPr="00FE7136" w:rsidRDefault="00027FCD" w:rsidP="00E70194">
      <w:pPr>
        <w:spacing w:line="240" w:lineRule="auto"/>
        <w:jc w:val="center"/>
        <w:rPr>
          <w:rFonts w:ascii="Times New Roman" w:eastAsia="Times New Roman" w:hAnsi="Times New Roman" w:cs="Times New Roman"/>
          <w:b/>
          <w:sz w:val="24"/>
          <w:szCs w:val="24"/>
        </w:rPr>
      </w:pPr>
      <w:r w:rsidRPr="00027FCD">
        <w:rPr>
          <w:rFonts w:ascii="Times New Roman" w:eastAsia="Times New Roman" w:hAnsi="Times New Roman" w:cs="Times New Roman"/>
          <w:b/>
          <w:sz w:val="24"/>
          <w:szCs w:val="24"/>
        </w:rPr>
        <w:t xml:space="preserve">2023 </w:t>
      </w:r>
      <w:r w:rsidR="00E70194">
        <w:rPr>
          <w:rFonts w:ascii="Times New Roman" w:eastAsia="Times New Roman" w:hAnsi="Times New Roman" w:cs="Times New Roman"/>
          <w:b/>
          <w:sz w:val="24"/>
          <w:szCs w:val="24"/>
        </w:rPr>
        <w:t xml:space="preserve">      </w:t>
      </w:r>
    </w:p>
    <w:p w14:paraId="0335B546" w14:textId="77777777" w:rsidR="005C4CA8" w:rsidRPr="00FE7136" w:rsidRDefault="005C4CA8" w:rsidP="00FE7136">
      <w:pPr>
        <w:spacing w:after="200" w:line="240" w:lineRule="auto"/>
        <w:contextualSpacing/>
        <w:jc w:val="right"/>
        <w:rPr>
          <w:rFonts w:ascii="Times New Roman" w:eastAsia="Times New Roman" w:hAnsi="Times New Roman" w:cs="Times New Roman"/>
          <w:b/>
          <w:sz w:val="24"/>
          <w:szCs w:val="24"/>
        </w:rPr>
      </w:pPr>
      <w:r w:rsidRPr="00FE7136">
        <w:rPr>
          <w:rFonts w:ascii="Times New Roman" w:eastAsia="Times New Roman" w:hAnsi="Times New Roman" w:cs="Times New Roman"/>
          <w:b/>
          <w:sz w:val="24"/>
          <w:szCs w:val="24"/>
        </w:rPr>
        <w:lastRenderedPageBreak/>
        <w:t>Приложение 1</w:t>
      </w:r>
    </w:p>
    <w:p w14:paraId="3E77EFCF" w14:textId="77777777" w:rsidR="005C4CA8" w:rsidRPr="00FE7136" w:rsidRDefault="005C4CA8" w:rsidP="00FE7136">
      <w:pPr>
        <w:spacing w:after="200" w:line="240" w:lineRule="auto"/>
        <w:contextualSpacing/>
        <w:jc w:val="right"/>
        <w:rPr>
          <w:rFonts w:ascii="Times New Roman" w:eastAsia="Times New Roman" w:hAnsi="Times New Roman" w:cs="Times New Roman"/>
          <w:b/>
          <w:sz w:val="24"/>
          <w:szCs w:val="24"/>
        </w:rPr>
      </w:pPr>
    </w:p>
    <w:p w14:paraId="1A37A694" w14:textId="77777777" w:rsidR="005C4CA8" w:rsidRPr="00FE7136" w:rsidRDefault="005C4CA8" w:rsidP="00FE7136">
      <w:pPr>
        <w:shd w:val="clear" w:color="auto" w:fill="FFFFFF"/>
        <w:spacing w:line="240" w:lineRule="auto"/>
        <w:jc w:val="center"/>
        <w:outlineLvl w:val="0"/>
        <w:rPr>
          <w:rFonts w:ascii="Times New Roman" w:eastAsia="Times New Roman" w:hAnsi="Times New Roman" w:cs="Times New Roman"/>
          <w:b/>
          <w:kern w:val="36"/>
          <w:sz w:val="24"/>
          <w:szCs w:val="24"/>
        </w:rPr>
      </w:pPr>
      <w:bookmarkStart w:id="1" w:name="_Hlk144029478"/>
      <w:r w:rsidRPr="00FE7136">
        <w:rPr>
          <w:rFonts w:ascii="Times New Roman" w:eastAsia="Times New Roman" w:hAnsi="Times New Roman" w:cs="Times New Roman"/>
          <w:b/>
          <w:kern w:val="36"/>
          <w:sz w:val="24"/>
          <w:szCs w:val="24"/>
        </w:rPr>
        <w:t>АДАПТИРОВАННАЯ ПРОГРАММА</w:t>
      </w:r>
    </w:p>
    <w:p w14:paraId="63FE4618" w14:textId="77777777" w:rsidR="005C4CA8" w:rsidRPr="00FE7136" w:rsidRDefault="005C4CA8" w:rsidP="00FE7136">
      <w:pPr>
        <w:shd w:val="clear" w:color="auto" w:fill="FFFFFF"/>
        <w:spacing w:line="240" w:lineRule="auto"/>
        <w:jc w:val="center"/>
        <w:outlineLvl w:val="0"/>
        <w:rPr>
          <w:rFonts w:ascii="Times New Roman" w:eastAsia="Times New Roman" w:hAnsi="Times New Roman" w:cs="Times New Roman"/>
          <w:b/>
          <w:kern w:val="36"/>
          <w:sz w:val="24"/>
          <w:szCs w:val="24"/>
        </w:rPr>
      </w:pPr>
      <w:r w:rsidRPr="00FE7136">
        <w:rPr>
          <w:rFonts w:ascii="Times New Roman" w:eastAsia="Times New Roman" w:hAnsi="Times New Roman" w:cs="Times New Roman"/>
          <w:b/>
          <w:kern w:val="36"/>
          <w:sz w:val="24"/>
          <w:szCs w:val="24"/>
        </w:rPr>
        <w:t xml:space="preserve">коррекционно-речевой работы в условиях детского сада </w:t>
      </w:r>
    </w:p>
    <w:p w14:paraId="2CD3E7C1" w14:textId="77777777" w:rsidR="005C4CA8" w:rsidRPr="00FE7136" w:rsidRDefault="005C4CA8" w:rsidP="00FE7136">
      <w:pPr>
        <w:shd w:val="clear" w:color="auto" w:fill="FFFFFF"/>
        <w:spacing w:line="240" w:lineRule="auto"/>
        <w:jc w:val="center"/>
        <w:outlineLvl w:val="0"/>
        <w:rPr>
          <w:rFonts w:ascii="Times New Roman" w:eastAsia="Times New Roman" w:hAnsi="Times New Roman" w:cs="Times New Roman"/>
          <w:b/>
          <w:kern w:val="36"/>
          <w:sz w:val="24"/>
          <w:szCs w:val="24"/>
        </w:rPr>
      </w:pPr>
    </w:p>
    <w:p w14:paraId="586E9334"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
          <w:kern w:val="36"/>
          <w:sz w:val="24"/>
          <w:szCs w:val="24"/>
        </w:rPr>
        <w:t>Содержание</w:t>
      </w:r>
    </w:p>
    <w:p w14:paraId="251225A8"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
          <w:kern w:val="36"/>
          <w:sz w:val="24"/>
          <w:szCs w:val="24"/>
        </w:rPr>
        <w:t>1 Целевой раздел</w:t>
      </w:r>
    </w:p>
    <w:p w14:paraId="443B69DC"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1.1 Пояснительная записка</w:t>
      </w:r>
    </w:p>
    <w:p w14:paraId="3658EFDE"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1.2 Цели и задачи Программы</w:t>
      </w:r>
    </w:p>
    <w:p w14:paraId="0CF6F46A"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1.3 Принципы и подходы к формированию Программы</w:t>
      </w:r>
    </w:p>
    <w:p w14:paraId="790B3509"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 xml:space="preserve">1.3.1 Общие принципы и подходы к формированию Программы для </w:t>
      </w:r>
      <w:r w:rsidR="001709B0" w:rsidRPr="00FE7136">
        <w:rPr>
          <w:rFonts w:ascii="Times New Roman" w:eastAsia="Times New Roman" w:hAnsi="Times New Roman" w:cs="Times New Roman"/>
          <w:kern w:val="36"/>
          <w:sz w:val="24"/>
          <w:szCs w:val="24"/>
        </w:rPr>
        <w:t>воспитанников</w:t>
      </w:r>
      <w:r w:rsidRPr="00FE7136">
        <w:rPr>
          <w:rFonts w:ascii="Times New Roman" w:eastAsia="Times New Roman" w:hAnsi="Times New Roman" w:cs="Times New Roman"/>
          <w:kern w:val="36"/>
          <w:sz w:val="24"/>
          <w:szCs w:val="24"/>
        </w:rPr>
        <w:t xml:space="preserve"> с ТНР</w:t>
      </w:r>
    </w:p>
    <w:p w14:paraId="3DFE92C1"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 xml:space="preserve">1.3.2 Специфические принципы и подходы к формированию АОП ДО для </w:t>
      </w:r>
      <w:r w:rsidR="001709B0" w:rsidRPr="00FE7136">
        <w:rPr>
          <w:rFonts w:ascii="Times New Roman" w:eastAsia="Times New Roman" w:hAnsi="Times New Roman" w:cs="Times New Roman"/>
          <w:kern w:val="36"/>
          <w:sz w:val="24"/>
          <w:szCs w:val="24"/>
        </w:rPr>
        <w:t xml:space="preserve">воспитанников </w:t>
      </w:r>
      <w:r w:rsidRPr="00FE7136">
        <w:rPr>
          <w:rFonts w:ascii="Times New Roman" w:eastAsia="Times New Roman" w:hAnsi="Times New Roman" w:cs="Times New Roman"/>
          <w:kern w:val="36"/>
          <w:sz w:val="24"/>
          <w:szCs w:val="24"/>
        </w:rPr>
        <w:t>с ТНР</w:t>
      </w:r>
    </w:p>
    <w:p w14:paraId="6A50D2F2"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 xml:space="preserve">1.4 Планируемые результаты освоения АОП ДО для </w:t>
      </w:r>
      <w:r w:rsidR="001709B0" w:rsidRPr="00FE7136">
        <w:rPr>
          <w:rFonts w:ascii="Times New Roman" w:eastAsia="Times New Roman" w:hAnsi="Times New Roman" w:cs="Times New Roman"/>
          <w:kern w:val="36"/>
          <w:sz w:val="24"/>
          <w:szCs w:val="24"/>
        </w:rPr>
        <w:t>воспитанников</w:t>
      </w:r>
      <w:r w:rsidRPr="00FE7136">
        <w:rPr>
          <w:rFonts w:ascii="Times New Roman" w:eastAsia="Times New Roman" w:hAnsi="Times New Roman" w:cs="Times New Roman"/>
          <w:kern w:val="36"/>
          <w:sz w:val="24"/>
          <w:szCs w:val="24"/>
        </w:rPr>
        <w:t xml:space="preserve"> с ТНР </w:t>
      </w:r>
    </w:p>
    <w:p w14:paraId="39B99024"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1.4.1 Целевые ориентиры освоения Программы детьми младшего дошкольного возраста с ТНР</w:t>
      </w:r>
    </w:p>
    <w:p w14:paraId="1EDB8315"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1.4.2 Целевые ориентиры освоения Программы детьми среднего дошкольного возраста с ТНР</w:t>
      </w:r>
    </w:p>
    <w:p w14:paraId="66407379"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1.4.3 Целевые ориентиры на этапе завершения освоения Программы</w:t>
      </w:r>
    </w:p>
    <w:p w14:paraId="519AE7A9"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1.5 Значимые для разработки и реализации Программы характеристики</w:t>
      </w:r>
    </w:p>
    <w:p w14:paraId="3EB61E27"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1.6 Развивающее оценивание качества образовательной деятельности по Программе</w:t>
      </w:r>
    </w:p>
    <w:p w14:paraId="6BAF9D40" w14:textId="77777777" w:rsidR="00380C2D" w:rsidRDefault="002A6706" w:rsidP="002A6706">
      <w:pPr>
        <w:spacing w:line="240" w:lineRule="auto"/>
        <w:ind w:right="20" w:firstLine="397"/>
        <w:rPr>
          <w:rFonts w:ascii="Times New Roman" w:eastAsia="Times New Roman" w:hAnsi="Times New Roman" w:cs="Times New Roman"/>
          <w:i/>
          <w:sz w:val="24"/>
          <w:szCs w:val="24"/>
        </w:rPr>
      </w:pPr>
      <w:r>
        <w:rPr>
          <w:rFonts w:ascii="Times New Roman" w:eastAsia="Times New Roman" w:hAnsi="Times New Roman" w:cs="Times New Roman"/>
          <w:b/>
          <w:kern w:val="36"/>
          <w:sz w:val="24"/>
          <w:szCs w:val="24"/>
        </w:rPr>
        <w:t xml:space="preserve">1.7 </w:t>
      </w:r>
      <w:r w:rsidR="005C4CA8" w:rsidRPr="00FE7136">
        <w:rPr>
          <w:rFonts w:ascii="Times New Roman" w:eastAsia="Times New Roman" w:hAnsi="Times New Roman" w:cs="Times New Roman"/>
          <w:b/>
          <w:kern w:val="36"/>
          <w:sz w:val="24"/>
          <w:szCs w:val="24"/>
        </w:rPr>
        <w:t>ЧАСТЬ ПРОГРАММЫ, ФОРМИРУЕМАЯ УЧАСТНИКАМИ ОБРАЗОВАТЕЛЬНЫХ ОТНОШЕНИЙ</w:t>
      </w:r>
    </w:p>
    <w:p w14:paraId="4B308D58" w14:textId="77777777" w:rsidR="0058325C" w:rsidRDefault="0058325C" w:rsidP="00380C2D">
      <w:pPr>
        <w:spacing w:line="240" w:lineRule="auto"/>
        <w:ind w:right="20" w:firstLine="397"/>
        <w:jc w:val="both"/>
        <w:rPr>
          <w:rFonts w:ascii="Times New Roman" w:eastAsia="Times New Roman" w:hAnsi="Times New Roman" w:cs="Times New Roman"/>
          <w:b/>
          <w:kern w:val="36"/>
          <w:sz w:val="24"/>
          <w:szCs w:val="24"/>
        </w:rPr>
      </w:pPr>
    </w:p>
    <w:p w14:paraId="20AB54CB"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
          <w:kern w:val="36"/>
          <w:sz w:val="24"/>
          <w:szCs w:val="24"/>
        </w:rPr>
        <w:t xml:space="preserve">2 Содержательный раздел </w:t>
      </w:r>
    </w:p>
    <w:p w14:paraId="67E0B1D5"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2.1 Общие положения</w:t>
      </w:r>
    </w:p>
    <w:p w14:paraId="32131A29"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 xml:space="preserve">2.2 Описание образовательной деятельности </w:t>
      </w:r>
      <w:r w:rsidR="001709B0" w:rsidRPr="00FE7136">
        <w:rPr>
          <w:rFonts w:ascii="Times New Roman" w:eastAsia="Times New Roman" w:hAnsi="Times New Roman" w:cs="Times New Roman"/>
          <w:kern w:val="36"/>
          <w:sz w:val="24"/>
          <w:szCs w:val="24"/>
        </w:rPr>
        <w:t>воспитанников</w:t>
      </w:r>
      <w:r w:rsidRPr="00FE7136">
        <w:rPr>
          <w:rFonts w:ascii="Times New Roman" w:eastAsia="Times New Roman" w:hAnsi="Times New Roman" w:cs="Times New Roman"/>
          <w:kern w:val="36"/>
          <w:sz w:val="24"/>
          <w:szCs w:val="24"/>
        </w:rPr>
        <w:t xml:space="preserve"> с ТНР в соответствии с</w:t>
      </w:r>
      <w:r w:rsidR="00E70194">
        <w:rPr>
          <w:rFonts w:ascii="Times New Roman" w:eastAsia="Times New Roman" w:hAnsi="Times New Roman" w:cs="Times New Roman"/>
          <w:kern w:val="36"/>
          <w:sz w:val="24"/>
          <w:szCs w:val="24"/>
        </w:rPr>
        <w:t xml:space="preserve"> </w:t>
      </w:r>
      <w:r w:rsidRPr="00FE7136">
        <w:rPr>
          <w:rFonts w:ascii="Times New Roman" w:eastAsia="Times New Roman" w:hAnsi="Times New Roman" w:cs="Times New Roman"/>
          <w:kern w:val="36"/>
          <w:sz w:val="24"/>
          <w:szCs w:val="24"/>
        </w:rPr>
        <w:t>направлениями развития ребенка, представленными в пяти образовательных областях</w:t>
      </w:r>
    </w:p>
    <w:p w14:paraId="21DF724F"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2.2.1 «Социально-коммуникативное развитие»</w:t>
      </w:r>
    </w:p>
    <w:p w14:paraId="14310B42" w14:textId="77777777" w:rsidR="00380C2D" w:rsidRDefault="005C4CA8" w:rsidP="00380C2D">
      <w:pPr>
        <w:spacing w:line="240" w:lineRule="auto"/>
        <w:ind w:right="20" w:firstLine="397"/>
        <w:jc w:val="both"/>
        <w:rPr>
          <w:rFonts w:ascii="Times New Roman" w:eastAsia="Times New Roman" w:hAnsi="Times New Roman" w:cs="Times New Roman"/>
          <w:kern w:val="36"/>
          <w:sz w:val="24"/>
          <w:szCs w:val="24"/>
        </w:rPr>
      </w:pPr>
      <w:r w:rsidRPr="00FE7136">
        <w:rPr>
          <w:rFonts w:ascii="Times New Roman" w:eastAsia="Times New Roman" w:hAnsi="Times New Roman" w:cs="Times New Roman"/>
          <w:kern w:val="36"/>
          <w:sz w:val="24"/>
          <w:szCs w:val="24"/>
        </w:rPr>
        <w:t xml:space="preserve">2.2.2 «Познавательное развитие» </w:t>
      </w:r>
    </w:p>
    <w:p w14:paraId="38898C30"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 xml:space="preserve">2.2.3 «Речевое развитие» </w:t>
      </w:r>
    </w:p>
    <w:p w14:paraId="0FD3E389"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2.2.4 «Художественно-эстетическое</w:t>
      </w:r>
      <w:r w:rsidR="00E70194">
        <w:rPr>
          <w:rFonts w:ascii="Times New Roman" w:eastAsia="Times New Roman" w:hAnsi="Times New Roman" w:cs="Times New Roman"/>
          <w:kern w:val="36"/>
          <w:sz w:val="24"/>
          <w:szCs w:val="24"/>
        </w:rPr>
        <w:t xml:space="preserve"> </w:t>
      </w:r>
      <w:r w:rsidRPr="00FE7136">
        <w:rPr>
          <w:rFonts w:ascii="Times New Roman" w:eastAsia="Times New Roman" w:hAnsi="Times New Roman" w:cs="Times New Roman"/>
          <w:kern w:val="36"/>
          <w:sz w:val="24"/>
          <w:szCs w:val="24"/>
        </w:rPr>
        <w:t>развитие»</w:t>
      </w:r>
    </w:p>
    <w:p w14:paraId="4ECCA6EE"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2.2.5 «Физическое развитие»</w:t>
      </w:r>
    </w:p>
    <w:p w14:paraId="1C2CE017"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 xml:space="preserve">2.3 Взаимодействие педагогических работников с детьми </w:t>
      </w:r>
    </w:p>
    <w:p w14:paraId="009D8DDA"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2.3.1 Особенности образовательной деятельности разных видов и культурных практик</w:t>
      </w:r>
    </w:p>
    <w:p w14:paraId="3757A037" w14:textId="77777777" w:rsidR="00380C2D" w:rsidRDefault="005C4CA8" w:rsidP="002A6706">
      <w:pPr>
        <w:spacing w:line="240" w:lineRule="auto"/>
        <w:ind w:right="20" w:firstLine="397"/>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2.4 Взаимодействие педагогического коллектива с родителями (законными</w:t>
      </w:r>
      <w:r w:rsidR="00E70194">
        <w:rPr>
          <w:rFonts w:ascii="Times New Roman" w:eastAsia="Times New Roman" w:hAnsi="Times New Roman" w:cs="Times New Roman"/>
          <w:kern w:val="36"/>
          <w:sz w:val="24"/>
          <w:szCs w:val="24"/>
        </w:rPr>
        <w:t xml:space="preserve"> </w:t>
      </w:r>
      <w:r w:rsidRPr="00FE7136">
        <w:rPr>
          <w:rFonts w:ascii="Times New Roman" w:eastAsia="Times New Roman" w:hAnsi="Times New Roman" w:cs="Times New Roman"/>
          <w:kern w:val="36"/>
          <w:sz w:val="24"/>
          <w:szCs w:val="24"/>
        </w:rPr>
        <w:t>представителями) детей с ТНР</w:t>
      </w:r>
    </w:p>
    <w:p w14:paraId="37AA246A"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 xml:space="preserve">2.5 Программа коррекционно-развивающей работы с детьми с ТНР </w:t>
      </w:r>
    </w:p>
    <w:p w14:paraId="1543D1EC"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2.5.1 Способы и направления поддержки детской инициативы</w:t>
      </w:r>
    </w:p>
    <w:p w14:paraId="65D91549" w14:textId="77777777" w:rsidR="0058325C" w:rsidRPr="0058325C" w:rsidRDefault="005C4CA8" w:rsidP="0058325C">
      <w:pPr>
        <w:spacing w:line="240" w:lineRule="auto"/>
        <w:ind w:right="20" w:firstLine="397"/>
        <w:rPr>
          <w:rFonts w:ascii="Times New Roman" w:eastAsia="Times New Roman" w:hAnsi="Times New Roman" w:cs="Times New Roman"/>
          <w:i/>
          <w:sz w:val="24"/>
          <w:szCs w:val="24"/>
        </w:rPr>
      </w:pPr>
      <w:r w:rsidRPr="00FE7136">
        <w:rPr>
          <w:rFonts w:ascii="Times New Roman" w:eastAsia="Times New Roman" w:hAnsi="Times New Roman" w:cs="Times New Roman"/>
          <w:b/>
          <w:kern w:val="36"/>
          <w:sz w:val="24"/>
          <w:szCs w:val="24"/>
        </w:rPr>
        <w:t>2.6 ЧАСТЬ ПРОГРАММЫ, ФОРМИРУЕМАЯ УЧАСТНИКАМИ ОБРАЗОВАТЕЛЬНЫХ</w:t>
      </w:r>
      <w:r w:rsidR="00D851AE" w:rsidRPr="00D851AE">
        <w:t xml:space="preserve"> </w:t>
      </w:r>
      <w:r w:rsidR="00D851AE" w:rsidRPr="00D851AE">
        <w:rPr>
          <w:rFonts w:ascii="Times New Roman" w:eastAsia="Times New Roman" w:hAnsi="Times New Roman" w:cs="Times New Roman"/>
          <w:b/>
          <w:kern w:val="36"/>
          <w:sz w:val="24"/>
          <w:szCs w:val="24"/>
        </w:rPr>
        <w:t>ОТНОШЕНИЙ</w:t>
      </w:r>
    </w:p>
    <w:p w14:paraId="54128775"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
          <w:kern w:val="36"/>
          <w:sz w:val="24"/>
          <w:szCs w:val="24"/>
        </w:rPr>
        <w:t>2.7 Рабочая программа воспитания</w:t>
      </w:r>
    </w:p>
    <w:p w14:paraId="65E36998"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2.7.1 Целевой раздел</w:t>
      </w:r>
    </w:p>
    <w:p w14:paraId="6056E11B"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2.7.2 Цели и задачи воспитания</w:t>
      </w:r>
    </w:p>
    <w:p w14:paraId="0006B070"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2.7.3 Направления воспитания</w:t>
      </w:r>
    </w:p>
    <w:p w14:paraId="1BAB742F"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2.7.4 Целевые ориентиры</w:t>
      </w:r>
    </w:p>
    <w:p w14:paraId="1B94EB19"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 xml:space="preserve">2.7.5 Содержательный раздел программы воспитания </w:t>
      </w:r>
    </w:p>
    <w:p w14:paraId="3B0BCBCA"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2.7.5.1 Уклад МБДОУ «ДС №75»</w:t>
      </w:r>
    </w:p>
    <w:p w14:paraId="4E95D694"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2.7.5.2 Воспитывающая среда МБДОУ «ДС №75»</w:t>
      </w:r>
    </w:p>
    <w:p w14:paraId="6555CF91"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 xml:space="preserve">2.7.5.3 Общности (сообщества) </w:t>
      </w:r>
      <w:r w:rsidR="00380C2D" w:rsidRPr="00380C2D">
        <w:rPr>
          <w:rFonts w:ascii="Times New Roman" w:eastAsia="Times New Roman" w:hAnsi="Times New Roman" w:cs="Times New Roman"/>
          <w:kern w:val="36"/>
          <w:sz w:val="24"/>
          <w:szCs w:val="24"/>
        </w:rPr>
        <w:t>МБДОУ «ДС №75»</w:t>
      </w:r>
    </w:p>
    <w:p w14:paraId="2808EBC8"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2.7.5.4 Задачи воспитания в образовательных областях</w:t>
      </w:r>
    </w:p>
    <w:p w14:paraId="794A2607"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2.7.5.5 Формы совместной деятельности</w:t>
      </w:r>
    </w:p>
    <w:p w14:paraId="2CA1DA99"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2.7.5.6 Организация предметно-пространственной среды</w:t>
      </w:r>
    </w:p>
    <w:p w14:paraId="584BE364"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2.7.5.7 Социальное партнерство</w:t>
      </w:r>
    </w:p>
    <w:p w14:paraId="725F5BED"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2.7.6 Организационный раздел программы воспитания</w:t>
      </w:r>
    </w:p>
    <w:p w14:paraId="4F5682D1" w14:textId="77777777" w:rsidR="0058325C" w:rsidRDefault="0058325C" w:rsidP="00380C2D">
      <w:pPr>
        <w:spacing w:line="240" w:lineRule="auto"/>
        <w:ind w:right="20" w:firstLine="397"/>
        <w:jc w:val="both"/>
        <w:rPr>
          <w:rFonts w:ascii="Times New Roman" w:eastAsia="Times New Roman" w:hAnsi="Times New Roman" w:cs="Times New Roman"/>
          <w:b/>
          <w:kern w:val="36"/>
          <w:sz w:val="24"/>
          <w:szCs w:val="24"/>
        </w:rPr>
      </w:pPr>
    </w:p>
    <w:p w14:paraId="44E55F2C"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
          <w:kern w:val="36"/>
          <w:sz w:val="24"/>
          <w:szCs w:val="24"/>
        </w:rPr>
        <w:lastRenderedPageBreak/>
        <w:t>3 Организационный раздел Программы</w:t>
      </w:r>
    </w:p>
    <w:p w14:paraId="2E80ED42"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3.1 Психолого-педагогические условия, обеспечивающие развитие ребенка с ТНР</w:t>
      </w:r>
    </w:p>
    <w:p w14:paraId="231AC163"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3.2 Организация развивающей предметно-пространственной среды</w:t>
      </w:r>
    </w:p>
    <w:p w14:paraId="5479C695"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3.3 Кадровые, финансовые, материально-технические условия реализации Программы</w:t>
      </w:r>
    </w:p>
    <w:p w14:paraId="5EC4373E"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3.3.1 Кадровые условия реализации Программы</w:t>
      </w:r>
    </w:p>
    <w:p w14:paraId="28881BB1"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3.3.2 Финансовые условия</w:t>
      </w:r>
    </w:p>
    <w:p w14:paraId="089B2ACC"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kern w:val="36"/>
          <w:sz w:val="24"/>
          <w:szCs w:val="24"/>
        </w:rPr>
        <w:t xml:space="preserve">3.3.3 Материально-технические условия, обеспеченность методическими материалами и средствами обучения и воспитания </w:t>
      </w:r>
    </w:p>
    <w:p w14:paraId="43C59140" w14:textId="77777777" w:rsidR="00380C2D" w:rsidRPr="0058325C" w:rsidRDefault="005C4CA8" w:rsidP="0058325C">
      <w:pPr>
        <w:pStyle w:val="a3"/>
        <w:numPr>
          <w:ilvl w:val="1"/>
          <w:numId w:val="6"/>
        </w:numPr>
        <w:spacing w:line="240" w:lineRule="auto"/>
        <w:ind w:right="20"/>
        <w:jc w:val="both"/>
        <w:rPr>
          <w:rFonts w:ascii="Times New Roman" w:eastAsia="Times New Roman" w:hAnsi="Times New Roman" w:cs="Times New Roman"/>
          <w:i/>
          <w:sz w:val="24"/>
          <w:szCs w:val="24"/>
        </w:rPr>
      </w:pPr>
      <w:r w:rsidRPr="0058325C">
        <w:rPr>
          <w:rFonts w:ascii="Times New Roman" w:eastAsia="Times New Roman" w:hAnsi="Times New Roman" w:cs="Times New Roman"/>
          <w:kern w:val="36"/>
          <w:sz w:val="24"/>
          <w:szCs w:val="24"/>
        </w:rPr>
        <w:t>Режим дня и распорядок</w:t>
      </w:r>
    </w:p>
    <w:p w14:paraId="0D62267C" w14:textId="77777777" w:rsidR="0058325C" w:rsidRDefault="005C4CA8" w:rsidP="0058325C">
      <w:pPr>
        <w:spacing w:line="240" w:lineRule="auto"/>
        <w:ind w:right="20" w:firstLine="397"/>
        <w:rPr>
          <w:rFonts w:ascii="Times New Roman" w:eastAsia="Times New Roman" w:hAnsi="Times New Roman" w:cs="Times New Roman"/>
          <w:b/>
          <w:kern w:val="36"/>
          <w:sz w:val="24"/>
          <w:szCs w:val="24"/>
        </w:rPr>
      </w:pPr>
      <w:r w:rsidRPr="00FE7136">
        <w:rPr>
          <w:rFonts w:ascii="Times New Roman" w:eastAsia="Times New Roman" w:hAnsi="Times New Roman" w:cs="Times New Roman"/>
          <w:b/>
          <w:kern w:val="36"/>
          <w:sz w:val="24"/>
          <w:szCs w:val="24"/>
        </w:rPr>
        <w:t>3</w:t>
      </w:r>
      <w:r w:rsidR="002A6706">
        <w:rPr>
          <w:rFonts w:ascii="Times New Roman" w:eastAsia="Times New Roman" w:hAnsi="Times New Roman" w:cs="Times New Roman"/>
          <w:b/>
          <w:kern w:val="36"/>
          <w:sz w:val="24"/>
          <w:szCs w:val="24"/>
        </w:rPr>
        <w:t xml:space="preserve">.5 ЧАСТЬ ПРОГРАММЫ, ФОРМИРУЕМАЯ </w:t>
      </w:r>
      <w:r w:rsidRPr="00FE7136">
        <w:rPr>
          <w:rFonts w:ascii="Times New Roman" w:eastAsia="Times New Roman" w:hAnsi="Times New Roman" w:cs="Times New Roman"/>
          <w:b/>
          <w:kern w:val="36"/>
          <w:sz w:val="24"/>
          <w:szCs w:val="24"/>
        </w:rPr>
        <w:t>УЧАСТНИКАМИ</w:t>
      </w:r>
      <w:r w:rsidR="002A6706">
        <w:rPr>
          <w:rFonts w:ascii="Times New Roman" w:eastAsia="Times New Roman" w:hAnsi="Times New Roman" w:cs="Times New Roman"/>
          <w:b/>
          <w:kern w:val="36"/>
          <w:sz w:val="24"/>
          <w:szCs w:val="24"/>
        </w:rPr>
        <w:t xml:space="preserve"> </w:t>
      </w:r>
      <w:r w:rsidRPr="00FE7136">
        <w:rPr>
          <w:rFonts w:ascii="Times New Roman" w:eastAsia="Times New Roman" w:hAnsi="Times New Roman" w:cs="Times New Roman"/>
          <w:b/>
          <w:kern w:val="36"/>
          <w:sz w:val="24"/>
          <w:szCs w:val="24"/>
        </w:rPr>
        <w:t>ОБРАЗОВАТЕЛЬНЫХ ОТНОШЕНИЙ</w:t>
      </w:r>
    </w:p>
    <w:p w14:paraId="096B1B8C" w14:textId="77777777" w:rsidR="0058325C" w:rsidRDefault="0058325C" w:rsidP="0058325C">
      <w:pPr>
        <w:spacing w:line="240" w:lineRule="auto"/>
        <w:ind w:right="20" w:firstLine="397"/>
        <w:rPr>
          <w:rFonts w:ascii="Times New Roman" w:eastAsia="Times New Roman" w:hAnsi="Times New Roman" w:cs="Times New Roman"/>
          <w:b/>
          <w:kern w:val="36"/>
          <w:sz w:val="24"/>
          <w:szCs w:val="24"/>
        </w:rPr>
      </w:pPr>
    </w:p>
    <w:p w14:paraId="6D0C7BAF" w14:textId="77777777" w:rsidR="00380C2D" w:rsidRPr="0058325C" w:rsidRDefault="0058325C" w:rsidP="0058325C">
      <w:pPr>
        <w:spacing w:line="240" w:lineRule="auto"/>
        <w:ind w:right="20" w:firstLine="397"/>
        <w:rPr>
          <w:rFonts w:ascii="Times New Roman" w:eastAsia="Times New Roman" w:hAnsi="Times New Roman" w:cs="Times New Roman"/>
          <w:i/>
          <w:sz w:val="24"/>
          <w:szCs w:val="24"/>
        </w:rPr>
      </w:pPr>
      <w:r w:rsidRPr="0058325C">
        <w:rPr>
          <w:rFonts w:ascii="Times New Roman" w:eastAsia="Times New Roman" w:hAnsi="Times New Roman" w:cs="Times New Roman"/>
          <w:kern w:val="36"/>
          <w:sz w:val="24"/>
          <w:szCs w:val="24"/>
        </w:rPr>
        <w:t>4.</w:t>
      </w:r>
      <w:r w:rsidR="005C4CA8" w:rsidRPr="0058325C">
        <w:rPr>
          <w:rFonts w:ascii="Times New Roman" w:eastAsia="Times New Roman" w:hAnsi="Times New Roman" w:cs="Times New Roman"/>
          <w:kern w:val="36"/>
          <w:sz w:val="24"/>
          <w:szCs w:val="24"/>
        </w:rPr>
        <w:t>Календарный план воспитательной работы</w:t>
      </w:r>
      <w:bookmarkEnd w:id="1"/>
    </w:p>
    <w:p w14:paraId="12F1E0C3" w14:textId="77777777" w:rsidR="00380C2D" w:rsidRDefault="00380C2D" w:rsidP="00380C2D">
      <w:pPr>
        <w:spacing w:line="240" w:lineRule="auto"/>
        <w:ind w:right="20" w:firstLine="397"/>
        <w:jc w:val="both"/>
        <w:rPr>
          <w:rFonts w:ascii="Times New Roman" w:eastAsia="Times New Roman" w:hAnsi="Times New Roman" w:cs="Times New Roman"/>
          <w:i/>
          <w:sz w:val="24"/>
          <w:szCs w:val="24"/>
        </w:rPr>
      </w:pPr>
    </w:p>
    <w:p w14:paraId="644859CD" w14:textId="77777777" w:rsidR="00380C2D" w:rsidRDefault="00380C2D" w:rsidP="00380C2D">
      <w:pPr>
        <w:spacing w:line="240" w:lineRule="auto"/>
        <w:ind w:right="20" w:firstLine="397"/>
        <w:jc w:val="both"/>
        <w:rPr>
          <w:rFonts w:ascii="Times New Roman" w:eastAsia="Times New Roman" w:hAnsi="Times New Roman" w:cs="Times New Roman"/>
          <w:i/>
          <w:sz w:val="24"/>
          <w:szCs w:val="24"/>
        </w:rPr>
      </w:pPr>
    </w:p>
    <w:p w14:paraId="46A9F9D2" w14:textId="77777777" w:rsidR="00380C2D" w:rsidRDefault="005C4CA8" w:rsidP="00380C2D">
      <w:pPr>
        <w:spacing w:line="240" w:lineRule="auto"/>
        <w:ind w:right="20" w:firstLine="397"/>
        <w:jc w:val="both"/>
        <w:rPr>
          <w:rFonts w:ascii="Times New Roman" w:eastAsia="Times New Roman" w:hAnsi="Times New Roman" w:cs="Times New Roman"/>
          <w:b/>
          <w:bCs/>
          <w:color w:val="333333"/>
          <w:sz w:val="24"/>
          <w:szCs w:val="24"/>
        </w:rPr>
      </w:pPr>
      <w:r w:rsidRPr="00FE7136">
        <w:rPr>
          <w:rFonts w:ascii="Times New Roman" w:eastAsia="Times New Roman" w:hAnsi="Times New Roman" w:cs="Times New Roman"/>
          <w:b/>
          <w:bCs/>
          <w:color w:val="333333"/>
          <w:sz w:val="24"/>
          <w:szCs w:val="24"/>
        </w:rPr>
        <w:t>1. Ц</w:t>
      </w:r>
      <w:r w:rsidR="0008600F">
        <w:rPr>
          <w:rFonts w:ascii="Times New Roman" w:eastAsia="Times New Roman" w:hAnsi="Times New Roman" w:cs="Times New Roman"/>
          <w:b/>
          <w:bCs/>
          <w:color w:val="333333"/>
          <w:sz w:val="24"/>
          <w:szCs w:val="24"/>
        </w:rPr>
        <w:t>ЕЛЕВОЙ РАЗДЕЛ ПРОГРАММЫ</w:t>
      </w:r>
    </w:p>
    <w:p w14:paraId="01E1B9CC" w14:textId="77777777" w:rsidR="00380C2D" w:rsidRDefault="00380C2D" w:rsidP="00380C2D">
      <w:pPr>
        <w:spacing w:line="240" w:lineRule="auto"/>
        <w:ind w:right="20" w:firstLine="397"/>
        <w:jc w:val="both"/>
        <w:rPr>
          <w:rFonts w:ascii="Times New Roman" w:eastAsia="Times New Roman" w:hAnsi="Times New Roman" w:cs="Times New Roman"/>
          <w:b/>
          <w:bCs/>
          <w:color w:val="333333"/>
          <w:sz w:val="24"/>
          <w:szCs w:val="24"/>
        </w:rPr>
      </w:pPr>
    </w:p>
    <w:p w14:paraId="4BA165AE"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
          <w:bCs/>
          <w:color w:val="333333"/>
          <w:sz w:val="24"/>
          <w:szCs w:val="24"/>
        </w:rPr>
        <w:t>Пояснительная записка</w:t>
      </w:r>
    </w:p>
    <w:p w14:paraId="09C6A240"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xml:space="preserve">Адаптированная образовательная программа дошкольного образования для </w:t>
      </w:r>
      <w:r w:rsidR="001709B0"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с ТНР в МБДОУ «ДС №75»</w:t>
      </w:r>
      <w:r w:rsidRPr="00FE7136">
        <w:rPr>
          <w:rFonts w:ascii="Times New Roman" w:eastAsia="Times New Roman" w:hAnsi="Times New Roman" w:cs="Times New Roman"/>
          <w:bCs/>
          <w:color w:val="333333"/>
          <w:sz w:val="24"/>
          <w:szCs w:val="24"/>
        </w:rPr>
        <w:tab/>
        <w:t>(далее – Программа) 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 ФГОС ДО) и федеральной адаптированной образовательной программой дошкольного образования ((утверждена приказом Министерства просвещения РФ от 24 ноября 2022 г. N 1022, зарегистрировано в Минюсте России 27 января 2023 г.регистрационный N 72149) (далее – ФАОП ДО).</w:t>
      </w:r>
    </w:p>
    <w:p w14:paraId="244B3A28"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Нормативно-правовой основой для разработки АОП ДО являются следующие нормативно-правовые документы:</w:t>
      </w:r>
    </w:p>
    <w:p w14:paraId="7502E041"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0A6201A5"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Указ Президента Российской Федерации от 21 июля 2020 г. № 474 «О национальных целях развития Российской Федерации на период до 2030 года»;</w:t>
      </w:r>
    </w:p>
    <w:p w14:paraId="6CE5DD4C"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49679BF4"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Федеральный закон от 29 декабря 2012 г. № 273-ФЗ «Об образовании в Российской Федерации»;</w:t>
      </w:r>
    </w:p>
    <w:p w14:paraId="26D6B67C"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Федеральный закон</w:t>
      </w:r>
      <w:r w:rsidRPr="00FE7136">
        <w:rPr>
          <w:rFonts w:ascii="Times New Roman" w:eastAsia="Times New Roman" w:hAnsi="Times New Roman" w:cs="Times New Roman"/>
          <w:bCs/>
          <w:color w:val="333333"/>
          <w:sz w:val="24"/>
          <w:szCs w:val="24"/>
        </w:rPr>
        <w:tab/>
        <w:t>от</w:t>
      </w:r>
      <w:r w:rsidRPr="00FE7136">
        <w:rPr>
          <w:rFonts w:ascii="Times New Roman" w:eastAsia="Times New Roman" w:hAnsi="Times New Roman" w:cs="Times New Roman"/>
          <w:bCs/>
          <w:color w:val="333333"/>
          <w:sz w:val="24"/>
          <w:szCs w:val="24"/>
        </w:rPr>
        <w:tab/>
        <w:t>31</w:t>
      </w:r>
      <w:r w:rsidRPr="00FE7136">
        <w:rPr>
          <w:rFonts w:ascii="Times New Roman" w:eastAsia="Times New Roman" w:hAnsi="Times New Roman" w:cs="Times New Roman"/>
          <w:bCs/>
          <w:color w:val="333333"/>
          <w:sz w:val="24"/>
          <w:szCs w:val="24"/>
        </w:rPr>
        <w:tab/>
        <w:t>июля</w:t>
      </w:r>
      <w:r w:rsidRPr="00FE7136">
        <w:rPr>
          <w:rFonts w:ascii="Times New Roman" w:eastAsia="Times New Roman" w:hAnsi="Times New Roman" w:cs="Times New Roman"/>
          <w:bCs/>
          <w:color w:val="333333"/>
          <w:sz w:val="24"/>
          <w:szCs w:val="24"/>
        </w:rPr>
        <w:tab/>
        <w:t>2020</w:t>
      </w:r>
      <w:r w:rsidRPr="00FE7136">
        <w:rPr>
          <w:rFonts w:ascii="Times New Roman" w:eastAsia="Times New Roman" w:hAnsi="Times New Roman" w:cs="Times New Roman"/>
          <w:bCs/>
          <w:color w:val="333333"/>
          <w:sz w:val="24"/>
          <w:szCs w:val="24"/>
        </w:rPr>
        <w:tab/>
        <w:t>г.</w:t>
      </w:r>
      <w:r w:rsidRPr="00FE7136">
        <w:rPr>
          <w:rFonts w:ascii="Times New Roman" w:eastAsia="Times New Roman" w:hAnsi="Times New Roman" w:cs="Times New Roman"/>
          <w:bCs/>
          <w:color w:val="333333"/>
          <w:sz w:val="24"/>
          <w:szCs w:val="24"/>
        </w:rPr>
        <w:tab/>
        <w:t>№</w:t>
      </w:r>
      <w:r w:rsidRPr="00FE7136">
        <w:rPr>
          <w:rFonts w:ascii="Times New Roman" w:eastAsia="Times New Roman" w:hAnsi="Times New Roman" w:cs="Times New Roman"/>
          <w:bCs/>
          <w:color w:val="333333"/>
          <w:sz w:val="24"/>
          <w:szCs w:val="24"/>
        </w:rPr>
        <w:tab/>
        <w:t>304-ФЗ</w:t>
      </w:r>
      <w:r w:rsidRPr="00FE7136">
        <w:rPr>
          <w:rFonts w:ascii="Times New Roman" w:eastAsia="Times New Roman" w:hAnsi="Times New Roman" w:cs="Times New Roman"/>
          <w:bCs/>
          <w:color w:val="333333"/>
          <w:sz w:val="24"/>
          <w:szCs w:val="24"/>
        </w:rPr>
        <w:tab/>
        <w:t>«О внесении изменений в Федеральный закон «Об образовании в Российской Федерации» по вопросам воспитания обучающихся»</w:t>
      </w:r>
      <w:r w:rsidR="009709C3" w:rsidRPr="00FE7136">
        <w:rPr>
          <w:rFonts w:ascii="Times New Roman" w:eastAsia="Times New Roman" w:hAnsi="Times New Roman" w:cs="Times New Roman"/>
          <w:bCs/>
          <w:color w:val="333333"/>
          <w:sz w:val="24"/>
          <w:szCs w:val="24"/>
        </w:rPr>
        <w:t xml:space="preserve"> </w:t>
      </w:r>
    </w:p>
    <w:p w14:paraId="16237A88"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Федеральный</w:t>
      </w:r>
      <w:r w:rsidRPr="00FE7136">
        <w:rPr>
          <w:rFonts w:ascii="Times New Roman" w:eastAsia="Times New Roman" w:hAnsi="Times New Roman" w:cs="Times New Roman"/>
          <w:bCs/>
          <w:color w:val="333333"/>
          <w:sz w:val="24"/>
          <w:szCs w:val="24"/>
        </w:rPr>
        <w:tab/>
        <w:t>закон</w:t>
      </w:r>
      <w:r w:rsidRPr="00FE7136">
        <w:rPr>
          <w:rFonts w:ascii="Times New Roman" w:eastAsia="Times New Roman" w:hAnsi="Times New Roman" w:cs="Times New Roman"/>
          <w:bCs/>
          <w:color w:val="333333"/>
          <w:sz w:val="24"/>
          <w:szCs w:val="24"/>
        </w:rPr>
        <w:tab/>
        <w:t>от</w:t>
      </w:r>
      <w:r w:rsidRPr="00FE7136">
        <w:rPr>
          <w:rFonts w:ascii="Times New Roman" w:eastAsia="Times New Roman" w:hAnsi="Times New Roman" w:cs="Times New Roman"/>
          <w:bCs/>
          <w:color w:val="333333"/>
          <w:sz w:val="24"/>
          <w:szCs w:val="24"/>
        </w:rPr>
        <w:tab/>
        <w:t>2</w:t>
      </w:r>
      <w:r w:rsidR="00380C2D">
        <w:rPr>
          <w:rFonts w:ascii="Times New Roman" w:eastAsia="Times New Roman" w:hAnsi="Times New Roman" w:cs="Times New Roman"/>
          <w:bCs/>
          <w:color w:val="333333"/>
          <w:sz w:val="24"/>
          <w:szCs w:val="24"/>
        </w:rPr>
        <w:t>4</w:t>
      </w:r>
      <w:r w:rsidR="00380C2D">
        <w:rPr>
          <w:rFonts w:ascii="Times New Roman" w:eastAsia="Times New Roman" w:hAnsi="Times New Roman" w:cs="Times New Roman"/>
          <w:bCs/>
          <w:color w:val="333333"/>
          <w:sz w:val="24"/>
          <w:szCs w:val="24"/>
        </w:rPr>
        <w:tab/>
        <w:t>сентября</w:t>
      </w:r>
      <w:r w:rsidR="00380C2D">
        <w:rPr>
          <w:rFonts w:ascii="Times New Roman" w:eastAsia="Times New Roman" w:hAnsi="Times New Roman" w:cs="Times New Roman"/>
          <w:bCs/>
          <w:color w:val="333333"/>
          <w:sz w:val="24"/>
          <w:szCs w:val="24"/>
        </w:rPr>
        <w:tab/>
        <w:t>2022</w:t>
      </w:r>
      <w:r w:rsidR="00380C2D">
        <w:rPr>
          <w:rFonts w:ascii="Times New Roman" w:eastAsia="Times New Roman" w:hAnsi="Times New Roman" w:cs="Times New Roman"/>
          <w:bCs/>
          <w:color w:val="333333"/>
          <w:sz w:val="24"/>
          <w:szCs w:val="24"/>
        </w:rPr>
        <w:tab/>
        <w:t>г.</w:t>
      </w:r>
      <w:r w:rsidR="00380C2D">
        <w:rPr>
          <w:rFonts w:ascii="Times New Roman" w:eastAsia="Times New Roman" w:hAnsi="Times New Roman" w:cs="Times New Roman"/>
          <w:bCs/>
          <w:color w:val="333333"/>
          <w:sz w:val="24"/>
          <w:szCs w:val="24"/>
        </w:rPr>
        <w:tab/>
        <w:t>№</w:t>
      </w:r>
      <w:r w:rsidR="00380C2D">
        <w:rPr>
          <w:rFonts w:ascii="Times New Roman" w:eastAsia="Times New Roman" w:hAnsi="Times New Roman" w:cs="Times New Roman"/>
          <w:bCs/>
          <w:color w:val="333333"/>
          <w:sz w:val="24"/>
          <w:szCs w:val="24"/>
        </w:rPr>
        <w:tab/>
        <w:t xml:space="preserve">371-ФЗ </w:t>
      </w:r>
      <w:r w:rsidRPr="00FE7136">
        <w:rPr>
          <w:rFonts w:ascii="Times New Roman" w:eastAsia="Times New Roman" w:hAnsi="Times New Roman" w:cs="Times New Roman"/>
          <w:bCs/>
          <w:color w:val="333333"/>
          <w:sz w:val="24"/>
          <w:szCs w:val="24"/>
        </w:rPr>
        <w:t>«О внесении изменений в Федеральный закон «Об образовании в Российской Федерации» и статью 1 Федерального закона</w:t>
      </w:r>
      <w:r w:rsidR="00380C2D">
        <w:rPr>
          <w:rFonts w:ascii="Times New Roman" w:eastAsia="Times New Roman" w:hAnsi="Times New Roman" w:cs="Times New Roman"/>
          <w:i/>
          <w:sz w:val="24"/>
          <w:szCs w:val="24"/>
        </w:rPr>
        <w:t xml:space="preserve"> </w:t>
      </w:r>
      <w:r w:rsidRPr="00FE7136">
        <w:rPr>
          <w:rFonts w:ascii="Times New Roman" w:eastAsia="Times New Roman" w:hAnsi="Times New Roman" w:cs="Times New Roman"/>
          <w:bCs/>
          <w:color w:val="333333"/>
          <w:sz w:val="24"/>
          <w:szCs w:val="24"/>
        </w:rPr>
        <w:t>«Об обязательных треб</w:t>
      </w:r>
      <w:r w:rsidR="00380C2D">
        <w:rPr>
          <w:rFonts w:ascii="Times New Roman" w:eastAsia="Times New Roman" w:hAnsi="Times New Roman" w:cs="Times New Roman"/>
          <w:bCs/>
          <w:color w:val="333333"/>
          <w:sz w:val="24"/>
          <w:szCs w:val="24"/>
        </w:rPr>
        <w:t>ованиях в Российской Федерации»</w:t>
      </w:r>
    </w:p>
    <w:p w14:paraId="6A2071D2"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79BB6AE3"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p>
    <w:p w14:paraId="2600925C"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Федеральная адаптированная образовательная программа дошкольного образования (утверждена приказом Министерства просвещения РФ от 24 ноября 2022 г. N 1022, зарегистировано в Минюсте России 27 января 2023 г. регистрационный N 72149)</w:t>
      </w:r>
    </w:p>
    <w:p w14:paraId="7EFB8BB1"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lastRenderedPageBreak/>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132AEEF4"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w:t>
      </w:r>
      <w:r w:rsidR="00380C2D">
        <w:rPr>
          <w:rFonts w:ascii="Times New Roman" w:eastAsia="Times New Roman" w:hAnsi="Times New Roman" w:cs="Times New Roman"/>
          <w:i/>
          <w:sz w:val="24"/>
          <w:szCs w:val="24"/>
        </w:rPr>
        <w:t xml:space="preserve"> </w:t>
      </w:r>
      <w:r w:rsidR="00380C2D">
        <w:rPr>
          <w:rFonts w:ascii="Times New Roman" w:eastAsia="Times New Roman" w:hAnsi="Times New Roman" w:cs="Times New Roman"/>
          <w:bCs/>
          <w:color w:val="333333"/>
          <w:sz w:val="24"/>
          <w:szCs w:val="24"/>
        </w:rPr>
        <w:t>№ 61573);</w:t>
      </w:r>
    </w:p>
    <w:p w14:paraId="711DBE9C"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СанПиН     1.2.3685-21     «Гигиенические</w:t>
      </w:r>
      <w:r w:rsidRPr="00FE7136">
        <w:rPr>
          <w:rFonts w:ascii="Times New Roman" w:eastAsia="Times New Roman" w:hAnsi="Times New Roman" w:cs="Times New Roman"/>
          <w:bCs/>
          <w:color w:val="333333"/>
          <w:sz w:val="24"/>
          <w:szCs w:val="24"/>
        </w:rPr>
        <w:tab/>
        <w:t>нормативы</w:t>
      </w:r>
      <w:r w:rsidRPr="00FE7136">
        <w:rPr>
          <w:rFonts w:ascii="Times New Roman" w:eastAsia="Times New Roman" w:hAnsi="Times New Roman" w:cs="Times New Roman"/>
          <w:bCs/>
          <w:color w:val="333333"/>
          <w:sz w:val="24"/>
          <w:szCs w:val="24"/>
        </w:rPr>
        <w:tab/>
        <w:t>и</w:t>
      </w:r>
      <w:r w:rsidRPr="00FE7136">
        <w:rPr>
          <w:rFonts w:ascii="Times New Roman" w:eastAsia="Times New Roman" w:hAnsi="Times New Roman" w:cs="Times New Roman"/>
          <w:bCs/>
          <w:color w:val="333333"/>
          <w:sz w:val="24"/>
          <w:szCs w:val="24"/>
        </w:rPr>
        <w:tab/>
        <w:t>требования</w:t>
      </w:r>
      <w:r w:rsidRPr="00FE7136">
        <w:rPr>
          <w:rFonts w:ascii="Times New Roman" w:eastAsia="Times New Roman" w:hAnsi="Times New Roman" w:cs="Times New Roman"/>
          <w:bCs/>
          <w:color w:val="333333"/>
          <w:sz w:val="24"/>
          <w:szCs w:val="24"/>
        </w:rPr>
        <w:tab/>
        <w:t>к обеспечению безопасности и (или)</w:t>
      </w:r>
      <w:r w:rsidRPr="00FE7136">
        <w:rPr>
          <w:rFonts w:ascii="Times New Roman" w:eastAsia="Times New Roman" w:hAnsi="Times New Roman" w:cs="Times New Roman"/>
          <w:bCs/>
          <w:color w:val="333333"/>
          <w:sz w:val="24"/>
          <w:szCs w:val="24"/>
        </w:rPr>
        <w:tab/>
        <w:t>безвредности</w:t>
      </w:r>
      <w:r w:rsidRPr="00FE7136">
        <w:rPr>
          <w:rFonts w:ascii="Times New Roman" w:eastAsia="Times New Roman" w:hAnsi="Times New Roman" w:cs="Times New Roman"/>
          <w:bCs/>
          <w:color w:val="333333"/>
          <w:sz w:val="24"/>
          <w:szCs w:val="24"/>
        </w:rPr>
        <w:tab/>
        <w:t>для       человека       факторов</w:t>
      </w:r>
      <w:r w:rsidRPr="00FE7136">
        <w:rPr>
          <w:rFonts w:ascii="Times New Roman" w:eastAsia="Times New Roman" w:hAnsi="Times New Roman" w:cs="Times New Roman"/>
          <w:bCs/>
          <w:color w:val="333333"/>
          <w:sz w:val="24"/>
          <w:szCs w:val="24"/>
        </w:rPr>
        <w:tab/>
        <w:t>сред</w:t>
      </w:r>
      <w:r w:rsidR="00380C2D">
        <w:rPr>
          <w:rFonts w:ascii="Times New Roman" w:eastAsia="Times New Roman" w:hAnsi="Times New Roman" w:cs="Times New Roman"/>
          <w:bCs/>
          <w:color w:val="333333"/>
          <w:sz w:val="24"/>
          <w:szCs w:val="24"/>
        </w:rPr>
        <w:t xml:space="preserve">ы </w:t>
      </w:r>
      <w:r w:rsidRPr="00FE7136">
        <w:rPr>
          <w:rFonts w:ascii="Times New Roman" w:eastAsia="Times New Roman" w:hAnsi="Times New Roman" w:cs="Times New Roman"/>
          <w:bCs/>
          <w:color w:val="333333"/>
          <w:sz w:val="24"/>
          <w:szCs w:val="24"/>
        </w:rPr>
        <w:t>обитания», 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w:t>
      </w:r>
    </w:p>
    <w:p w14:paraId="1D265AD0" w14:textId="77777777" w:rsidR="00380C2D" w:rsidRDefault="002A6706" w:rsidP="00380C2D">
      <w:pPr>
        <w:spacing w:line="240" w:lineRule="auto"/>
        <w:ind w:right="20" w:firstLine="397"/>
        <w:jc w:val="both"/>
        <w:rPr>
          <w:rFonts w:ascii="Times New Roman" w:eastAsia="Times New Roman" w:hAnsi="Times New Roman" w:cs="Times New Roman"/>
          <w:i/>
          <w:sz w:val="24"/>
          <w:szCs w:val="24"/>
        </w:rPr>
      </w:pPr>
      <w:r>
        <w:rPr>
          <w:rFonts w:ascii="Times New Roman" w:eastAsia="Times New Roman" w:hAnsi="Times New Roman" w:cs="Times New Roman"/>
          <w:bCs/>
          <w:color w:val="333333"/>
          <w:sz w:val="24"/>
          <w:szCs w:val="24"/>
        </w:rPr>
        <w:t xml:space="preserve">- </w:t>
      </w:r>
      <w:r w:rsidR="005C4CA8" w:rsidRPr="00FE7136">
        <w:rPr>
          <w:rFonts w:ascii="Times New Roman" w:eastAsia="Times New Roman" w:hAnsi="Times New Roman" w:cs="Times New Roman"/>
          <w:bCs/>
          <w:color w:val="333333"/>
          <w:sz w:val="24"/>
          <w:szCs w:val="24"/>
        </w:rPr>
        <w:t>Устав МБДОУ «ДС №75»;</w:t>
      </w:r>
    </w:p>
    <w:p w14:paraId="6376A604"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Программа развития МБДОУ «ДС №75»;</w:t>
      </w:r>
    </w:p>
    <w:p w14:paraId="59CBDA18"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Иные локальные акты МБДОУ «ДС №75»;</w:t>
      </w:r>
    </w:p>
    <w:p w14:paraId="7C7AA11C" w14:textId="77777777" w:rsidR="00380C2D" w:rsidRDefault="005C4CA8" w:rsidP="002A6706">
      <w:pPr>
        <w:spacing w:line="240" w:lineRule="auto"/>
        <w:ind w:right="20" w:firstLine="397"/>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Приказ МБДОУ «ДС №75» «О пере</w:t>
      </w:r>
      <w:r w:rsidR="002A6706">
        <w:rPr>
          <w:rFonts w:ascii="Times New Roman" w:eastAsia="Times New Roman" w:hAnsi="Times New Roman" w:cs="Times New Roman"/>
          <w:bCs/>
          <w:color w:val="333333"/>
          <w:sz w:val="24"/>
          <w:szCs w:val="24"/>
        </w:rPr>
        <w:t>ходе на непосредственное</w:t>
      </w:r>
      <w:r w:rsidR="002A6706">
        <w:rPr>
          <w:rFonts w:ascii="Times New Roman" w:eastAsia="Times New Roman" w:hAnsi="Times New Roman" w:cs="Times New Roman"/>
          <w:bCs/>
          <w:color w:val="333333"/>
          <w:sz w:val="24"/>
          <w:szCs w:val="24"/>
        </w:rPr>
        <w:tab/>
        <w:t xml:space="preserve">полное </w:t>
      </w:r>
      <w:r w:rsidRPr="00FE7136">
        <w:rPr>
          <w:rFonts w:ascii="Times New Roman" w:eastAsia="Times New Roman" w:hAnsi="Times New Roman" w:cs="Times New Roman"/>
          <w:bCs/>
          <w:color w:val="333333"/>
          <w:sz w:val="24"/>
          <w:szCs w:val="24"/>
        </w:rPr>
        <w:t>применение</w:t>
      </w:r>
      <w:r w:rsidRPr="00FE7136">
        <w:rPr>
          <w:rFonts w:ascii="Times New Roman" w:eastAsia="Times New Roman" w:hAnsi="Times New Roman" w:cs="Times New Roman"/>
          <w:bCs/>
          <w:color w:val="333333"/>
          <w:sz w:val="24"/>
          <w:szCs w:val="24"/>
        </w:rPr>
        <w:tab/>
        <w:t>федеральной</w:t>
      </w:r>
      <w:r w:rsidRPr="00FE7136">
        <w:rPr>
          <w:rFonts w:ascii="Times New Roman" w:eastAsia="Times New Roman" w:hAnsi="Times New Roman" w:cs="Times New Roman"/>
          <w:bCs/>
          <w:color w:val="333333"/>
          <w:sz w:val="24"/>
          <w:szCs w:val="24"/>
        </w:rPr>
        <w:tab/>
        <w:t>образовательной программы дошкольного образования МБДОУ «ДС №75».</w:t>
      </w:r>
    </w:p>
    <w:p w14:paraId="07839993"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Структура Программы в соответствии с требованиями ФГОС ДО включает три основных раздела - целевой, содержательный и организационный.</w:t>
      </w:r>
    </w:p>
    <w:p w14:paraId="5EA74D2E"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Целевой раздел Программы включает пояснительную записку и планируемые результаты освоения АОП ДО, определяет ее цели и задачи, принципы и подходы к формированию АОП ДО, планируемые результаты ее освоения в виде целевых ориентиров.</w:t>
      </w:r>
    </w:p>
    <w:p w14:paraId="5348C111"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w:t>
      </w:r>
      <w:r w:rsidR="001709B0"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с ТНР, а также качества реализации адаптированной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14:paraId="29237D79"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w:t>
      </w:r>
      <w:r w:rsidRPr="00FE7136">
        <w:rPr>
          <w:rFonts w:ascii="Times New Roman" w:eastAsia="Times New Roman" w:hAnsi="Times New Roman" w:cs="Times New Roman"/>
          <w:bCs/>
          <w:color w:val="333333"/>
          <w:sz w:val="24"/>
          <w:szCs w:val="24"/>
        </w:rPr>
        <w:tab/>
        <w:t>деятельности</w:t>
      </w:r>
      <w:r w:rsidRPr="00FE7136">
        <w:rPr>
          <w:rFonts w:ascii="Times New Roman" w:eastAsia="Times New Roman" w:hAnsi="Times New Roman" w:cs="Times New Roman"/>
          <w:bCs/>
          <w:color w:val="333333"/>
          <w:sz w:val="24"/>
          <w:szCs w:val="24"/>
        </w:rPr>
        <w:tab/>
        <w:t>по     профе</w:t>
      </w:r>
      <w:r w:rsidR="001709B0" w:rsidRPr="00FE7136">
        <w:rPr>
          <w:rFonts w:ascii="Times New Roman" w:eastAsia="Times New Roman" w:hAnsi="Times New Roman" w:cs="Times New Roman"/>
          <w:bCs/>
          <w:color w:val="333333"/>
          <w:sz w:val="24"/>
          <w:szCs w:val="24"/>
        </w:rPr>
        <w:t>ссиональной</w:t>
      </w:r>
      <w:r w:rsidR="001709B0" w:rsidRPr="00FE7136">
        <w:rPr>
          <w:rFonts w:ascii="Times New Roman" w:eastAsia="Times New Roman" w:hAnsi="Times New Roman" w:cs="Times New Roman"/>
          <w:bCs/>
          <w:color w:val="333333"/>
          <w:sz w:val="24"/>
          <w:szCs w:val="24"/>
        </w:rPr>
        <w:tab/>
        <w:t>коррекции</w:t>
      </w:r>
      <w:r w:rsidR="001709B0" w:rsidRPr="00FE7136">
        <w:rPr>
          <w:rFonts w:ascii="Times New Roman" w:eastAsia="Times New Roman" w:hAnsi="Times New Roman" w:cs="Times New Roman"/>
          <w:bCs/>
          <w:color w:val="333333"/>
          <w:sz w:val="24"/>
          <w:szCs w:val="24"/>
        </w:rPr>
        <w:tab/>
        <w:t xml:space="preserve">нарушений </w:t>
      </w:r>
      <w:r w:rsidRPr="00FE7136">
        <w:rPr>
          <w:rFonts w:ascii="Times New Roman" w:eastAsia="Times New Roman" w:hAnsi="Times New Roman" w:cs="Times New Roman"/>
          <w:bCs/>
          <w:color w:val="333333"/>
          <w:sz w:val="24"/>
          <w:szCs w:val="24"/>
        </w:rPr>
        <w:t xml:space="preserve">развития </w:t>
      </w:r>
      <w:r w:rsidR="001709B0"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(программу коррекционно-развивающей работы).</w:t>
      </w:r>
    </w:p>
    <w:p w14:paraId="51914BB2"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Программа определяет</w:t>
      </w:r>
      <w:r w:rsidRPr="00FE7136">
        <w:rPr>
          <w:rFonts w:ascii="Times New Roman" w:eastAsia="Times New Roman" w:hAnsi="Times New Roman" w:cs="Times New Roman"/>
          <w:bCs/>
          <w:color w:val="333333"/>
          <w:sz w:val="24"/>
          <w:szCs w:val="24"/>
        </w:rPr>
        <w:tab/>
        <w:t>базовое содержание образовательных областей</w:t>
      </w:r>
      <w:r w:rsidRPr="00FE7136">
        <w:rPr>
          <w:rFonts w:ascii="Times New Roman" w:eastAsia="Times New Roman" w:hAnsi="Times New Roman" w:cs="Times New Roman"/>
          <w:bCs/>
          <w:color w:val="333333"/>
          <w:sz w:val="24"/>
          <w:szCs w:val="24"/>
        </w:rPr>
        <w:tab/>
        <w:t xml:space="preserve">с учетом возрастных и индивидуальных особенностей </w:t>
      </w:r>
      <w:r w:rsidR="001709B0"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в различных видах деятельности, таких как:</w:t>
      </w:r>
    </w:p>
    <w:p w14:paraId="4E11C31B"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1. Предметная деятельность.</w:t>
      </w:r>
    </w:p>
    <w:p w14:paraId="1A76BBAD"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2. Игровая (сюжетно-ролевая игра, игра с правилами и другие виды игры).</w:t>
      </w:r>
    </w:p>
    <w:p w14:paraId="580A9FA8"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3. Коммуникативная (общение и взаимодействие с педагогическим работником и другими детьми).</w:t>
      </w:r>
    </w:p>
    <w:p w14:paraId="2A9BD8A2"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37D28835"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восприятие художественной литературы и фольклора,</w:t>
      </w:r>
    </w:p>
    <w:p w14:paraId="22C02C6D"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самообслуживание и элементарный бытовой труд (в помещении и на улице),</w:t>
      </w:r>
    </w:p>
    <w:p w14:paraId="41751CE7"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конструирование из разного материала, включая конструкторы, модули, бумагу, природный</w:t>
      </w:r>
      <w:r w:rsidR="00380C2D">
        <w:rPr>
          <w:rFonts w:ascii="Times New Roman" w:eastAsia="Times New Roman" w:hAnsi="Times New Roman" w:cs="Times New Roman"/>
          <w:bCs/>
          <w:color w:val="333333"/>
          <w:sz w:val="24"/>
          <w:szCs w:val="24"/>
        </w:rPr>
        <w:t xml:space="preserve"> </w:t>
      </w:r>
      <w:r w:rsidRPr="00FE7136">
        <w:rPr>
          <w:rFonts w:ascii="Times New Roman" w:eastAsia="Times New Roman" w:hAnsi="Times New Roman" w:cs="Times New Roman"/>
          <w:bCs/>
          <w:color w:val="333333"/>
          <w:sz w:val="24"/>
          <w:szCs w:val="24"/>
        </w:rPr>
        <w:t>и иной материал,</w:t>
      </w:r>
    </w:p>
    <w:p w14:paraId="44E29273"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t>‒ изобразительная (рисование, лепка, аппликация),</w:t>
      </w:r>
    </w:p>
    <w:p w14:paraId="43191906" w14:textId="77777777" w:rsidR="00380C2D" w:rsidRDefault="005C4CA8" w:rsidP="00380C2D">
      <w:pPr>
        <w:spacing w:line="240" w:lineRule="auto"/>
        <w:ind w:right="20" w:firstLine="397"/>
        <w:jc w:val="both"/>
        <w:rPr>
          <w:rFonts w:ascii="Times New Roman" w:eastAsia="Times New Roman" w:hAnsi="Times New Roman" w:cs="Times New Roman"/>
          <w:i/>
          <w:sz w:val="24"/>
          <w:szCs w:val="24"/>
        </w:rPr>
      </w:pPr>
      <w:r w:rsidRPr="00FE7136">
        <w:rPr>
          <w:rFonts w:ascii="Times New Roman" w:eastAsia="Times New Roman" w:hAnsi="Times New Roman" w:cs="Times New Roman"/>
          <w:bCs/>
          <w:color w:val="333333"/>
          <w:sz w:val="24"/>
          <w:szCs w:val="24"/>
        </w:rPr>
        <w:lastRenderedPageBreak/>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34E1CD74"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двигательная (овладение основными движениями) формы активно</w:t>
      </w:r>
      <w:r w:rsidR="00380C2D">
        <w:rPr>
          <w:rFonts w:ascii="Times New Roman" w:eastAsia="Times New Roman" w:hAnsi="Times New Roman" w:cs="Times New Roman"/>
          <w:bCs/>
          <w:color w:val="333333"/>
          <w:sz w:val="24"/>
          <w:szCs w:val="24"/>
        </w:rPr>
        <w:t>сти ребенка.</w:t>
      </w:r>
    </w:p>
    <w:p w14:paraId="55939F8D"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Содержательный раздел Программы включает описание коррекционно-развивающей</w:t>
      </w:r>
      <w:r w:rsidR="00380C2D">
        <w:rPr>
          <w:rFonts w:ascii="Times New Roman" w:eastAsia="Times New Roman" w:hAnsi="Times New Roman" w:cs="Times New Roman"/>
          <w:bCs/>
          <w:color w:val="333333"/>
          <w:sz w:val="24"/>
          <w:szCs w:val="24"/>
        </w:rPr>
        <w:t xml:space="preserve"> </w:t>
      </w:r>
      <w:r w:rsidRPr="00FE7136">
        <w:rPr>
          <w:rFonts w:ascii="Times New Roman" w:eastAsia="Times New Roman" w:hAnsi="Times New Roman" w:cs="Times New Roman"/>
          <w:bCs/>
          <w:color w:val="333333"/>
          <w:sz w:val="24"/>
          <w:szCs w:val="24"/>
        </w:rPr>
        <w:t xml:space="preserve">работы, обеспечивающей адаптацию и включение </w:t>
      </w:r>
      <w:r w:rsidR="001709B0" w:rsidRPr="00FE7136">
        <w:rPr>
          <w:rFonts w:ascii="Times New Roman" w:eastAsia="Times New Roman" w:hAnsi="Times New Roman" w:cs="Times New Roman"/>
          <w:bCs/>
          <w:color w:val="333333"/>
          <w:sz w:val="24"/>
          <w:szCs w:val="24"/>
        </w:rPr>
        <w:t>воспитанников</w:t>
      </w:r>
      <w:r w:rsidR="00380C2D">
        <w:rPr>
          <w:rFonts w:ascii="Times New Roman" w:eastAsia="Times New Roman" w:hAnsi="Times New Roman" w:cs="Times New Roman"/>
          <w:bCs/>
          <w:color w:val="333333"/>
          <w:sz w:val="24"/>
          <w:szCs w:val="24"/>
        </w:rPr>
        <w:t xml:space="preserve"> с ТНР в социум.</w:t>
      </w:r>
    </w:p>
    <w:p w14:paraId="1B5CB7D8"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Программа к</w:t>
      </w:r>
      <w:r w:rsidR="00380C2D">
        <w:rPr>
          <w:rFonts w:ascii="Times New Roman" w:eastAsia="Times New Roman" w:hAnsi="Times New Roman" w:cs="Times New Roman"/>
          <w:bCs/>
          <w:color w:val="333333"/>
          <w:sz w:val="24"/>
          <w:szCs w:val="24"/>
        </w:rPr>
        <w:t>оррекционно-развивающей работы:</w:t>
      </w:r>
    </w:p>
    <w:p w14:paraId="4F05A838" w14:textId="77777777" w:rsidR="00380C2D" w:rsidRDefault="00854F95"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 Является неотъемлемой частью</w:t>
      </w:r>
      <w:r w:rsidRPr="00FE7136">
        <w:rPr>
          <w:rFonts w:ascii="Times New Roman" w:eastAsia="Times New Roman" w:hAnsi="Times New Roman" w:cs="Times New Roman"/>
          <w:bCs/>
          <w:color w:val="333333"/>
          <w:sz w:val="24"/>
          <w:szCs w:val="24"/>
        </w:rPr>
        <w:tab/>
        <w:t>адаптированной образовательной</w:t>
      </w:r>
      <w:r w:rsidRPr="00FE7136">
        <w:rPr>
          <w:rFonts w:ascii="Times New Roman" w:eastAsia="Times New Roman" w:hAnsi="Times New Roman" w:cs="Times New Roman"/>
          <w:bCs/>
          <w:color w:val="333333"/>
          <w:sz w:val="24"/>
          <w:szCs w:val="24"/>
        </w:rPr>
        <w:tab/>
        <w:t xml:space="preserve">программы </w:t>
      </w:r>
      <w:r w:rsidR="005C4CA8" w:rsidRPr="00FE7136">
        <w:rPr>
          <w:rFonts w:ascii="Times New Roman" w:eastAsia="Times New Roman" w:hAnsi="Times New Roman" w:cs="Times New Roman"/>
          <w:bCs/>
          <w:color w:val="333333"/>
          <w:sz w:val="24"/>
          <w:szCs w:val="24"/>
        </w:rPr>
        <w:t>дошкольного</w:t>
      </w:r>
      <w:r w:rsidRPr="00FE7136">
        <w:rPr>
          <w:rFonts w:ascii="Times New Roman" w:eastAsia="Times New Roman" w:hAnsi="Times New Roman" w:cs="Times New Roman"/>
          <w:bCs/>
          <w:color w:val="333333"/>
          <w:sz w:val="24"/>
          <w:szCs w:val="24"/>
        </w:rPr>
        <w:t xml:space="preserve"> </w:t>
      </w:r>
      <w:r w:rsidR="005C4CA8" w:rsidRPr="00FE7136">
        <w:rPr>
          <w:rFonts w:ascii="Times New Roman" w:eastAsia="Times New Roman" w:hAnsi="Times New Roman" w:cs="Times New Roman"/>
          <w:bCs/>
          <w:color w:val="333333"/>
          <w:sz w:val="24"/>
          <w:szCs w:val="24"/>
        </w:rPr>
        <w:t xml:space="preserve">образования </w:t>
      </w:r>
      <w:r w:rsidR="001709B0" w:rsidRPr="00FE7136">
        <w:rPr>
          <w:rFonts w:ascii="Times New Roman" w:eastAsia="Times New Roman" w:hAnsi="Times New Roman" w:cs="Times New Roman"/>
          <w:bCs/>
          <w:color w:val="333333"/>
          <w:sz w:val="24"/>
          <w:szCs w:val="24"/>
        </w:rPr>
        <w:t>воспитанников</w:t>
      </w:r>
      <w:r w:rsidR="005C4CA8" w:rsidRPr="00FE7136">
        <w:rPr>
          <w:rFonts w:ascii="Times New Roman" w:eastAsia="Times New Roman" w:hAnsi="Times New Roman" w:cs="Times New Roman"/>
          <w:bCs/>
          <w:color w:val="333333"/>
          <w:sz w:val="24"/>
          <w:szCs w:val="24"/>
        </w:rPr>
        <w:t xml:space="preserve"> с ТНР в условиях дошкольных образовательных групп ком</w:t>
      </w:r>
      <w:r w:rsidRPr="00FE7136">
        <w:rPr>
          <w:rFonts w:ascii="Times New Roman" w:eastAsia="Times New Roman" w:hAnsi="Times New Roman" w:cs="Times New Roman"/>
          <w:bCs/>
          <w:color w:val="333333"/>
          <w:sz w:val="24"/>
          <w:szCs w:val="24"/>
        </w:rPr>
        <w:t>пенсирующей</w:t>
      </w:r>
      <w:r w:rsidR="00380C2D">
        <w:rPr>
          <w:rFonts w:ascii="Times New Roman" w:eastAsia="Times New Roman" w:hAnsi="Times New Roman" w:cs="Times New Roman"/>
          <w:bCs/>
          <w:color w:val="333333"/>
          <w:sz w:val="24"/>
          <w:szCs w:val="24"/>
        </w:rPr>
        <w:t xml:space="preserve"> направленности.</w:t>
      </w:r>
    </w:p>
    <w:p w14:paraId="27134283"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 Обеспечивает достижение максимальной реализаци</w:t>
      </w:r>
      <w:r w:rsidR="00380C2D">
        <w:rPr>
          <w:rFonts w:ascii="Times New Roman" w:eastAsia="Times New Roman" w:hAnsi="Times New Roman" w:cs="Times New Roman"/>
          <w:bCs/>
          <w:color w:val="333333"/>
          <w:sz w:val="24"/>
          <w:szCs w:val="24"/>
        </w:rPr>
        <w:t>и реабилитационного потенциала.</w:t>
      </w:r>
    </w:p>
    <w:p w14:paraId="28EB7116"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3. Учитывает особые образовательные потребности </w:t>
      </w:r>
      <w:r w:rsidR="001709B0"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раннего и дошкольного возраста с ТНР, удовлетворение которых открывает </w:t>
      </w:r>
      <w:r w:rsidR="00380C2D">
        <w:rPr>
          <w:rFonts w:ascii="Times New Roman" w:eastAsia="Times New Roman" w:hAnsi="Times New Roman" w:cs="Times New Roman"/>
          <w:bCs/>
          <w:color w:val="333333"/>
          <w:sz w:val="24"/>
          <w:szCs w:val="24"/>
        </w:rPr>
        <w:t>возможность общего образования.</w:t>
      </w:r>
    </w:p>
    <w:p w14:paraId="6B5E1622"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Программа</w:t>
      </w:r>
      <w:r w:rsidRPr="00FE7136">
        <w:rPr>
          <w:rFonts w:ascii="Times New Roman" w:eastAsia="Times New Roman" w:hAnsi="Times New Roman" w:cs="Times New Roman"/>
          <w:bCs/>
          <w:color w:val="333333"/>
          <w:sz w:val="24"/>
          <w:szCs w:val="24"/>
        </w:rPr>
        <w:tab/>
        <w:t>обеспечивает</w:t>
      </w:r>
      <w:r w:rsidRPr="00FE7136">
        <w:rPr>
          <w:rFonts w:ascii="Times New Roman" w:eastAsia="Times New Roman" w:hAnsi="Times New Roman" w:cs="Times New Roman"/>
          <w:bCs/>
          <w:color w:val="333333"/>
          <w:sz w:val="24"/>
          <w:szCs w:val="24"/>
        </w:rPr>
        <w:tab/>
        <w:t>планируемые</w:t>
      </w:r>
      <w:r w:rsidRPr="00FE7136">
        <w:rPr>
          <w:rFonts w:ascii="Times New Roman" w:eastAsia="Times New Roman" w:hAnsi="Times New Roman" w:cs="Times New Roman"/>
          <w:bCs/>
          <w:color w:val="333333"/>
          <w:sz w:val="24"/>
          <w:szCs w:val="24"/>
        </w:rPr>
        <w:tab/>
        <w:t>результаты</w:t>
      </w:r>
      <w:r w:rsidRPr="00FE7136">
        <w:rPr>
          <w:rFonts w:ascii="Times New Roman" w:eastAsia="Times New Roman" w:hAnsi="Times New Roman" w:cs="Times New Roman"/>
          <w:bCs/>
          <w:color w:val="333333"/>
          <w:sz w:val="24"/>
          <w:szCs w:val="24"/>
        </w:rPr>
        <w:tab/>
        <w:t>дошкольного</w:t>
      </w:r>
      <w:r w:rsidRPr="00FE7136">
        <w:rPr>
          <w:rFonts w:ascii="Times New Roman" w:eastAsia="Times New Roman" w:hAnsi="Times New Roman" w:cs="Times New Roman"/>
          <w:bCs/>
          <w:color w:val="333333"/>
          <w:sz w:val="24"/>
          <w:szCs w:val="24"/>
        </w:rPr>
        <w:tab/>
        <w:t xml:space="preserve">образования </w:t>
      </w:r>
      <w:r w:rsidR="001709B0"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раннего и дошкольного возраста с ТНР в условиях дошкольных образ</w:t>
      </w:r>
      <w:r w:rsidR="00814C3B" w:rsidRPr="00FE7136">
        <w:rPr>
          <w:rFonts w:ascii="Times New Roman" w:eastAsia="Times New Roman" w:hAnsi="Times New Roman" w:cs="Times New Roman"/>
          <w:bCs/>
          <w:color w:val="333333"/>
          <w:sz w:val="24"/>
          <w:szCs w:val="24"/>
        </w:rPr>
        <w:t>овательных групп компенсирующей</w:t>
      </w:r>
      <w:r w:rsidR="00380C2D">
        <w:rPr>
          <w:rFonts w:ascii="Times New Roman" w:eastAsia="Times New Roman" w:hAnsi="Times New Roman" w:cs="Times New Roman"/>
          <w:bCs/>
          <w:color w:val="333333"/>
          <w:sz w:val="24"/>
          <w:szCs w:val="24"/>
        </w:rPr>
        <w:t xml:space="preserve"> направленности.</w:t>
      </w:r>
    </w:p>
    <w:p w14:paraId="1383F896"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Организационный раздел программы содержит психолого-педагогические условия, обеспечивающие развитие ребенка с ТНР, особенности организации развивающей предметно-пространственной среды, календарный план воспитательной работы с перечнем основных государственных и на</w:t>
      </w:r>
      <w:r w:rsidR="00380C2D">
        <w:rPr>
          <w:rFonts w:ascii="Times New Roman" w:eastAsia="Times New Roman" w:hAnsi="Times New Roman" w:cs="Times New Roman"/>
          <w:bCs/>
          <w:color w:val="333333"/>
          <w:sz w:val="24"/>
          <w:szCs w:val="24"/>
        </w:rPr>
        <w:t>родных праздников, памятных дат</w:t>
      </w:r>
    </w:p>
    <w:p w14:paraId="48E44B10" w14:textId="77777777" w:rsidR="005C4CA8" w:rsidRPr="00FE7136"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Объем обязательной части адаптированной образовательной программы составляет не менее 60% от ее общего объема. Объем части адаптированной образовательной программы, формируемой участниками образовательных отношений, составляет не более 40% от ее общего объема и ориентирована:</w:t>
      </w:r>
    </w:p>
    <w:p w14:paraId="792083F8" w14:textId="77777777" w:rsidR="005C4CA8" w:rsidRPr="00FE7136" w:rsidRDefault="005C4CA8" w:rsidP="00FE7136">
      <w:pPr>
        <w:numPr>
          <w:ilvl w:val="0"/>
          <w:numId w:val="2"/>
        </w:numPr>
        <w:shd w:val="clear" w:color="auto" w:fill="FFFFFF"/>
        <w:spacing w:after="108" w:line="240" w:lineRule="auto"/>
        <w:contextualSpacing/>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на удовлетворение особых образовательных потребностей, </w:t>
      </w:r>
      <w:r w:rsidR="001709B0"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с нарушением ТНР;</w:t>
      </w:r>
    </w:p>
    <w:p w14:paraId="6F73B528" w14:textId="77777777" w:rsidR="005C4CA8" w:rsidRPr="00FE7136" w:rsidRDefault="005C4CA8" w:rsidP="00FE7136">
      <w:pPr>
        <w:numPr>
          <w:ilvl w:val="0"/>
          <w:numId w:val="2"/>
        </w:numPr>
        <w:shd w:val="clear" w:color="auto" w:fill="FFFFFF"/>
        <w:spacing w:after="108" w:line="240" w:lineRule="auto"/>
        <w:contextualSpacing/>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на сложившиеся традиции </w:t>
      </w:r>
      <w:r w:rsidR="00024E51" w:rsidRPr="00FE7136">
        <w:rPr>
          <w:rFonts w:ascii="Times New Roman" w:eastAsia="Times New Roman" w:hAnsi="Times New Roman" w:cs="Times New Roman"/>
          <w:bCs/>
          <w:color w:val="333333"/>
          <w:sz w:val="24"/>
          <w:szCs w:val="24"/>
        </w:rPr>
        <w:t>ДОУ</w:t>
      </w:r>
      <w:r w:rsidRPr="00FE7136">
        <w:rPr>
          <w:rFonts w:ascii="Times New Roman" w:eastAsia="Times New Roman" w:hAnsi="Times New Roman" w:cs="Times New Roman"/>
          <w:bCs/>
          <w:color w:val="333333"/>
          <w:sz w:val="24"/>
          <w:szCs w:val="24"/>
        </w:rPr>
        <w:t>;</w:t>
      </w:r>
    </w:p>
    <w:p w14:paraId="44F9A74F" w14:textId="77777777" w:rsidR="005C4CA8" w:rsidRPr="00FE7136" w:rsidRDefault="005C4CA8" w:rsidP="00FE7136">
      <w:pPr>
        <w:numPr>
          <w:ilvl w:val="0"/>
          <w:numId w:val="2"/>
        </w:numPr>
        <w:shd w:val="clear" w:color="auto" w:fill="FFFFFF"/>
        <w:spacing w:after="108" w:line="240" w:lineRule="auto"/>
        <w:contextualSpacing/>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на специфику (национальных, социокультурных и иных условий, в т</w:t>
      </w:r>
      <w:r w:rsidR="00EC1710" w:rsidRPr="00FE7136">
        <w:rPr>
          <w:rFonts w:ascii="Times New Roman" w:eastAsia="Times New Roman" w:hAnsi="Times New Roman" w:cs="Times New Roman"/>
          <w:bCs/>
          <w:color w:val="333333"/>
          <w:sz w:val="24"/>
          <w:szCs w:val="24"/>
        </w:rPr>
        <w:t>.</w:t>
      </w:r>
      <w:r w:rsidRPr="00FE7136">
        <w:rPr>
          <w:rFonts w:ascii="Times New Roman" w:eastAsia="Times New Roman" w:hAnsi="Times New Roman" w:cs="Times New Roman"/>
          <w:bCs/>
          <w:color w:val="333333"/>
          <w:sz w:val="24"/>
          <w:szCs w:val="24"/>
        </w:rPr>
        <w:t>ч. региональных, в которых осуществляется образовательная деятельность);</w:t>
      </w:r>
    </w:p>
    <w:p w14:paraId="38944B34" w14:textId="77777777" w:rsidR="005C4CA8" w:rsidRDefault="005C4CA8" w:rsidP="00FE7136">
      <w:pPr>
        <w:numPr>
          <w:ilvl w:val="0"/>
          <w:numId w:val="2"/>
        </w:numPr>
        <w:shd w:val="clear" w:color="auto" w:fill="FFFFFF"/>
        <w:spacing w:after="108" w:line="240" w:lineRule="auto"/>
        <w:contextualSpacing/>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на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с ТНР, а также возможностям педагогического коллектива и МБДОУ «ДС №75» целом.</w:t>
      </w:r>
    </w:p>
    <w:p w14:paraId="2C15EB00" w14:textId="77777777" w:rsidR="00380C2D" w:rsidRPr="00380C2D" w:rsidRDefault="00380C2D" w:rsidP="00380C2D">
      <w:pPr>
        <w:shd w:val="clear" w:color="auto" w:fill="FFFFFF"/>
        <w:spacing w:after="108" w:line="240" w:lineRule="auto"/>
        <w:ind w:left="720"/>
        <w:contextualSpacing/>
        <w:jc w:val="both"/>
        <w:rPr>
          <w:rFonts w:ascii="Times New Roman" w:eastAsia="Times New Roman" w:hAnsi="Times New Roman" w:cs="Times New Roman"/>
          <w:bCs/>
          <w:color w:val="333333"/>
          <w:sz w:val="24"/>
          <w:szCs w:val="24"/>
        </w:rPr>
      </w:pPr>
    </w:p>
    <w:p w14:paraId="5FE5220F"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1.2 Цели и задачи Программы</w:t>
      </w:r>
    </w:p>
    <w:p w14:paraId="74588917"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 xml:space="preserve">Цель реализации Программы </w:t>
      </w:r>
      <w:r w:rsidRPr="00FE7136">
        <w:rPr>
          <w:rFonts w:ascii="Times New Roman" w:eastAsia="Times New Roman" w:hAnsi="Times New Roman" w:cs="Times New Roman"/>
          <w:color w:val="000000"/>
          <w:sz w:val="24"/>
          <w:szCs w:val="24"/>
        </w:rPr>
        <w:t>-</w:t>
      </w:r>
      <w:r w:rsidRPr="00FE7136">
        <w:rPr>
          <w:rFonts w:ascii="Times New Roman" w:eastAsiaTheme="minorHAnsi" w:hAnsi="Times New Roman" w:cs="Times New Roman"/>
          <w:sz w:val="24"/>
          <w:szCs w:val="24"/>
          <w:lang w:eastAsia="en-US"/>
        </w:rPr>
        <w:t xml:space="preserve"> </w:t>
      </w:r>
      <w:r w:rsidRPr="00FE7136">
        <w:rPr>
          <w:rFonts w:ascii="Times New Roman" w:eastAsia="Times New Roman" w:hAnsi="Times New Roman" w:cs="Times New Roman"/>
          <w:color w:val="000000"/>
          <w:sz w:val="24"/>
          <w:szCs w:val="24"/>
        </w:rPr>
        <w:t xml:space="preserve">обеспечение условий для дошкольного образования, определяемых общими и особыми потребностями </w:t>
      </w:r>
      <w:r w:rsidR="00E9078C" w:rsidRPr="00FE7136">
        <w:rPr>
          <w:rFonts w:ascii="Times New Roman" w:eastAsia="Times New Roman" w:hAnsi="Times New Roman" w:cs="Times New Roman"/>
          <w:color w:val="000000"/>
          <w:sz w:val="24"/>
          <w:szCs w:val="24"/>
        </w:rPr>
        <w:t>воспитанника</w:t>
      </w:r>
      <w:r w:rsidRPr="00FE7136">
        <w:rPr>
          <w:rFonts w:ascii="Times New Roman" w:eastAsia="Times New Roman" w:hAnsi="Times New Roman" w:cs="Times New Roman"/>
          <w:color w:val="000000"/>
          <w:sz w:val="24"/>
          <w:szCs w:val="24"/>
        </w:rPr>
        <w:t xml:space="preserve"> раннего и дошкольного возраста с ТНР, индивидуальными особенностями его развития и состояния здоровья.</w:t>
      </w:r>
    </w:p>
    <w:p w14:paraId="039029ED"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Программа содействует взаимопониманию и сотрудничеству между людьми, способствует реализации прав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w:t>
      </w:r>
      <w:r w:rsidR="00380C2D">
        <w:rPr>
          <w:rFonts w:ascii="Times New Roman" w:eastAsia="Times New Roman" w:hAnsi="Times New Roman" w:cs="Times New Roman"/>
          <w:color w:val="000000"/>
          <w:sz w:val="24"/>
          <w:szCs w:val="24"/>
        </w:rPr>
        <w:t>льных потребностей и интересов.</w:t>
      </w:r>
    </w:p>
    <w:p w14:paraId="4CA5123C"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color w:val="000000"/>
          <w:sz w:val="24"/>
          <w:szCs w:val="24"/>
        </w:rPr>
        <w:t>Задачи Программы:</w:t>
      </w:r>
    </w:p>
    <w:p w14:paraId="73B956EB"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1) реализация содержания АОП ДО </w:t>
      </w:r>
      <w:r w:rsidR="00740D13" w:rsidRPr="00FE7136">
        <w:rPr>
          <w:rFonts w:ascii="Times New Roman" w:eastAsia="Times New Roman" w:hAnsi="Times New Roman" w:cs="Times New Roman"/>
          <w:color w:val="000000"/>
          <w:sz w:val="24"/>
          <w:szCs w:val="24"/>
        </w:rPr>
        <w:t>воспитанниками</w:t>
      </w:r>
      <w:r w:rsidRPr="00FE7136">
        <w:rPr>
          <w:rFonts w:ascii="Times New Roman" w:eastAsia="Times New Roman" w:hAnsi="Times New Roman" w:cs="Times New Roman"/>
          <w:color w:val="000000"/>
          <w:sz w:val="24"/>
          <w:szCs w:val="24"/>
        </w:rPr>
        <w:t xml:space="preserve"> с ТНР;</w:t>
      </w:r>
    </w:p>
    <w:p w14:paraId="28486E62"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2) коррекция недостатков психофизического развития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w:t>
      </w:r>
    </w:p>
    <w:p w14:paraId="7DBF6690"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3) охрана и укрепление физического и психического здоровья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в том числе их эмоционального благополучия;</w:t>
      </w:r>
    </w:p>
    <w:p w14:paraId="32CE8EA9"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4) обеспечение равных 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14:paraId="3943B60C"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5) создание</w:t>
      </w:r>
      <w:r w:rsidRPr="00FE7136">
        <w:rPr>
          <w:rFonts w:ascii="Times New Roman" w:eastAsia="Times New Roman" w:hAnsi="Times New Roman" w:cs="Times New Roman"/>
          <w:color w:val="000000"/>
          <w:sz w:val="24"/>
          <w:szCs w:val="24"/>
        </w:rPr>
        <w:tab/>
        <w:t>благоприятных</w:t>
      </w:r>
      <w:r w:rsidRPr="00FE7136">
        <w:rPr>
          <w:rFonts w:ascii="Times New Roman" w:eastAsia="Times New Roman" w:hAnsi="Times New Roman" w:cs="Times New Roman"/>
          <w:color w:val="000000"/>
          <w:sz w:val="24"/>
          <w:szCs w:val="24"/>
        </w:rPr>
        <w:tab/>
      </w:r>
      <w:r w:rsidR="00380C2D">
        <w:rPr>
          <w:rFonts w:ascii="Times New Roman" w:eastAsia="Times New Roman" w:hAnsi="Times New Roman" w:cs="Times New Roman"/>
          <w:color w:val="000000"/>
          <w:sz w:val="24"/>
          <w:szCs w:val="24"/>
        </w:rPr>
        <w:t>условий</w:t>
      </w:r>
      <w:r w:rsidR="00380C2D">
        <w:rPr>
          <w:rFonts w:ascii="Times New Roman" w:eastAsia="Times New Roman" w:hAnsi="Times New Roman" w:cs="Times New Roman"/>
          <w:color w:val="000000"/>
          <w:sz w:val="24"/>
          <w:szCs w:val="24"/>
        </w:rPr>
        <w:tab/>
        <w:t>развития</w:t>
      </w:r>
      <w:r w:rsidR="00380C2D">
        <w:rPr>
          <w:rFonts w:ascii="Times New Roman" w:eastAsia="Times New Roman" w:hAnsi="Times New Roman" w:cs="Times New Roman"/>
          <w:color w:val="000000"/>
          <w:sz w:val="24"/>
          <w:szCs w:val="24"/>
        </w:rPr>
        <w:tab/>
        <w:t>в</w:t>
      </w:r>
      <w:r w:rsidR="00380C2D">
        <w:rPr>
          <w:rFonts w:ascii="Times New Roman" w:eastAsia="Times New Roman" w:hAnsi="Times New Roman" w:cs="Times New Roman"/>
          <w:color w:val="000000"/>
          <w:sz w:val="24"/>
          <w:szCs w:val="24"/>
        </w:rPr>
        <w:tab/>
        <w:t xml:space="preserve">соответствии </w:t>
      </w:r>
      <w:r w:rsidRPr="00FE7136">
        <w:rPr>
          <w:rFonts w:ascii="Times New Roman" w:eastAsia="Times New Roman" w:hAnsi="Times New Roman" w:cs="Times New Roman"/>
          <w:color w:val="000000"/>
          <w:sz w:val="24"/>
          <w:szCs w:val="24"/>
        </w:rPr>
        <w:t>с</w:t>
      </w:r>
      <w:r w:rsidRPr="00FE7136">
        <w:rPr>
          <w:rFonts w:ascii="Times New Roman" w:eastAsia="Times New Roman" w:hAnsi="Times New Roman" w:cs="Times New Roman"/>
          <w:color w:val="000000"/>
          <w:sz w:val="24"/>
          <w:szCs w:val="24"/>
        </w:rPr>
        <w:tab/>
        <w:t>их</w:t>
      </w:r>
      <w:r w:rsidRPr="00FE7136">
        <w:rPr>
          <w:rFonts w:ascii="Times New Roman" w:eastAsia="Times New Roman" w:hAnsi="Times New Roman" w:cs="Times New Roman"/>
          <w:color w:val="000000"/>
          <w:sz w:val="24"/>
          <w:szCs w:val="24"/>
        </w:rPr>
        <w:tab/>
        <w:t>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14:paraId="75ABBD3A"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6)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5887563A"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7) формирование общей культуры личности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развитие их социальных, нравственных, эстетических, интеллектуальных, физических качеств, инициативности, самостоятельн</w:t>
      </w:r>
      <w:r w:rsidR="00380C2D">
        <w:rPr>
          <w:rFonts w:ascii="Times New Roman" w:eastAsia="Times New Roman" w:hAnsi="Times New Roman" w:cs="Times New Roman"/>
          <w:color w:val="000000"/>
          <w:sz w:val="24"/>
          <w:szCs w:val="24"/>
        </w:rPr>
        <w:t>ости</w:t>
      </w:r>
      <w:r w:rsidR="00380C2D">
        <w:rPr>
          <w:rFonts w:ascii="Times New Roman" w:eastAsia="Times New Roman" w:hAnsi="Times New Roman" w:cs="Times New Roman"/>
          <w:color w:val="000000"/>
          <w:sz w:val="24"/>
          <w:szCs w:val="24"/>
        </w:rPr>
        <w:tab/>
        <w:t>и</w:t>
      </w:r>
      <w:r w:rsidR="00380C2D">
        <w:rPr>
          <w:rFonts w:ascii="Times New Roman" w:eastAsia="Times New Roman" w:hAnsi="Times New Roman" w:cs="Times New Roman"/>
          <w:color w:val="000000"/>
          <w:sz w:val="24"/>
          <w:szCs w:val="24"/>
        </w:rPr>
        <w:tab/>
        <w:t>ответственности</w:t>
      </w:r>
      <w:r w:rsidR="00380C2D">
        <w:rPr>
          <w:rFonts w:ascii="Times New Roman" w:eastAsia="Times New Roman" w:hAnsi="Times New Roman" w:cs="Times New Roman"/>
          <w:color w:val="000000"/>
          <w:sz w:val="24"/>
          <w:szCs w:val="24"/>
        </w:rPr>
        <w:tab/>
        <w:t xml:space="preserve">ребенка, </w:t>
      </w:r>
      <w:r w:rsidRPr="00FE7136">
        <w:rPr>
          <w:rFonts w:ascii="Times New Roman" w:eastAsia="Times New Roman" w:hAnsi="Times New Roman" w:cs="Times New Roman"/>
          <w:color w:val="000000"/>
          <w:sz w:val="24"/>
          <w:szCs w:val="24"/>
        </w:rPr>
        <w:t>формирование</w:t>
      </w:r>
      <w:r w:rsidRPr="00FE7136">
        <w:rPr>
          <w:rFonts w:ascii="Times New Roman" w:eastAsia="Times New Roman" w:hAnsi="Times New Roman" w:cs="Times New Roman"/>
          <w:color w:val="000000"/>
          <w:sz w:val="24"/>
          <w:szCs w:val="24"/>
        </w:rPr>
        <w:tab/>
        <w:t>предпосылок учебной деятельности;</w:t>
      </w:r>
    </w:p>
    <w:p w14:paraId="5B03C829"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8) формирование</w:t>
      </w:r>
      <w:r w:rsidRPr="00FE7136">
        <w:rPr>
          <w:rFonts w:ascii="Times New Roman" w:eastAsia="Times New Roman" w:hAnsi="Times New Roman" w:cs="Times New Roman"/>
          <w:color w:val="000000"/>
          <w:sz w:val="24"/>
          <w:szCs w:val="24"/>
        </w:rPr>
        <w:tab/>
        <w:t>социокультурной</w:t>
      </w:r>
      <w:r w:rsidRPr="00FE7136">
        <w:rPr>
          <w:rFonts w:ascii="Times New Roman" w:eastAsia="Times New Roman" w:hAnsi="Times New Roman" w:cs="Times New Roman"/>
          <w:color w:val="000000"/>
          <w:sz w:val="24"/>
          <w:szCs w:val="24"/>
        </w:rPr>
        <w:tab/>
        <w:t>среды,</w:t>
      </w:r>
      <w:r w:rsidRPr="00FE7136">
        <w:rPr>
          <w:rFonts w:ascii="Times New Roman" w:eastAsia="Times New Roman" w:hAnsi="Times New Roman" w:cs="Times New Roman"/>
          <w:color w:val="000000"/>
          <w:sz w:val="24"/>
          <w:szCs w:val="24"/>
        </w:rPr>
        <w:tab/>
        <w:t>соответствующей</w:t>
      </w:r>
      <w:r w:rsidRPr="00FE7136">
        <w:rPr>
          <w:rFonts w:ascii="Times New Roman" w:eastAsia="Times New Roman" w:hAnsi="Times New Roman" w:cs="Times New Roman"/>
          <w:color w:val="000000"/>
          <w:sz w:val="24"/>
          <w:szCs w:val="24"/>
        </w:rPr>
        <w:tab/>
        <w:t>психофизическим</w:t>
      </w:r>
      <w:r w:rsidRPr="00FE7136">
        <w:rPr>
          <w:rFonts w:ascii="Times New Roman" w:eastAsia="Times New Roman" w:hAnsi="Times New Roman" w:cs="Times New Roman"/>
          <w:color w:val="000000"/>
          <w:sz w:val="24"/>
          <w:szCs w:val="24"/>
        </w:rPr>
        <w:tab/>
        <w:t xml:space="preserve">и индивидуальным особенностям развития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w:t>
      </w:r>
    </w:p>
    <w:p w14:paraId="3B22A59C"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9) 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w:t>
      </w:r>
    </w:p>
    <w:p w14:paraId="3B382DE9"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10) обеспечение преемственности целей, задач и содержания дошкольного и начального общего образования.</w:t>
      </w:r>
    </w:p>
    <w:p w14:paraId="75460E1F" w14:textId="77777777" w:rsidR="00380C2D" w:rsidRDefault="00380C2D" w:rsidP="00380C2D">
      <w:pPr>
        <w:spacing w:line="240" w:lineRule="auto"/>
        <w:ind w:right="20" w:firstLine="397"/>
        <w:jc w:val="both"/>
        <w:rPr>
          <w:rFonts w:ascii="Times New Roman" w:eastAsia="Times New Roman" w:hAnsi="Times New Roman" w:cs="Times New Roman"/>
          <w:bCs/>
          <w:color w:val="333333"/>
          <w:sz w:val="24"/>
          <w:szCs w:val="24"/>
        </w:rPr>
      </w:pPr>
    </w:p>
    <w:p w14:paraId="1B98AA3C"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333333"/>
          <w:sz w:val="24"/>
          <w:szCs w:val="24"/>
        </w:rPr>
        <w:t>1.3 Принципы и подходы к формированию Программы</w:t>
      </w:r>
    </w:p>
    <w:p w14:paraId="4AC773B9" w14:textId="77777777" w:rsidR="00380C2D" w:rsidRDefault="005C4CA8" w:rsidP="00380C2D">
      <w:pPr>
        <w:spacing w:line="240" w:lineRule="auto"/>
        <w:ind w:right="20" w:firstLine="397"/>
        <w:jc w:val="both"/>
        <w:rPr>
          <w:rFonts w:ascii="Times New Roman" w:eastAsia="Times New Roman" w:hAnsi="Times New Roman" w:cs="Times New Roman"/>
          <w:b/>
          <w:bCs/>
          <w:color w:val="333333"/>
          <w:sz w:val="24"/>
          <w:szCs w:val="24"/>
        </w:rPr>
      </w:pPr>
      <w:r w:rsidRPr="00FE7136">
        <w:rPr>
          <w:rFonts w:ascii="Times New Roman" w:eastAsia="Times New Roman" w:hAnsi="Times New Roman" w:cs="Times New Roman"/>
          <w:b/>
          <w:bCs/>
          <w:color w:val="333333"/>
          <w:sz w:val="24"/>
          <w:szCs w:val="24"/>
        </w:rPr>
        <w:t xml:space="preserve">1.3.1 Общие принципы и подходы к формированию Программы для </w:t>
      </w:r>
      <w:r w:rsidR="001709B0" w:rsidRPr="00FE7136">
        <w:rPr>
          <w:rFonts w:ascii="Times New Roman" w:eastAsia="Times New Roman" w:hAnsi="Times New Roman" w:cs="Times New Roman"/>
          <w:b/>
          <w:bCs/>
          <w:color w:val="333333"/>
          <w:sz w:val="24"/>
          <w:szCs w:val="24"/>
        </w:rPr>
        <w:t>воспитанников</w:t>
      </w:r>
      <w:r w:rsidRPr="00FE7136">
        <w:rPr>
          <w:rFonts w:ascii="Times New Roman" w:eastAsia="Times New Roman" w:hAnsi="Times New Roman" w:cs="Times New Roman"/>
          <w:b/>
          <w:bCs/>
          <w:color w:val="333333"/>
          <w:sz w:val="24"/>
          <w:szCs w:val="24"/>
        </w:rPr>
        <w:t xml:space="preserve"> с ТНР</w:t>
      </w:r>
    </w:p>
    <w:p w14:paraId="60AF5553"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В соответствии с п.10.3 ФАОП ДО (Приказ Минпросвищения России № 1022 от 24.11.2022 г. на основе положений ФГОС дошкольного образования, представленных в соответствии с закономерностями развития детей с ТНР, основными принципами</w:t>
      </w:r>
      <w:r w:rsidR="00380C2D">
        <w:rPr>
          <w:rFonts w:ascii="Times New Roman" w:eastAsia="Times New Roman" w:hAnsi="Times New Roman" w:cs="Times New Roman"/>
          <w:bCs/>
          <w:color w:val="333333"/>
          <w:sz w:val="24"/>
          <w:szCs w:val="24"/>
        </w:rPr>
        <w:t xml:space="preserve"> реализации программы являются:</w:t>
      </w:r>
    </w:p>
    <w:p w14:paraId="4169382E"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1) </w:t>
      </w:r>
      <w:r w:rsidR="00380C2D">
        <w:rPr>
          <w:rFonts w:ascii="Times New Roman" w:eastAsia="Times New Roman" w:hAnsi="Times New Roman" w:cs="Times New Roman"/>
          <w:bCs/>
          <w:color w:val="333333"/>
          <w:sz w:val="24"/>
          <w:szCs w:val="24"/>
        </w:rPr>
        <w:t>Поддержка разнообразия детства.</w:t>
      </w:r>
    </w:p>
    <w:p w14:paraId="7C9D0D2E"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 Сохранение уникальности и самоценности детства как важного э</w:t>
      </w:r>
      <w:r w:rsidR="00380C2D">
        <w:rPr>
          <w:rFonts w:ascii="Times New Roman" w:eastAsia="Times New Roman" w:hAnsi="Times New Roman" w:cs="Times New Roman"/>
          <w:bCs/>
          <w:color w:val="333333"/>
          <w:sz w:val="24"/>
          <w:szCs w:val="24"/>
        </w:rPr>
        <w:t>тапа в общем развитии человека.</w:t>
      </w:r>
    </w:p>
    <w:p w14:paraId="300FA110"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 П</w:t>
      </w:r>
      <w:r w:rsidR="00380C2D">
        <w:rPr>
          <w:rFonts w:ascii="Times New Roman" w:eastAsia="Times New Roman" w:hAnsi="Times New Roman" w:cs="Times New Roman"/>
          <w:bCs/>
          <w:color w:val="333333"/>
          <w:sz w:val="24"/>
          <w:szCs w:val="24"/>
        </w:rPr>
        <w:t>озитивная социализация ребенка.</w:t>
      </w:r>
    </w:p>
    <w:p w14:paraId="62A2A652"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4) Личностно-развивающий</w:t>
      </w:r>
      <w:r w:rsidRPr="00FE7136">
        <w:rPr>
          <w:rFonts w:ascii="Times New Roman" w:eastAsia="Times New Roman" w:hAnsi="Times New Roman" w:cs="Times New Roman"/>
          <w:bCs/>
          <w:color w:val="333333"/>
          <w:sz w:val="24"/>
          <w:szCs w:val="24"/>
        </w:rPr>
        <w:tab/>
        <w:t>и</w:t>
      </w:r>
      <w:r w:rsidRPr="00FE7136">
        <w:rPr>
          <w:rFonts w:ascii="Times New Roman" w:eastAsia="Times New Roman" w:hAnsi="Times New Roman" w:cs="Times New Roman"/>
          <w:bCs/>
          <w:color w:val="333333"/>
          <w:sz w:val="24"/>
          <w:szCs w:val="24"/>
        </w:rPr>
        <w:tab/>
        <w:t>гуманистический</w:t>
      </w:r>
      <w:r w:rsidRPr="00FE7136">
        <w:rPr>
          <w:rFonts w:ascii="Times New Roman" w:eastAsia="Times New Roman" w:hAnsi="Times New Roman" w:cs="Times New Roman"/>
          <w:bCs/>
          <w:color w:val="333333"/>
          <w:sz w:val="24"/>
          <w:szCs w:val="24"/>
        </w:rPr>
        <w:tab/>
        <w:t>характер</w:t>
      </w:r>
      <w:r w:rsidRPr="00FE7136">
        <w:rPr>
          <w:rFonts w:ascii="Times New Roman" w:eastAsia="Times New Roman" w:hAnsi="Times New Roman" w:cs="Times New Roman"/>
          <w:bCs/>
          <w:color w:val="333333"/>
          <w:sz w:val="24"/>
          <w:szCs w:val="24"/>
        </w:rPr>
        <w:tab/>
        <w:t xml:space="preserve">взаимодействия педагогических работников и родителей (законных представителей), педагогических и иных работников </w:t>
      </w:r>
      <w:r w:rsidR="001709B0" w:rsidRPr="00FE7136">
        <w:rPr>
          <w:rFonts w:ascii="Times New Roman" w:eastAsia="Times New Roman" w:hAnsi="Times New Roman" w:cs="Times New Roman"/>
          <w:bCs/>
          <w:color w:val="333333"/>
          <w:sz w:val="24"/>
          <w:szCs w:val="24"/>
        </w:rPr>
        <w:t>МБДОУ «ДС №75»</w:t>
      </w:r>
      <w:r w:rsidRPr="00FE7136">
        <w:rPr>
          <w:rFonts w:ascii="Times New Roman" w:eastAsia="Times New Roman" w:hAnsi="Times New Roman" w:cs="Times New Roman"/>
          <w:bCs/>
          <w:color w:val="333333"/>
          <w:sz w:val="24"/>
          <w:szCs w:val="24"/>
        </w:rPr>
        <w:t xml:space="preserve">) и </w:t>
      </w:r>
      <w:r w:rsidR="001709B0" w:rsidRPr="00FE7136">
        <w:rPr>
          <w:rFonts w:ascii="Times New Roman" w:eastAsia="Times New Roman" w:hAnsi="Times New Roman" w:cs="Times New Roman"/>
          <w:bCs/>
          <w:color w:val="333333"/>
          <w:sz w:val="24"/>
          <w:szCs w:val="24"/>
        </w:rPr>
        <w:t>воспитанников</w:t>
      </w:r>
      <w:r w:rsidR="00380C2D">
        <w:rPr>
          <w:rFonts w:ascii="Times New Roman" w:eastAsia="Times New Roman" w:hAnsi="Times New Roman" w:cs="Times New Roman"/>
          <w:bCs/>
          <w:color w:val="333333"/>
          <w:sz w:val="24"/>
          <w:szCs w:val="24"/>
        </w:rPr>
        <w:t>.</w:t>
      </w:r>
    </w:p>
    <w:p w14:paraId="14D38AE2"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5) Содействие и сотрудничество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и педагогических</w:t>
      </w:r>
      <w:r w:rsidRPr="00FE7136">
        <w:rPr>
          <w:rFonts w:ascii="Times New Roman" w:eastAsia="Times New Roman" w:hAnsi="Times New Roman" w:cs="Times New Roman"/>
          <w:bCs/>
          <w:color w:val="333333"/>
          <w:sz w:val="24"/>
          <w:szCs w:val="24"/>
        </w:rPr>
        <w:tab/>
        <w:t>работников, признание ребенка полноценным участником (субъек</w:t>
      </w:r>
      <w:r w:rsidR="00380C2D">
        <w:rPr>
          <w:rFonts w:ascii="Times New Roman" w:eastAsia="Times New Roman" w:hAnsi="Times New Roman" w:cs="Times New Roman"/>
          <w:bCs/>
          <w:color w:val="333333"/>
          <w:sz w:val="24"/>
          <w:szCs w:val="24"/>
        </w:rPr>
        <w:t>том) образовательных отношений.</w:t>
      </w:r>
    </w:p>
    <w:p w14:paraId="1283B395"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6) Сотрудничество </w:t>
      </w:r>
      <w:r w:rsidR="00380C2D">
        <w:rPr>
          <w:rFonts w:ascii="Times New Roman" w:eastAsia="Times New Roman" w:hAnsi="Times New Roman" w:cs="Times New Roman"/>
          <w:bCs/>
          <w:color w:val="333333"/>
          <w:sz w:val="24"/>
          <w:szCs w:val="24"/>
        </w:rPr>
        <w:t>ДОУ с семьей.</w:t>
      </w:r>
    </w:p>
    <w:p w14:paraId="618D0670"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w:t>
      </w:r>
      <w:r w:rsidRPr="00FE7136">
        <w:rPr>
          <w:rFonts w:ascii="Times New Roman" w:eastAsia="Times New Roman" w:hAnsi="Times New Roman" w:cs="Times New Roman"/>
          <w:bCs/>
          <w:color w:val="333333"/>
          <w:sz w:val="24"/>
          <w:szCs w:val="24"/>
        </w:rPr>
        <w:tab/>
        <w:t xml:space="preserve">в соответствии с возрастными особенностями </w:t>
      </w:r>
      <w:r w:rsidR="00991D92" w:rsidRPr="00FE7136">
        <w:rPr>
          <w:rFonts w:ascii="Times New Roman" w:eastAsia="Times New Roman" w:hAnsi="Times New Roman" w:cs="Times New Roman"/>
          <w:bCs/>
          <w:color w:val="333333"/>
          <w:sz w:val="24"/>
          <w:szCs w:val="24"/>
        </w:rPr>
        <w:t>воспитанников</w:t>
      </w:r>
      <w:r w:rsidR="00380C2D">
        <w:rPr>
          <w:rFonts w:ascii="Times New Roman" w:eastAsia="Times New Roman" w:hAnsi="Times New Roman" w:cs="Times New Roman"/>
          <w:bCs/>
          <w:color w:val="333333"/>
          <w:sz w:val="24"/>
          <w:szCs w:val="24"/>
        </w:rPr>
        <w:t>.</w:t>
      </w:r>
    </w:p>
    <w:p w14:paraId="7A3CD013"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Основные подходы к формированию Программы.</w:t>
      </w:r>
    </w:p>
    <w:p w14:paraId="0A075D7F" w14:textId="77777777" w:rsidR="00380C2D" w:rsidRDefault="00380C2D" w:rsidP="00380C2D">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Программа:</w:t>
      </w:r>
    </w:p>
    <w:p w14:paraId="579A7686"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сформирована на основе требований ФГОС ДО и ФАОП ДО, предъявляемых к структуре     адаптированной образовательной пр</w:t>
      </w:r>
      <w:r w:rsidR="00380C2D">
        <w:rPr>
          <w:rFonts w:ascii="Times New Roman" w:eastAsia="Times New Roman" w:hAnsi="Times New Roman" w:cs="Times New Roman"/>
          <w:bCs/>
          <w:color w:val="333333"/>
          <w:sz w:val="24"/>
          <w:szCs w:val="24"/>
        </w:rPr>
        <w:t>ограммы дошкольного</w:t>
      </w:r>
      <w:r w:rsidR="00380C2D">
        <w:rPr>
          <w:rFonts w:ascii="Times New Roman" w:eastAsia="Times New Roman" w:hAnsi="Times New Roman" w:cs="Times New Roman"/>
          <w:bCs/>
          <w:color w:val="333333"/>
          <w:sz w:val="24"/>
          <w:szCs w:val="24"/>
        </w:rPr>
        <w:tab/>
        <w:t xml:space="preserve">образования </w:t>
      </w:r>
      <w:r w:rsidRPr="00FE7136">
        <w:rPr>
          <w:rFonts w:ascii="Times New Roman" w:eastAsia="Times New Roman" w:hAnsi="Times New Roman" w:cs="Times New Roman"/>
          <w:bCs/>
          <w:color w:val="333333"/>
          <w:sz w:val="24"/>
          <w:szCs w:val="24"/>
        </w:rPr>
        <w:t xml:space="preserve">для </w:t>
      </w:r>
      <w:r w:rsidR="00991D92" w:rsidRPr="00FE7136">
        <w:rPr>
          <w:rFonts w:ascii="Times New Roman" w:eastAsia="Times New Roman" w:hAnsi="Times New Roman" w:cs="Times New Roman"/>
          <w:bCs/>
          <w:color w:val="333333"/>
          <w:sz w:val="24"/>
          <w:szCs w:val="24"/>
        </w:rPr>
        <w:t>воспитанников</w:t>
      </w:r>
      <w:r w:rsidR="00380C2D">
        <w:rPr>
          <w:rFonts w:ascii="Times New Roman" w:eastAsia="Times New Roman" w:hAnsi="Times New Roman" w:cs="Times New Roman"/>
          <w:bCs/>
          <w:color w:val="333333"/>
          <w:sz w:val="24"/>
          <w:szCs w:val="24"/>
        </w:rPr>
        <w:t xml:space="preserve"> с ТНР;</w:t>
      </w:r>
    </w:p>
    <w:p w14:paraId="5BC1E505"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 определяет содержание и организацию образовательной деятельности на уровне дошкольного образования для </w:t>
      </w:r>
      <w:r w:rsidR="00991D92" w:rsidRPr="00FE7136">
        <w:rPr>
          <w:rFonts w:ascii="Times New Roman" w:eastAsia="Times New Roman" w:hAnsi="Times New Roman" w:cs="Times New Roman"/>
          <w:bCs/>
          <w:color w:val="333333"/>
          <w:sz w:val="24"/>
          <w:szCs w:val="24"/>
        </w:rPr>
        <w:t>воспитанников</w:t>
      </w:r>
      <w:r w:rsidR="00380C2D">
        <w:rPr>
          <w:rFonts w:ascii="Times New Roman" w:eastAsia="Times New Roman" w:hAnsi="Times New Roman" w:cs="Times New Roman"/>
          <w:bCs/>
          <w:color w:val="333333"/>
          <w:sz w:val="24"/>
          <w:szCs w:val="24"/>
        </w:rPr>
        <w:t xml:space="preserve"> с ТНР;</w:t>
      </w:r>
    </w:p>
    <w:p w14:paraId="387BD1B3"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w:t>
      </w:r>
      <w:r w:rsidR="00380C2D">
        <w:rPr>
          <w:rFonts w:ascii="Times New Roman" w:eastAsia="Times New Roman" w:hAnsi="Times New Roman" w:cs="Times New Roman"/>
          <w:bCs/>
          <w:color w:val="333333"/>
          <w:sz w:val="24"/>
          <w:szCs w:val="24"/>
        </w:rPr>
        <w:t>и физиологических особенностей;</w:t>
      </w:r>
    </w:p>
    <w:p w14:paraId="0128948D"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w:t>
      </w:r>
      <w:r w:rsidR="00380C2D">
        <w:rPr>
          <w:rFonts w:ascii="Times New Roman" w:eastAsia="Times New Roman" w:hAnsi="Times New Roman" w:cs="Times New Roman"/>
          <w:bCs/>
          <w:color w:val="333333"/>
          <w:sz w:val="24"/>
          <w:szCs w:val="24"/>
        </w:rPr>
        <w:t>результаты освоения Программы).</w:t>
      </w:r>
    </w:p>
    <w:p w14:paraId="0CD79482" w14:textId="77777777" w:rsidR="00380C2D" w:rsidRDefault="00380C2D" w:rsidP="00380C2D">
      <w:pPr>
        <w:spacing w:line="240" w:lineRule="auto"/>
        <w:ind w:right="20" w:firstLine="397"/>
        <w:jc w:val="both"/>
        <w:rPr>
          <w:rFonts w:ascii="Times New Roman" w:eastAsia="Times New Roman" w:hAnsi="Times New Roman" w:cs="Times New Roman"/>
          <w:bCs/>
          <w:color w:val="333333"/>
          <w:sz w:val="24"/>
          <w:szCs w:val="24"/>
        </w:rPr>
      </w:pPr>
    </w:p>
    <w:p w14:paraId="4568E3F1"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333333"/>
          <w:sz w:val="24"/>
          <w:szCs w:val="24"/>
        </w:rPr>
        <w:t xml:space="preserve">1.3.2 Специфические принципы и подходы к формированию АОП ДО для </w:t>
      </w:r>
      <w:r w:rsidR="00991D92" w:rsidRPr="00FE7136">
        <w:rPr>
          <w:rFonts w:ascii="Times New Roman" w:eastAsia="Times New Roman" w:hAnsi="Times New Roman" w:cs="Times New Roman"/>
          <w:b/>
          <w:bCs/>
          <w:color w:val="333333"/>
          <w:sz w:val="24"/>
          <w:szCs w:val="24"/>
        </w:rPr>
        <w:t>воспитанников</w:t>
      </w:r>
      <w:r w:rsidRPr="00FE7136">
        <w:rPr>
          <w:rFonts w:ascii="Times New Roman" w:eastAsia="Times New Roman" w:hAnsi="Times New Roman" w:cs="Times New Roman"/>
          <w:b/>
          <w:bCs/>
          <w:color w:val="333333"/>
          <w:sz w:val="24"/>
          <w:szCs w:val="24"/>
        </w:rPr>
        <w:t xml:space="preserve"> с ТНР</w:t>
      </w:r>
    </w:p>
    <w:p w14:paraId="63FD7A0A"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В соответствии с п. 10.3.3 ФАОП ДО (Приказ Минпросвещения России № 1022 от 24.11.2022г) специфические принципы реализации Программы для детей с ТН</w:t>
      </w:r>
      <w:r w:rsidR="00380C2D">
        <w:rPr>
          <w:rFonts w:ascii="Times New Roman" w:eastAsia="Times New Roman" w:hAnsi="Times New Roman" w:cs="Times New Roman"/>
          <w:bCs/>
          <w:color w:val="333333"/>
          <w:sz w:val="24"/>
          <w:szCs w:val="24"/>
        </w:rPr>
        <w:t>Р определены следующим образом:</w:t>
      </w:r>
    </w:p>
    <w:p w14:paraId="0E3FBFEE"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lastRenderedPageBreak/>
        <w:t xml:space="preserve">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Организация устанавливает партнерские отношения не только с семьями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но и с другими организациями и лицами, которые могут способствовать удовлетворению особых образовательных потребностей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с ТНР, оказанию психолого-педагогической и (или) медицинской поддержки в случае необходимости (Центр психолого-педагогической, меди</w:t>
      </w:r>
      <w:r w:rsidR="00380C2D">
        <w:rPr>
          <w:rFonts w:ascii="Times New Roman" w:eastAsia="Times New Roman" w:hAnsi="Times New Roman" w:cs="Times New Roman"/>
          <w:bCs/>
          <w:color w:val="333333"/>
          <w:sz w:val="24"/>
          <w:szCs w:val="24"/>
        </w:rPr>
        <w:t>цинской и социальной помощи).</w:t>
      </w:r>
    </w:p>
    <w:p w14:paraId="3EB2CF53" w14:textId="77777777" w:rsidR="00380C2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2. Индивидуализация образовательных программ дошкольного образования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w:t>
      </w:r>
      <w:r w:rsidR="00380C2D">
        <w:rPr>
          <w:rFonts w:ascii="Times New Roman" w:eastAsia="Times New Roman" w:hAnsi="Times New Roman" w:cs="Times New Roman"/>
          <w:bCs/>
          <w:color w:val="333333"/>
          <w:sz w:val="24"/>
          <w:szCs w:val="24"/>
        </w:rPr>
        <w:t xml:space="preserve"> и психофизические особенности.</w:t>
      </w:r>
    </w:p>
    <w:p w14:paraId="6CC87007" w14:textId="77777777" w:rsidR="006A404D" w:rsidRDefault="005C4CA8" w:rsidP="00380C2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w:t>
      </w:r>
      <w:r w:rsidR="00380C2D">
        <w:rPr>
          <w:rFonts w:ascii="Times New Roman" w:eastAsia="Times New Roman" w:hAnsi="Times New Roman" w:cs="Times New Roman"/>
          <w:bCs/>
          <w:color w:val="333333"/>
          <w:sz w:val="24"/>
          <w:szCs w:val="24"/>
        </w:rPr>
        <w:t>и скрытых возможностей ребенка.</w:t>
      </w:r>
    </w:p>
    <w:p w14:paraId="607EA451"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4. Полнота содержания и интеграция отдельных образователь</w:t>
      </w:r>
      <w:r w:rsidR="006A404D">
        <w:rPr>
          <w:rFonts w:ascii="Times New Roman" w:eastAsia="Times New Roman" w:hAnsi="Times New Roman" w:cs="Times New Roman"/>
          <w:bCs/>
          <w:color w:val="333333"/>
          <w:sz w:val="24"/>
          <w:szCs w:val="24"/>
        </w:rPr>
        <w:t xml:space="preserve">ных областей: в соответствии со </w:t>
      </w:r>
      <w:r w:rsidRPr="00FE7136">
        <w:rPr>
          <w:rFonts w:ascii="Times New Roman" w:eastAsia="Times New Roman" w:hAnsi="Times New Roman" w:cs="Times New Roman"/>
          <w:bCs/>
          <w:color w:val="333333"/>
          <w:sz w:val="24"/>
          <w:szCs w:val="24"/>
        </w:rPr>
        <w:t>Стандартом      Программа</w:t>
      </w:r>
      <w:r w:rsidRPr="00FE7136">
        <w:rPr>
          <w:rFonts w:ascii="Times New Roman" w:eastAsia="Times New Roman" w:hAnsi="Times New Roman" w:cs="Times New Roman"/>
          <w:bCs/>
          <w:color w:val="333333"/>
          <w:sz w:val="24"/>
          <w:szCs w:val="24"/>
        </w:rPr>
        <w:tab/>
        <w:t>предполагает всестороннее</w:t>
      </w:r>
      <w:r w:rsidRPr="00FE7136">
        <w:rPr>
          <w:rFonts w:ascii="Times New Roman" w:eastAsia="Times New Roman" w:hAnsi="Times New Roman" w:cs="Times New Roman"/>
          <w:bCs/>
          <w:color w:val="333333"/>
          <w:sz w:val="24"/>
          <w:szCs w:val="24"/>
        </w:rPr>
        <w:tab/>
        <w:t xml:space="preserve">социально-коммуникативное, познавательное, речевое, художественно-эстетическое и физическое развитие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с ТНР дошко</w:t>
      </w:r>
      <w:r w:rsidR="006A404D">
        <w:rPr>
          <w:rFonts w:ascii="Times New Roman" w:eastAsia="Times New Roman" w:hAnsi="Times New Roman" w:cs="Times New Roman"/>
          <w:bCs/>
          <w:color w:val="333333"/>
          <w:sz w:val="24"/>
          <w:szCs w:val="24"/>
        </w:rPr>
        <w:t>льного возраста;</w:t>
      </w:r>
    </w:p>
    <w:p w14:paraId="7572A74A"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разработала свою адаптированную образовательную программу для </w:t>
      </w:r>
      <w:r w:rsidR="00991D92" w:rsidRPr="00FE7136">
        <w:rPr>
          <w:rFonts w:ascii="Times New Roman" w:eastAsia="Times New Roman" w:hAnsi="Times New Roman" w:cs="Times New Roman"/>
          <w:bCs/>
          <w:color w:val="333333"/>
          <w:sz w:val="24"/>
          <w:szCs w:val="24"/>
        </w:rPr>
        <w:t>воспитанников</w:t>
      </w:r>
      <w:r w:rsidR="006A404D">
        <w:rPr>
          <w:rFonts w:ascii="Times New Roman" w:eastAsia="Times New Roman" w:hAnsi="Times New Roman" w:cs="Times New Roman"/>
          <w:bCs/>
          <w:color w:val="333333"/>
          <w:sz w:val="24"/>
          <w:szCs w:val="24"/>
        </w:rPr>
        <w:t xml:space="preserve"> с ТНР.</w:t>
      </w:r>
    </w:p>
    <w:p w14:paraId="4A88C95A"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При этом за Организацией остаётся право выбора способов их достижения, выбора образовательных программ, учитывающих разнородность состава групп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их психофизических особенностей, запросов родителей (законных представителей).</w:t>
      </w:r>
    </w:p>
    <w:p w14:paraId="7CA16B1E" w14:textId="77777777" w:rsidR="006A404D" w:rsidRDefault="006A404D" w:rsidP="006A404D">
      <w:pPr>
        <w:spacing w:line="240" w:lineRule="auto"/>
        <w:ind w:right="20" w:firstLine="397"/>
        <w:jc w:val="both"/>
        <w:rPr>
          <w:rFonts w:ascii="Times New Roman" w:eastAsia="Times New Roman" w:hAnsi="Times New Roman" w:cs="Times New Roman"/>
          <w:bCs/>
          <w:color w:val="333333"/>
          <w:sz w:val="24"/>
          <w:szCs w:val="24"/>
        </w:rPr>
      </w:pPr>
    </w:p>
    <w:p w14:paraId="57974D8A"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333333"/>
          <w:sz w:val="24"/>
          <w:szCs w:val="24"/>
        </w:rPr>
        <w:t xml:space="preserve">1.4 Планируемые результаты освоения АОП ДО для </w:t>
      </w:r>
      <w:r w:rsidR="00991D92" w:rsidRPr="00FE7136">
        <w:rPr>
          <w:rFonts w:ascii="Times New Roman" w:eastAsia="Times New Roman" w:hAnsi="Times New Roman" w:cs="Times New Roman"/>
          <w:b/>
          <w:bCs/>
          <w:color w:val="333333"/>
          <w:sz w:val="24"/>
          <w:szCs w:val="24"/>
        </w:rPr>
        <w:t>воспитанников</w:t>
      </w:r>
      <w:r w:rsidRPr="00FE7136">
        <w:rPr>
          <w:rFonts w:ascii="Times New Roman" w:eastAsia="Times New Roman" w:hAnsi="Times New Roman" w:cs="Times New Roman"/>
          <w:b/>
          <w:bCs/>
          <w:color w:val="333333"/>
          <w:sz w:val="24"/>
          <w:szCs w:val="24"/>
        </w:rPr>
        <w:t xml:space="preserve"> с ТНР</w:t>
      </w:r>
    </w:p>
    <w:p w14:paraId="628699D9"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w:t>
      </w:r>
      <w:r w:rsidR="006A404D">
        <w:rPr>
          <w:rFonts w:ascii="Times New Roman" w:eastAsia="Times New Roman" w:hAnsi="Times New Roman" w:cs="Times New Roman"/>
          <w:bCs/>
          <w:color w:val="333333"/>
          <w:sz w:val="24"/>
          <w:szCs w:val="24"/>
        </w:rPr>
        <w:t xml:space="preserve"> концу дошкольного образования.</w:t>
      </w:r>
    </w:p>
    <w:p w14:paraId="60C8F731"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Реализация образовательных целей и задач АОП ДО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на разных возраст</w:t>
      </w:r>
      <w:r w:rsidR="006A404D">
        <w:rPr>
          <w:rFonts w:ascii="Times New Roman" w:eastAsia="Times New Roman" w:hAnsi="Times New Roman" w:cs="Times New Roman"/>
          <w:bCs/>
          <w:color w:val="333333"/>
          <w:sz w:val="24"/>
          <w:szCs w:val="24"/>
        </w:rPr>
        <w:t>ных этапах дошкольного детства.</w:t>
      </w:r>
    </w:p>
    <w:p w14:paraId="18BFF915"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В соответствии с периодизацией психического развития ребенка Д.Б.Эльконина дошкольное детство подразделяется на периоды от 3 до 7 лет и включает в себя три подпериода: младший дошкольный возраст (3-4 лет), средний дошкольный возраст (4-5 лет), старш</w:t>
      </w:r>
      <w:r w:rsidR="0008600F">
        <w:rPr>
          <w:rFonts w:ascii="Times New Roman" w:eastAsia="Times New Roman" w:hAnsi="Times New Roman" w:cs="Times New Roman"/>
          <w:bCs/>
          <w:color w:val="333333"/>
          <w:sz w:val="24"/>
          <w:szCs w:val="24"/>
        </w:rPr>
        <w:t>ий дошкольный возраст (5-7 лет), о</w:t>
      </w:r>
      <w:r w:rsidRPr="00FE7136">
        <w:rPr>
          <w:rFonts w:ascii="Times New Roman" w:eastAsia="Times New Roman" w:hAnsi="Times New Roman" w:cs="Times New Roman"/>
          <w:bCs/>
          <w:color w:val="333333"/>
          <w:sz w:val="24"/>
          <w:szCs w:val="24"/>
        </w:rPr>
        <w:t>бозначенные</w:t>
      </w:r>
      <w:r w:rsidRPr="00FE7136">
        <w:rPr>
          <w:rFonts w:ascii="Times New Roman" w:eastAsia="Times New Roman" w:hAnsi="Times New Roman" w:cs="Times New Roman"/>
          <w:bCs/>
          <w:color w:val="333333"/>
          <w:sz w:val="24"/>
          <w:szCs w:val="24"/>
        </w:rPr>
        <w:tab/>
        <w:t>в</w:t>
      </w:r>
      <w:r w:rsidRPr="00FE7136">
        <w:rPr>
          <w:rFonts w:ascii="Times New Roman" w:eastAsia="Times New Roman" w:hAnsi="Times New Roman" w:cs="Times New Roman"/>
          <w:bCs/>
          <w:color w:val="333333"/>
          <w:sz w:val="24"/>
          <w:szCs w:val="24"/>
        </w:rPr>
        <w:tab/>
        <w:t>Программ</w:t>
      </w:r>
      <w:r w:rsidR="006A404D">
        <w:rPr>
          <w:rFonts w:ascii="Times New Roman" w:eastAsia="Times New Roman" w:hAnsi="Times New Roman" w:cs="Times New Roman"/>
          <w:bCs/>
          <w:color w:val="333333"/>
          <w:sz w:val="24"/>
          <w:szCs w:val="24"/>
        </w:rPr>
        <w:t xml:space="preserve">е </w:t>
      </w:r>
      <w:r w:rsidR="0008600F">
        <w:rPr>
          <w:rFonts w:ascii="Times New Roman" w:eastAsia="Times New Roman" w:hAnsi="Times New Roman" w:cs="Times New Roman"/>
          <w:bCs/>
          <w:color w:val="333333"/>
          <w:sz w:val="24"/>
          <w:szCs w:val="24"/>
        </w:rPr>
        <w:t>возрастные</w:t>
      </w:r>
      <w:r w:rsidR="0008600F">
        <w:rPr>
          <w:rFonts w:ascii="Times New Roman" w:eastAsia="Times New Roman" w:hAnsi="Times New Roman" w:cs="Times New Roman"/>
          <w:bCs/>
          <w:color w:val="333333"/>
          <w:sz w:val="24"/>
          <w:szCs w:val="24"/>
        </w:rPr>
        <w:tab/>
        <w:t>ориентиры</w:t>
      </w:r>
      <w:r w:rsidR="0008600F">
        <w:rPr>
          <w:rFonts w:ascii="Times New Roman" w:eastAsia="Times New Roman" w:hAnsi="Times New Roman" w:cs="Times New Roman"/>
          <w:bCs/>
          <w:color w:val="333333"/>
          <w:sz w:val="24"/>
          <w:szCs w:val="24"/>
        </w:rPr>
        <w:tab/>
        <w:t xml:space="preserve">«младший </w:t>
      </w:r>
      <w:r w:rsidRPr="00FE7136">
        <w:rPr>
          <w:rFonts w:ascii="Times New Roman" w:eastAsia="Times New Roman" w:hAnsi="Times New Roman" w:cs="Times New Roman"/>
          <w:bCs/>
          <w:color w:val="333333"/>
          <w:sz w:val="24"/>
          <w:szCs w:val="24"/>
        </w:rPr>
        <w:t>дошкольный возраст», «средний дошкольный возраст», «старший дошкольный возраст» имеют усло</w:t>
      </w:r>
      <w:r w:rsidR="006A404D">
        <w:rPr>
          <w:rFonts w:ascii="Times New Roman" w:eastAsia="Times New Roman" w:hAnsi="Times New Roman" w:cs="Times New Roman"/>
          <w:bCs/>
          <w:color w:val="333333"/>
          <w:sz w:val="24"/>
          <w:szCs w:val="24"/>
        </w:rPr>
        <w:t xml:space="preserve">вный характер, что предполагает </w:t>
      </w:r>
      <w:r w:rsidRPr="00FE7136">
        <w:rPr>
          <w:rFonts w:ascii="Times New Roman" w:eastAsia="Times New Roman" w:hAnsi="Times New Roman" w:cs="Times New Roman"/>
          <w:bCs/>
          <w:color w:val="333333"/>
          <w:sz w:val="24"/>
          <w:szCs w:val="24"/>
        </w:rPr>
        <w:t>широкий</w:t>
      </w:r>
      <w:r w:rsidRPr="00FE7136">
        <w:rPr>
          <w:rFonts w:ascii="Times New Roman" w:eastAsia="Times New Roman" w:hAnsi="Times New Roman" w:cs="Times New Roman"/>
          <w:bCs/>
          <w:color w:val="333333"/>
          <w:sz w:val="24"/>
          <w:szCs w:val="24"/>
        </w:rPr>
        <w:tab/>
        <w:t>возрастной</w:t>
      </w:r>
      <w:r w:rsidRPr="00FE7136">
        <w:rPr>
          <w:rFonts w:ascii="Times New Roman" w:eastAsia="Times New Roman" w:hAnsi="Times New Roman" w:cs="Times New Roman"/>
          <w:bCs/>
          <w:color w:val="333333"/>
          <w:sz w:val="24"/>
          <w:szCs w:val="24"/>
        </w:rPr>
        <w:tab/>
        <w:t>диапазон</w:t>
      </w:r>
      <w:r w:rsidRPr="00FE7136">
        <w:rPr>
          <w:rFonts w:ascii="Times New Roman" w:eastAsia="Times New Roman" w:hAnsi="Times New Roman" w:cs="Times New Roman"/>
          <w:bCs/>
          <w:color w:val="333333"/>
          <w:sz w:val="24"/>
          <w:szCs w:val="24"/>
        </w:rPr>
        <w:tab/>
        <w:t>для достижения ребенком</w:t>
      </w:r>
      <w:r w:rsidRPr="00FE7136">
        <w:rPr>
          <w:rFonts w:ascii="Times New Roman" w:eastAsia="Times New Roman" w:hAnsi="Times New Roman" w:cs="Times New Roman"/>
          <w:bCs/>
          <w:color w:val="333333"/>
          <w:sz w:val="24"/>
          <w:szCs w:val="24"/>
        </w:rPr>
        <w:tab/>
        <w:t xml:space="preserve">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w:t>
      </w:r>
      <w:r w:rsidRPr="00FE7136">
        <w:rPr>
          <w:rFonts w:ascii="Times New Roman" w:eastAsia="Times New Roman" w:hAnsi="Times New Roman" w:cs="Times New Roman"/>
          <w:bCs/>
          <w:color w:val="333333"/>
          <w:sz w:val="24"/>
          <w:szCs w:val="24"/>
        </w:rPr>
        <w:lastRenderedPageBreak/>
        <w:t xml:space="preserve">этой причине ребенок может продемонстрировать обозначенные в планируемых результатах возрастные характеристики развития раньше или позже </w:t>
      </w:r>
      <w:r w:rsidR="006A404D">
        <w:rPr>
          <w:rFonts w:ascii="Times New Roman" w:eastAsia="Times New Roman" w:hAnsi="Times New Roman" w:cs="Times New Roman"/>
          <w:bCs/>
          <w:color w:val="333333"/>
          <w:sz w:val="24"/>
          <w:szCs w:val="24"/>
        </w:rPr>
        <w:t>заданных возрастных ориентиров.</w:t>
      </w:r>
    </w:p>
    <w:p w14:paraId="17C34BC9"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адаптированной образовательной програм</w:t>
      </w:r>
      <w:r w:rsidR="006A404D">
        <w:rPr>
          <w:rFonts w:ascii="Times New Roman" w:eastAsia="Times New Roman" w:hAnsi="Times New Roman" w:cs="Times New Roman"/>
          <w:bCs/>
          <w:color w:val="333333"/>
          <w:sz w:val="24"/>
          <w:szCs w:val="24"/>
        </w:rPr>
        <w:t>мы Организации.</w:t>
      </w:r>
    </w:p>
    <w:p w14:paraId="3A3F177D"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В соответствии с п. 10.4.3 ФАОП ДО (Приказ Минпросвещения России № 1022 от 24.11.2022г), с учетом особенностей психофизического развития ребенка с ТНР, планируемые результаты освоения Программы предусмот</w:t>
      </w:r>
      <w:r w:rsidR="006A404D">
        <w:rPr>
          <w:rFonts w:ascii="Times New Roman" w:eastAsia="Times New Roman" w:hAnsi="Times New Roman" w:cs="Times New Roman"/>
          <w:bCs/>
          <w:color w:val="333333"/>
          <w:sz w:val="24"/>
          <w:szCs w:val="24"/>
        </w:rPr>
        <w:t>рены в виде целевых ориентиров.</w:t>
      </w:r>
    </w:p>
    <w:p w14:paraId="2174FC77" w14:textId="77777777" w:rsidR="006A404D" w:rsidRDefault="006A404D" w:rsidP="006A404D">
      <w:pPr>
        <w:spacing w:line="240" w:lineRule="auto"/>
        <w:ind w:right="20" w:firstLine="397"/>
        <w:jc w:val="both"/>
        <w:rPr>
          <w:rFonts w:ascii="Times New Roman" w:eastAsia="Times New Roman" w:hAnsi="Times New Roman" w:cs="Times New Roman"/>
          <w:bCs/>
          <w:color w:val="333333"/>
          <w:sz w:val="24"/>
          <w:szCs w:val="24"/>
        </w:rPr>
      </w:pPr>
    </w:p>
    <w:p w14:paraId="200623D8"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333333"/>
          <w:sz w:val="24"/>
          <w:szCs w:val="24"/>
        </w:rPr>
        <w:t>1.4.1 Целевые ориентиры освоения Программы детьми младшего дошкольного возраста с ТНР:</w:t>
      </w:r>
    </w:p>
    <w:p w14:paraId="2699DB4E"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1) способен к устойчивому эмоциональному контакту с педагогическим работником и </w:t>
      </w:r>
      <w:r w:rsidR="00740D13" w:rsidRPr="00FE7136">
        <w:rPr>
          <w:rFonts w:ascii="Times New Roman" w:eastAsia="Times New Roman" w:hAnsi="Times New Roman" w:cs="Times New Roman"/>
          <w:bCs/>
          <w:color w:val="333333"/>
          <w:sz w:val="24"/>
          <w:szCs w:val="24"/>
        </w:rPr>
        <w:t>воспитанниками</w:t>
      </w:r>
      <w:r w:rsidR="006A404D">
        <w:rPr>
          <w:rFonts w:ascii="Times New Roman" w:eastAsia="Times New Roman" w:hAnsi="Times New Roman" w:cs="Times New Roman"/>
          <w:bCs/>
          <w:color w:val="333333"/>
          <w:sz w:val="24"/>
          <w:szCs w:val="24"/>
        </w:rPr>
        <w:t>;</w:t>
      </w:r>
    </w:p>
    <w:p w14:paraId="777EFDE6"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 проявляет речевую активность, способность взаимодействовать с окружающими, желание общаться с помощью слова, стремит</w:t>
      </w:r>
      <w:r w:rsidR="006A404D">
        <w:rPr>
          <w:rFonts w:ascii="Times New Roman" w:eastAsia="Times New Roman" w:hAnsi="Times New Roman" w:cs="Times New Roman"/>
          <w:bCs/>
          <w:color w:val="333333"/>
          <w:sz w:val="24"/>
          <w:szCs w:val="24"/>
        </w:rPr>
        <w:t>ся к расширению понимания речи;</w:t>
      </w:r>
    </w:p>
    <w:p w14:paraId="5DDF5418"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 понимает названия предметов, действий, признаков, вст</w:t>
      </w:r>
      <w:r w:rsidR="006A404D">
        <w:rPr>
          <w:rFonts w:ascii="Times New Roman" w:eastAsia="Times New Roman" w:hAnsi="Times New Roman" w:cs="Times New Roman"/>
          <w:bCs/>
          <w:color w:val="333333"/>
          <w:sz w:val="24"/>
          <w:szCs w:val="24"/>
        </w:rPr>
        <w:t>речающихся в повседневной речи;</w:t>
      </w:r>
    </w:p>
    <w:p w14:paraId="5BA9FA27"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4) пополняет активный словарный запас с последующим включением его в простые фразы; </w:t>
      </w:r>
    </w:p>
    <w:p w14:paraId="22EE976A"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5) понимает и выполняет словесные инструкции, выраженные простыми по степени сложности</w:t>
      </w:r>
      <w:r w:rsidR="006A404D">
        <w:rPr>
          <w:rFonts w:ascii="Times New Roman" w:eastAsia="Times New Roman" w:hAnsi="Times New Roman" w:cs="Times New Roman"/>
          <w:bCs/>
          <w:color w:val="333333"/>
          <w:sz w:val="24"/>
          <w:szCs w:val="24"/>
        </w:rPr>
        <w:t xml:space="preserve"> синтаксическими конструкциями;</w:t>
      </w:r>
    </w:p>
    <w:p w14:paraId="363390E7"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6) различает значения бытовой лек</w:t>
      </w:r>
      <w:r w:rsidR="006A404D">
        <w:rPr>
          <w:rFonts w:ascii="Times New Roman" w:eastAsia="Times New Roman" w:hAnsi="Times New Roman" w:cs="Times New Roman"/>
          <w:bCs/>
          <w:color w:val="333333"/>
          <w:sz w:val="24"/>
          <w:szCs w:val="24"/>
        </w:rPr>
        <w:t>сики и их грамматические формы;</w:t>
      </w:r>
    </w:p>
    <w:p w14:paraId="734ACE20"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7) называет действия, предметы, изображенные на картинке, выполненные персонажами ск</w:t>
      </w:r>
      <w:r w:rsidR="006A404D">
        <w:rPr>
          <w:rFonts w:ascii="Times New Roman" w:eastAsia="Times New Roman" w:hAnsi="Times New Roman" w:cs="Times New Roman"/>
          <w:bCs/>
          <w:color w:val="333333"/>
          <w:sz w:val="24"/>
          <w:szCs w:val="24"/>
        </w:rPr>
        <w:t>азок или другими объектами;</w:t>
      </w:r>
    </w:p>
    <w:p w14:paraId="17D28429"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8) участвует в элементарном диалоге (отвечает на вопросы после прочтения сказки, используя слова, простые предложения, состоящие из двух-трех слов, кото</w:t>
      </w:r>
      <w:r w:rsidR="006A404D">
        <w:rPr>
          <w:rFonts w:ascii="Times New Roman" w:eastAsia="Times New Roman" w:hAnsi="Times New Roman" w:cs="Times New Roman"/>
          <w:bCs/>
          <w:color w:val="333333"/>
          <w:sz w:val="24"/>
          <w:szCs w:val="24"/>
        </w:rPr>
        <w:t>рые могут добавляться жестами);</w:t>
      </w:r>
    </w:p>
    <w:p w14:paraId="0224C6FB"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9) рассказывает двустишья;</w:t>
      </w:r>
    </w:p>
    <w:p w14:paraId="57F2337E"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10) использует слова, простые предложения, состоящие из двух-трех слов, которы</w:t>
      </w:r>
      <w:r w:rsidR="006A404D">
        <w:rPr>
          <w:rFonts w:ascii="Times New Roman" w:eastAsia="Times New Roman" w:hAnsi="Times New Roman" w:cs="Times New Roman"/>
          <w:bCs/>
          <w:color w:val="333333"/>
          <w:sz w:val="24"/>
          <w:szCs w:val="24"/>
        </w:rPr>
        <w:t>е могут сопровождаться жестами;</w:t>
      </w:r>
    </w:p>
    <w:p w14:paraId="01AE5E58"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11) произноси</w:t>
      </w:r>
      <w:r w:rsidR="006A404D">
        <w:rPr>
          <w:rFonts w:ascii="Times New Roman" w:eastAsia="Times New Roman" w:hAnsi="Times New Roman" w:cs="Times New Roman"/>
          <w:bCs/>
          <w:color w:val="333333"/>
          <w:sz w:val="24"/>
          <w:szCs w:val="24"/>
        </w:rPr>
        <w:t>т простые по артикуляции звуки;</w:t>
      </w:r>
    </w:p>
    <w:p w14:paraId="1965F9DD"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12) воспроизводит звукослоговую структуру двухсложных слов, состоящи</w:t>
      </w:r>
      <w:r w:rsidR="006A404D">
        <w:rPr>
          <w:rFonts w:ascii="Times New Roman" w:eastAsia="Times New Roman" w:hAnsi="Times New Roman" w:cs="Times New Roman"/>
          <w:bCs/>
          <w:color w:val="333333"/>
          <w:sz w:val="24"/>
          <w:szCs w:val="24"/>
        </w:rPr>
        <w:t>х из открытых, закрытых слогов;</w:t>
      </w:r>
    </w:p>
    <w:p w14:paraId="782F46FC"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13) выполняет отдельные ролевые действия, носящие условный характер, участвует в разыгрывании сюже</w:t>
      </w:r>
      <w:r w:rsidR="006A404D">
        <w:rPr>
          <w:rFonts w:ascii="Times New Roman" w:eastAsia="Times New Roman" w:hAnsi="Times New Roman" w:cs="Times New Roman"/>
          <w:bCs/>
          <w:color w:val="333333"/>
          <w:sz w:val="24"/>
          <w:szCs w:val="24"/>
        </w:rPr>
        <w:t>та: цепочки двух-трех действий;</w:t>
      </w:r>
    </w:p>
    <w:p w14:paraId="48C32F20"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14) соблюда</w:t>
      </w:r>
      <w:r w:rsidR="006A404D">
        <w:rPr>
          <w:rFonts w:ascii="Times New Roman" w:eastAsia="Times New Roman" w:hAnsi="Times New Roman" w:cs="Times New Roman"/>
          <w:bCs/>
          <w:color w:val="333333"/>
          <w:sz w:val="24"/>
          <w:szCs w:val="24"/>
        </w:rPr>
        <w:t>ет в игре элементарные правила;</w:t>
      </w:r>
    </w:p>
    <w:p w14:paraId="02F3C8F4"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15) осуществляет перенос, сформированных ранее игровых действий в различные игры; 16) проявляет интерес к действиям других </w:t>
      </w:r>
      <w:r w:rsidR="00991D92" w:rsidRPr="00FE7136">
        <w:rPr>
          <w:rFonts w:ascii="Times New Roman" w:eastAsia="Times New Roman" w:hAnsi="Times New Roman" w:cs="Times New Roman"/>
          <w:bCs/>
          <w:color w:val="333333"/>
          <w:sz w:val="24"/>
          <w:szCs w:val="24"/>
        </w:rPr>
        <w:t>воспитанников</w:t>
      </w:r>
      <w:r w:rsidR="006A404D">
        <w:rPr>
          <w:rFonts w:ascii="Times New Roman" w:eastAsia="Times New Roman" w:hAnsi="Times New Roman" w:cs="Times New Roman"/>
          <w:bCs/>
          <w:color w:val="333333"/>
          <w:sz w:val="24"/>
          <w:szCs w:val="24"/>
        </w:rPr>
        <w:t>, может им подражать;</w:t>
      </w:r>
    </w:p>
    <w:p w14:paraId="5D70E273"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17) замечает</w:t>
      </w:r>
      <w:r w:rsidRPr="00FE7136">
        <w:rPr>
          <w:rFonts w:ascii="Times New Roman" w:eastAsia="Times New Roman" w:hAnsi="Times New Roman" w:cs="Times New Roman"/>
          <w:bCs/>
          <w:color w:val="333333"/>
          <w:sz w:val="24"/>
          <w:szCs w:val="24"/>
        </w:rPr>
        <w:tab/>
        <w:t>несоответствие</w:t>
      </w:r>
      <w:r w:rsidRPr="00FE7136">
        <w:rPr>
          <w:rFonts w:ascii="Times New Roman" w:eastAsia="Times New Roman" w:hAnsi="Times New Roman" w:cs="Times New Roman"/>
          <w:bCs/>
          <w:color w:val="333333"/>
          <w:sz w:val="24"/>
          <w:szCs w:val="24"/>
        </w:rPr>
        <w:tab/>
        <w:t>поведения</w:t>
      </w:r>
      <w:r w:rsidRPr="00FE7136">
        <w:rPr>
          <w:rFonts w:ascii="Times New Roman" w:eastAsia="Times New Roman" w:hAnsi="Times New Roman" w:cs="Times New Roman"/>
          <w:bCs/>
          <w:color w:val="333333"/>
          <w:sz w:val="24"/>
          <w:szCs w:val="24"/>
        </w:rPr>
        <w:tab/>
        <w:t>других</w:t>
      </w:r>
      <w:r w:rsidRPr="00FE7136">
        <w:rPr>
          <w:rFonts w:ascii="Times New Roman" w:eastAsia="Times New Roman" w:hAnsi="Times New Roman" w:cs="Times New Roman"/>
          <w:bCs/>
          <w:color w:val="333333"/>
          <w:sz w:val="24"/>
          <w:szCs w:val="24"/>
        </w:rPr>
        <w:tab/>
      </w:r>
      <w:r w:rsidR="006A404D">
        <w:rPr>
          <w:rFonts w:ascii="Times New Roman" w:eastAsia="Times New Roman" w:hAnsi="Times New Roman" w:cs="Times New Roman"/>
          <w:bCs/>
          <w:color w:val="333333"/>
          <w:sz w:val="24"/>
          <w:szCs w:val="24"/>
        </w:rPr>
        <w:t xml:space="preserve">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требова</w:t>
      </w:r>
      <w:r w:rsidR="006A404D">
        <w:rPr>
          <w:rFonts w:ascii="Times New Roman" w:eastAsia="Times New Roman" w:hAnsi="Times New Roman" w:cs="Times New Roman"/>
          <w:bCs/>
          <w:color w:val="333333"/>
          <w:sz w:val="24"/>
          <w:szCs w:val="24"/>
        </w:rPr>
        <w:t>ниям педагогического работника;</w:t>
      </w:r>
    </w:p>
    <w:p w14:paraId="4EAC3D41"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18) выражает интерес и проявляет внимание к различным эмо</w:t>
      </w:r>
      <w:r w:rsidR="006A404D">
        <w:rPr>
          <w:rFonts w:ascii="Times New Roman" w:eastAsia="Times New Roman" w:hAnsi="Times New Roman" w:cs="Times New Roman"/>
          <w:bCs/>
          <w:color w:val="333333"/>
          <w:sz w:val="24"/>
          <w:szCs w:val="24"/>
        </w:rPr>
        <w:t>циональным состояниям человека;</w:t>
      </w:r>
    </w:p>
    <w:p w14:paraId="40B6D189"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19) показывает по словесной инструкции и может назвать д</w:t>
      </w:r>
      <w:r w:rsidR="006A404D">
        <w:rPr>
          <w:rFonts w:ascii="Times New Roman" w:eastAsia="Times New Roman" w:hAnsi="Times New Roman" w:cs="Times New Roman"/>
          <w:bCs/>
          <w:color w:val="333333"/>
          <w:sz w:val="24"/>
          <w:szCs w:val="24"/>
        </w:rPr>
        <w:t>ва-четыре основных цвета и две-три формы;</w:t>
      </w:r>
    </w:p>
    <w:p w14:paraId="40915654"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20) выбирает из трех предметов разной величины "самый большой" ("самый маленький"); 21) усваивает сведения о мире </w:t>
      </w:r>
      <w:r w:rsidR="006A404D">
        <w:rPr>
          <w:rFonts w:ascii="Times New Roman" w:eastAsia="Times New Roman" w:hAnsi="Times New Roman" w:cs="Times New Roman"/>
          <w:bCs/>
          <w:color w:val="333333"/>
          <w:sz w:val="24"/>
          <w:szCs w:val="24"/>
        </w:rPr>
        <w:t>людей и рукотворных материалах;</w:t>
      </w:r>
    </w:p>
    <w:p w14:paraId="22A99B06"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22) считает с соблюдением принципа "один к одному</w:t>
      </w:r>
      <w:r w:rsidR="006A404D">
        <w:rPr>
          <w:rFonts w:ascii="Times New Roman" w:eastAsia="Times New Roman" w:hAnsi="Times New Roman" w:cs="Times New Roman"/>
          <w:bCs/>
          <w:color w:val="333333"/>
          <w:sz w:val="24"/>
          <w:szCs w:val="24"/>
        </w:rPr>
        <w:t>" (в доступных пределах счета);</w:t>
      </w:r>
    </w:p>
    <w:p w14:paraId="5FAD0C18"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23) знает реальные явления и их изображения: контрастные времена года (лето и зим</w:t>
      </w:r>
      <w:r w:rsidR="006A404D">
        <w:rPr>
          <w:rFonts w:ascii="Times New Roman" w:eastAsia="Times New Roman" w:hAnsi="Times New Roman" w:cs="Times New Roman"/>
          <w:bCs/>
          <w:color w:val="333333"/>
          <w:sz w:val="24"/>
          <w:szCs w:val="24"/>
        </w:rPr>
        <w:t>а) и части суток (день и ночь);</w:t>
      </w:r>
    </w:p>
    <w:p w14:paraId="0CB5E989"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24) эмоционально положительно относится ко всем видам детской деятельности, ее процессу</w:t>
      </w:r>
      <w:r w:rsidR="006A404D">
        <w:rPr>
          <w:rFonts w:ascii="Times New Roman" w:eastAsia="Times New Roman" w:hAnsi="Times New Roman" w:cs="Times New Roman"/>
          <w:bCs/>
          <w:color w:val="333333"/>
          <w:sz w:val="24"/>
          <w:szCs w:val="24"/>
        </w:rPr>
        <w:t xml:space="preserve"> и результатам;</w:t>
      </w:r>
    </w:p>
    <w:p w14:paraId="39CCE710"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25) владеет некоторыми операционально-техническими сторонами изобразительной деятельности, пользуется карандашами, фломас</w:t>
      </w:r>
      <w:r w:rsidR="006A404D">
        <w:rPr>
          <w:rFonts w:ascii="Times New Roman" w:eastAsia="Times New Roman" w:hAnsi="Times New Roman" w:cs="Times New Roman"/>
          <w:bCs/>
          <w:color w:val="333333"/>
          <w:sz w:val="24"/>
          <w:szCs w:val="24"/>
        </w:rPr>
        <w:t>терами, кистью, мелом, мелками;</w:t>
      </w:r>
    </w:p>
    <w:p w14:paraId="04C936CB"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26) планирует основные этапы предстоящей работы с пом</w:t>
      </w:r>
      <w:r w:rsidR="006A404D">
        <w:rPr>
          <w:rFonts w:ascii="Times New Roman" w:eastAsia="Times New Roman" w:hAnsi="Times New Roman" w:cs="Times New Roman"/>
          <w:bCs/>
          <w:color w:val="333333"/>
          <w:sz w:val="24"/>
          <w:szCs w:val="24"/>
        </w:rPr>
        <w:t>ощью педагогического работника;</w:t>
      </w:r>
    </w:p>
    <w:p w14:paraId="3647C564"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lastRenderedPageBreak/>
        <w:t>27) с помощью педагогического работника и самостоятельно выполняет ритмические движени</w:t>
      </w:r>
      <w:r w:rsidR="006A404D">
        <w:rPr>
          <w:rFonts w:ascii="Times New Roman" w:eastAsia="Times New Roman" w:hAnsi="Times New Roman" w:cs="Times New Roman"/>
          <w:bCs/>
          <w:color w:val="333333"/>
          <w:sz w:val="24"/>
          <w:szCs w:val="24"/>
        </w:rPr>
        <w:t>я с музыкальным сопровождением;</w:t>
      </w:r>
    </w:p>
    <w:p w14:paraId="7A6C5747"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28) осваивает различные виды движения</w:t>
      </w:r>
      <w:r w:rsidR="006A404D">
        <w:rPr>
          <w:rFonts w:ascii="Times New Roman" w:eastAsia="Times New Roman" w:hAnsi="Times New Roman" w:cs="Times New Roman"/>
          <w:bCs/>
          <w:color w:val="333333"/>
          <w:sz w:val="24"/>
          <w:szCs w:val="24"/>
        </w:rPr>
        <w:t xml:space="preserve"> (бег, лазанье, перешагивание);</w:t>
      </w:r>
    </w:p>
    <w:p w14:paraId="295D49B6"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29) обладает навыками элементарной ориентировки в пространстве, (движение по сенсорным</w:t>
      </w:r>
      <w:r w:rsidR="0008600F">
        <w:rPr>
          <w:rFonts w:ascii="Times New Roman" w:eastAsia="Times New Roman" w:hAnsi="Times New Roman" w:cs="Times New Roman"/>
          <w:bCs/>
          <w:color w:val="333333"/>
          <w:sz w:val="24"/>
          <w:szCs w:val="24"/>
        </w:rPr>
        <w:t xml:space="preserve"> </w:t>
      </w:r>
      <w:r w:rsidRPr="00FE7136">
        <w:rPr>
          <w:rFonts w:ascii="Times New Roman" w:eastAsia="Times New Roman" w:hAnsi="Times New Roman" w:cs="Times New Roman"/>
          <w:bCs/>
          <w:color w:val="333333"/>
          <w:sz w:val="24"/>
          <w:szCs w:val="24"/>
        </w:rPr>
        <w:t>дорожкам и коврикам, погружение и</w:t>
      </w:r>
      <w:r w:rsidR="006A404D">
        <w:rPr>
          <w:rFonts w:ascii="Times New Roman" w:eastAsia="Times New Roman" w:hAnsi="Times New Roman" w:cs="Times New Roman"/>
          <w:bCs/>
          <w:color w:val="333333"/>
          <w:sz w:val="24"/>
          <w:szCs w:val="24"/>
        </w:rPr>
        <w:t xml:space="preserve"> перемещение в сухом бассейне);</w:t>
      </w:r>
    </w:p>
    <w:p w14:paraId="7AE19BF6"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30) действуе</w:t>
      </w:r>
      <w:r w:rsidR="006A404D">
        <w:rPr>
          <w:rFonts w:ascii="Times New Roman" w:eastAsia="Times New Roman" w:hAnsi="Times New Roman" w:cs="Times New Roman"/>
          <w:bCs/>
          <w:color w:val="333333"/>
          <w:sz w:val="24"/>
          <w:szCs w:val="24"/>
        </w:rPr>
        <w:t>т в соответствии с инструкцией;</w:t>
      </w:r>
    </w:p>
    <w:p w14:paraId="3C292C32"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31)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w:t>
      </w:r>
      <w:r w:rsidR="006A404D">
        <w:rPr>
          <w:rFonts w:ascii="Times New Roman" w:eastAsia="Times New Roman" w:hAnsi="Times New Roman" w:cs="Times New Roman"/>
          <w:bCs/>
          <w:color w:val="333333"/>
          <w:sz w:val="24"/>
          <w:szCs w:val="24"/>
        </w:rPr>
        <w:t>ической культуре (воспитателя);</w:t>
      </w:r>
      <w:r w:rsidRPr="00FE7136">
        <w:rPr>
          <w:rFonts w:ascii="Times New Roman" w:eastAsia="Times New Roman" w:hAnsi="Times New Roman" w:cs="Times New Roman"/>
          <w:bCs/>
          <w:color w:val="333333"/>
          <w:sz w:val="24"/>
          <w:szCs w:val="24"/>
        </w:rPr>
        <w:t>32) стремится принимать акти</w:t>
      </w:r>
      <w:r w:rsidR="006A404D">
        <w:rPr>
          <w:rFonts w:ascii="Times New Roman" w:eastAsia="Times New Roman" w:hAnsi="Times New Roman" w:cs="Times New Roman"/>
          <w:bCs/>
          <w:color w:val="333333"/>
          <w:sz w:val="24"/>
          <w:szCs w:val="24"/>
        </w:rPr>
        <w:t>вное участие в подвижных играх;</w:t>
      </w:r>
    </w:p>
    <w:p w14:paraId="12914F83"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33) выполняет орудийные действия с предметами бытового назначения с незначительной пом</w:t>
      </w:r>
      <w:r w:rsidR="006A404D">
        <w:rPr>
          <w:rFonts w:ascii="Times New Roman" w:eastAsia="Times New Roman" w:hAnsi="Times New Roman" w:cs="Times New Roman"/>
          <w:bCs/>
          <w:color w:val="333333"/>
          <w:sz w:val="24"/>
          <w:szCs w:val="24"/>
        </w:rPr>
        <w:t>ощью педагогического работника;</w:t>
      </w:r>
    </w:p>
    <w:p w14:paraId="6BA403CB"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w:t>
      </w:r>
      <w:r w:rsidR="006A404D">
        <w:rPr>
          <w:rFonts w:ascii="Times New Roman" w:eastAsia="Times New Roman" w:hAnsi="Times New Roman" w:cs="Times New Roman"/>
          <w:bCs/>
          <w:color w:val="333333"/>
          <w:sz w:val="24"/>
          <w:szCs w:val="24"/>
        </w:rPr>
        <w:t>сьбы педагогического работника.</w:t>
      </w:r>
    </w:p>
    <w:p w14:paraId="0E326D39" w14:textId="77777777" w:rsidR="006A404D" w:rsidRDefault="006A404D" w:rsidP="006A404D">
      <w:pPr>
        <w:spacing w:line="240" w:lineRule="auto"/>
        <w:ind w:right="20" w:firstLine="397"/>
        <w:jc w:val="both"/>
        <w:rPr>
          <w:rFonts w:ascii="Times New Roman" w:eastAsia="Times New Roman" w:hAnsi="Times New Roman" w:cs="Times New Roman"/>
          <w:b/>
          <w:bCs/>
          <w:color w:val="333333"/>
          <w:sz w:val="24"/>
          <w:szCs w:val="24"/>
        </w:rPr>
      </w:pPr>
    </w:p>
    <w:p w14:paraId="3F94DB87"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333333"/>
          <w:sz w:val="24"/>
          <w:szCs w:val="24"/>
        </w:rPr>
        <w:t>1.4.2 Целевые ориентиры освоения Программы детьми среднего дошкольного возраста с ТНР</w:t>
      </w:r>
    </w:p>
    <w:p w14:paraId="4CB6B03F"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К концу дан</w:t>
      </w:r>
      <w:r w:rsidR="006A404D">
        <w:rPr>
          <w:rFonts w:ascii="Times New Roman" w:eastAsia="Times New Roman" w:hAnsi="Times New Roman" w:cs="Times New Roman"/>
          <w:bCs/>
          <w:color w:val="333333"/>
          <w:sz w:val="24"/>
          <w:szCs w:val="24"/>
        </w:rPr>
        <w:t>ного возрастного этапа ребенок:</w:t>
      </w:r>
    </w:p>
    <w:p w14:paraId="17943170"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 проявляет мотивацию к занятиям, попытки планировать (с помощью педагогического работника) деятельность для достижени</w:t>
      </w:r>
      <w:r w:rsidR="006A404D">
        <w:rPr>
          <w:rFonts w:ascii="Times New Roman" w:eastAsia="Times New Roman" w:hAnsi="Times New Roman" w:cs="Times New Roman"/>
          <w:bCs/>
          <w:color w:val="333333"/>
          <w:sz w:val="24"/>
          <w:szCs w:val="24"/>
        </w:rPr>
        <w:t>я какой-либо (конкретной) цели;</w:t>
      </w:r>
    </w:p>
    <w:p w14:paraId="2B395348"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 понимает и употребляет слова, обозначающие названия предметов, действий, признако</w:t>
      </w:r>
      <w:r w:rsidR="006A404D">
        <w:rPr>
          <w:rFonts w:ascii="Times New Roman" w:eastAsia="Times New Roman" w:hAnsi="Times New Roman" w:cs="Times New Roman"/>
          <w:bCs/>
          <w:color w:val="333333"/>
          <w:sz w:val="24"/>
          <w:szCs w:val="24"/>
        </w:rPr>
        <w:t>в, состояний, свойств, качеств;</w:t>
      </w:r>
    </w:p>
    <w:p w14:paraId="513CB078"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 использует слова в соответствии с коммуникативной ситуацией;</w:t>
      </w:r>
    </w:p>
    <w:p w14:paraId="204AD818"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4) различает разные формы слов (словообразовательные модели и грамматические формы); </w:t>
      </w:r>
    </w:p>
    <w:p w14:paraId="7250C4CB"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5) использует в речи сложносочиненные предло</w:t>
      </w:r>
      <w:r w:rsidR="006A404D">
        <w:rPr>
          <w:rFonts w:ascii="Times New Roman" w:eastAsia="Times New Roman" w:hAnsi="Times New Roman" w:cs="Times New Roman"/>
          <w:bCs/>
          <w:color w:val="333333"/>
          <w:sz w:val="24"/>
          <w:szCs w:val="24"/>
        </w:rPr>
        <w:t>жения с сочинительными союзами;</w:t>
      </w:r>
    </w:p>
    <w:p w14:paraId="1F9A82CE"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6) пересказывает (с помощью педагогического работника) небольшую сказку, рассказ, с помощью педагогического рабо</w:t>
      </w:r>
      <w:r w:rsidR="006A404D">
        <w:rPr>
          <w:rFonts w:ascii="Times New Roman" w:eastAsia="Times New Roman" w:hAnsi="Times New Roman" w:cs="Times New Roman"/>
          <w:bCs/>
          <w:color w:val="333333"/>
          <w:sz w:val="24"/>
          <w:szCs w:val="24"/>
        </w:rPr>
        <w:t>тника рассказывает по картинке;</w:t>
      </w:r>
    </w:p>
    <w:p w14:paraId="0598D169"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7) составляет описательный рассказ по вопросам (с помощью педагогического работника), ориентируясь на игруш</w:t>
      </w:r>
      <w:r w:rsidR="006A404D">
        <w:rPr>
          <w:rFonts w:ascii="Times New Roman" w:eastAsia="Times New Roman" w:hAnsi="Times New Roman" w:cs="Times New Roman"/>
          <w:bCs/>
          <w:color w:val="333333"/>
          <w:sz w:val="24"/>
          <w:szCs w:val="24"/>
        </w:rPr>
        <w:t>ки, картинки, из личного опыта;</w:t>
      </w:r>
    </w:p>
    <w:p w14:paraId="52A661F0"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8) владеет простыми ф</w:t>
      </w:r>
      <w:r w:rsidR="006A404D">
        <w:rPr>
          <w:rFonts w:ascii="Times New Roman" w:eastAsia="Times New Roman" w:hAnsi="Times New Roman" w:cs="Times New Roman"/>
          <w:bCs/>
          <w:color w:val="333333"/>
          <w:sz w:val="24"/>
          <w:szCs w:val="24"/>
        </w:rPr>
        <w:t>ормами фонематического анализа;</w:t>
      </w:r>
    </w:p>
    <w:p w14:paraId="54082840"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9) использует различные </w:t>
      </w:r>
      <w:r w:rsidR="006A404D">
        <w:rPr>
          <w:rFonts w:ascii="Times New Roman" w:eastAsia="Times New Roman" w:hAnsi="Times New Roman" w:cs="Times New Roman"/>
          <w:bCs/>
          <w:color w:val="333333"/>
          <w:sz w:val="24"/>
          <w:szCs w:val="24"/>
        </w:rPr>
        <w:t>виды интонационных конструкций;</w:t>
      </w:r>
    </w:p>
    <w:p w14:paraId="57FD06F3"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10) выполняет взаимосвязанные ролевые действия, изображающие социальные функции людей,</w:t>
      </w:r>
      <w:r w:rsidR="006A404D">
        <w:rPr>
          <w:rFonts w:ascii="Times New Roman" w:eastAsia="Times New Roman" w:hAnsi="Times New Roman" w:cs="Times New Roman"/>
          <w:bCs/>
          <w:color w:val="333333"/>
          <w:sz w:val="24"/>
          <w:szCs w:val="24"/>
        </w:rPr>
        <w:t xml:space="preserve"> понимает и называет свою роль;</w:t>
      </w:r>
    </w:p>
    <w:p w14:paraId="2100811B"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11) использует в ходе игры различные натуральные предметы, и</w:t>
      </w:r>
      <w:r w:rsidR="006A404D">
        <w:rPr>
          <w:rFonts w:ascii="Times New Roman" w:eastAsia="Times New Roman" w:hAnsi="Times New Roman" w:cs="Times New Roman"/>
          <w:bCs/>
          <w:color w:val="333333"/>
          <w:sz w:val="24"/>
          <w:szCs w:val="24"/>
        </w:rPr>
        <w:t>х модели, предметы-заместители;</w:t>
      </w:r>
    </w:p>
    <w:p w14:paraId="2B65A0B5"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12) передает в сюжетно-ролевых и театрализованных играх разли</w:t>
      </w:r>
      <w:r w:rsidR="006A404D">
        <w:rPr>
          <w:rFonts w:ascii="Times New Roman" w:eastAsia="Times New Roman" w:hAnsi="Times New Roman" w:cs="Times New Roman"/>
          <w:bCs/>
          <w:color w:val="333333"/>
          <w:sz w:val="24"/>
          <w:szCs w:val="24"/>
        </w:rPr>
        <w:t>чные виды социальных отношений;</w:t>
      </w:r>
    </w:p>
    <w:p w14:paraId="74D3068F"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13) стремится к самостоятельности, проявляет относительную независимост</w:t>
      </w:r>
      <w:r w:rsidR="006A404D">
        <w:rPr>
          <w:rFonts w:ascii="Times New Roman" w:eastAsia="Times New Roman" w:hAnsi="Times New Roman" w:cs="Times New Roman"/>
          <w:bCs/>
          <w:color w:val="333333"/>
          <w:sz w:val="24"/>
          <w:szCs w:val="24"/>
        </w:rPr>
        <w:t>ь от педагогического работника;</w:t>
      </w:r>
    </w:p>
    <w:p w14:paraId="5EAF8EBD"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14) проявляет доброжелательное отношение к детям, педагогическим работником, оказывает</w:t>
      </w:r>
      <w:r w:rsidR="0008600F">
        <w:rPr>
          <w:rFonts w:ascii="Times New Roman" w:eastAsia="Times New Roman" w:hAnsi="Times New Roman" w:cs="Times New Roman"/>
          <w:bCs/>
          <w:color w:val="333333"/>
          <w:sz w:val="24"/>
          <w:szCs w:val="24"/>
        </w:rPr>
        <w:t xml:space="preserve"> </w:t>
      </w:r>
      <w:r w:rsidRPr="00FE7136">
        <w:rPr>
          <w:rFonts w:ascii="Times New Roman" w:eastAsia="Times New Roman" w:hAnsi="Times New Roman" w:cs="Times New Roman"/>
          <w:bCs/>
          <w:color w:val="333333"/>
          <w:sz w:val="24"/>
          <w:szCs w:val="24"/>
        </w:rPr>
        <w:t>помощь в процессе деят</w:t>
      </w:r>
      <w:r w:rsidR="006A404D">
        <w:rPr>
          <w:rFonts w:ascii="Times New Roman" w:eastAsia="Times New Roman" w:hAnsi="Times New Roman" w:cs="Times New Roman"/>
          <w:bCs/>
          <w:color w:val="333333"/>
          <w:sz w:val="24"/>
          <w:szCs w:val="24"/>
        </w:rPr>
        <w:t>ельности, благодарит за помощь;</w:t>
      </w:r>
    </w:p>
    <w:p w14:paraId="1003CCFE"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15) занимается различными видами детской деятельности, не отвлекаясь, в течение некотор</w:t>
      </w:r>
      <w:r w:rsidR="006A404D">
        <w:rPr>
          <w:rFonts w:ascii="Times New Roman" w:eastAsia="Times New Roman" w:hAnsi="Times New Roman" w:cs="Times New Roman"/>
          <w:bCs/>
          <w:color w:val="333333"/>
          <w:sz w:val="24"/>
          <w:szCs w:val="24"/>
        </w:rPr>
        <w:t>ого времени (не менее 15 мин.);</w:t>
      </w:r>
    </w:p>
    <w:p w14:paraId="7CDBE810"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w:t>
      </w:r>
      <w:r w:rsidR="006A404D">
        <w:rPr>
          <w:rFonts w:ascii="Times New Roman" w:eastAsia="Times New Roman" w:hAnsi="Times New Roman" w:cs="Times New Roman"/>
          <w:bCs/>
          <w:color w:val="333333"/>
          <w:sz w:val="24"/>
          <w:szCs w:val="24"/>
        </w:rPr>
        <w:t>ктического экспериментирования;</w:t>
      </w:r>
    </w:p>
    <w:p w14:paraId="1B62AC12"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17) осуществляет "пошаговое" планирование с последующим словесным отчетом о последовательности действий сначала с помощью педагогического раб</w:t>
      </w:r>
      <w:r w:rsidR="006A404D">
        <w:rPr>
          <w:rFonts w:ascii="Times New Roman" w:eastAsia="Times New Roman" w:hAnsi="Times New Roman" w:cs="Times New Roman"/>
          <w:bCs/>
          <w:color w:val="333333"/>
          <w:sz w:val="24"/>
          <w:szCs w:val="24"/>
        </w:rPr>
        <w:t>отника, а затем самостоятельно;</w:t>
      </w:r>
    </w:p>
    <w:p w14:paraId="336FE490"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w:t>
      </w:r>
      <w:r w:rsidR="006A404D">
        <w:rPr>
          <w:rFonts w:ascii="Times New Roman" w:eastAsia="Times New Roman" w:hAnsi="Times New Roman" w:cs="Times New Roman"/>
          <w:bCs/>
          <w:color w:val="333333"/>
          <w:sz w:val="24"/>
          <w:szCs w:val="24"/>
        </w:rPr>
        <w:t xml:space="preserve"> </w:t>
      </w:r>
      <w:r w:rsidRPr="00FE7136">
        <w:rPr>
          <w:rFonts w:ascii="Times New Roman" w:eastAsia="Times New Roman" w:hAnsi="Times New Roman" w:cs="Times New Roman"/>
          <w:bCs/>
          <w:color w:val="333333"/>
          <w:sz w:val="24"/>
          <w:szCs w:val="24"/>
        </w:rPr>
        <w:t>их изображен</w:t>
      </w:r>
      <w:r w:rsidR="006A404D">
        <w:rPr>
          <w:rFonts w:ascii="Times New Roman" w:eastAsia="Times New Roman" w:hAnsi="Times New Roman" w:cs="Times New Roman"/>
          <w:bCs/>
          <w:color w:val="333333"/>
          <w:sz w:val="24"/>
          <w:szCs w:val="24"/>
        </w:rPr>
        <w:t>ия: времена года и части суток;</w:t>
      </w:r>
    </w:p>
    <w:p w14:paraId="66A040BA"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19) использует схему д</w:t>
      </w:r>
      <w:r w:rsidR="006A404D">
        <w:rPr>
          <w:rFonts w:ascii="Times New Roman" w:eastAsia="Times New Roman" w:hAnsi="Times New Roman" w:cs="Times New Roman"/>
          <w:bCs/>
          <w:color w:val="333333"/>
          <w:sz w:val="24"/>
          <w:szCs w:val="24"/>
        </w:rPr>
        <w:t>ля ориентировки в пространстве;</w:t>
      </w:r>
    </w:p>
    <w:p w14:paraId="2CE0064C"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w:t>
      </w:r>
      <w:r w:rsidR="006A404D">
        <w:rPr>
          <w:rFonts w:ascii="Times New Roman" w:eastAsia="Times New Roman" w:hAnsi="Times New Roman" w:cs="Times New Roman"/>
          <w:bCs/>
          <w:color w:val="333333"/>
          <w:sz w:val="24"/>
          <w:szCs w:val="24"/>
        </w:rPr>
        <w:t>е и неречевые средства общения;</w:t>
      </w:r>
    </w:p>
    <w:p w14:paraId="295E6C93"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lastRenderedPageBreak/>
        <w:t>21)</w:t>
      </w:r>
      <w:r w:rsidRPr="00FE7136">
        <w:rPr>
          <w:rFonts w:ascii="Times New Roman" w:eastAsia="Times New Roman" w:hAnsi="Times New Roman" w:cs="Times New Roman"/>
          <w:bCs/>
          <w:color w:val="333333"/>
          <w:sz w:val="24"/>
          <w:szCs w:val="24"/>
        </w:rPr>
        <w:tab/>
        <w:t>может</w:t>
      </w:r>
      <w:r w:rsidRPr="00FE7136">
        <w:rPr>
          <w:rFonts w:ascii="Times New Roman" w:eastAsia="Times New Roman" w:hAnsi="Times New Roman" w:cs="Times New Roman"/>
          <w:bCs/>
          <w:color w:val="333333"/>
          <w:sz w:val="24"/>
          <w:szCs w:val="24"/>
        </w:rPr>
        <w:tab/>
        <w:t>самостоятельно</w:t>
      </w:r>
      <w:r w:rsidRPr="00FE7136">
        <w:rPr>
          <w:rFonts w:ascii="Times New Roman" w:eastAsia="Times New Roman" w:hAnsi="Times New Roman" w:cs="Times New Roman"/>
          <w:bCs/>
          <w:color w:val="333333"/>
          <w:sz w:val="24"/>
          <w:szCs w:val="24"/>
        </w:rPr>
        <w:tab/>
        <w:t>по</w:t>
      </w:r>
      <w:r w:rsidR="006A404D">
        <w:rPr>
          <w:rFonts w:ascii="Times New Roman" w:eastAsia="Times New Roman" w:hAnsi="Times New Roman" w:cs="Times New Roman"/>
          <w:bCs/>
          <w:color w:val="333333"/>
          <w:sz w:val="24"/>
          <w:szCs w:val="24"/>
        </w:rPr>
        <w:t>лучать</w:t>
      </w:r>
      <w:r w:rsidR="006A404D">
        <w:rPr>
          <w:rFonts w:ascii="Times New Roman" w:eastAsia="Times New Roman" w:hAnsi="Times New Roman" w:cs="Times New Roman"/>
          <w:bCs/>
          <w:color w:val="333333"/>
          <w:sz w:val="24"/>
          <w:szCs w:val="24"/>
        </w:rPr>
        <w:tab/>
        <w:t>новую</w:t>
      </w:r>
      <w:r w:rsidR="006A404D">
        <w:rPr>
          <w:rFonts w:ascii="Times New Roman" w:eastAsia="Times New Roman" w:hAnsi="Times New Roman" w:cs="Times New Roman"/>
          <w:bCs/>
          <w:color w:val="333333"/>
          <w:sz w:val="24"/>
          <w:szCs w:val="24"/>
        </w:rPr>
        <w:tab/>
        <w:t>информацию</w:t>
      </w:r>
      <w:r w:rsidR="006A404D">
        <w:rPr>
          <w:rFonts w:ascii="Times New Roman" w:eastAsia="Times New Roman" w:hAnsi="Times New Roman" w:cs="Times New Roman"/>
          <w:bCs/>
          <w:color w:val="333333"/>
          <w:sz w:val="24"/>
          <w:szCs w:val="24"/>
        </w:rPr>
        <w:tab/>
        <w:t xml:space="preserve">(задает </w:t>
      </w:r>
      <w:r w:rsidRPr="00FE7136">
        <w:rPr>
          <w:rFonts w:ascii="Times New Roman" w:eastAsia="Times New Roman" w:hAnsi="Times New Roman" w:cs="Times New Roman"/>
          <w:bCs/>
          <w:color w:val="333333"/>
          <w:sz w:val="24"/>
          <w:szCs w:val="24"/>
        </w:rPr>
        <w:t>вопросы, экспериментируе</w:t>
      </w:r>
      <w:r w:rsidR="006A404D">
        <w:rPr>
          <w:rFonts w:ascii="Times New Roman" w:eastAsia="Times New Roman" w:hAnsi="Times New Roman" w:cs="Times New Roman"/>
          <w:bCs/>
          <w:color w:val="333333"/>
          <w:sz w:val="24"/>
          <w:szCs w:val="24"/>
        </w:rPr>
        <w:t>т);</w:t>
      </w:r>
    </w:p>
    <w:p w14:paraId="26780A83"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22) в речи употребляет все части речи, кроме причастий и деепричас</w:t>
      </w:r>
      <w:r w:rsidR="006A404D">
        <w:rPr>
          <w:rFonts w:ascii="Times New Roman" w:eastAsia="Times New Roman" w:hAnsi="Times New Roman" w:cs="Times New Roman"/>
          <w:bCs/>
          <w:color w:val="333333"/>
          <w:sz w:val="24"/>
          <w:szCs w:val="24"/>
        </w:rPr>
        <w:t>тий, проявляет словотворчество;</w:t>
      </w:r>
    </w:p>
    <w:p w14:paraId="66380586"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w:t>
      </w:r>
      <w:r w:rsidR="006A404D">
        <w:rPr>
          <w:rFonts w:ascii="Times New Roman" w:eastAsia="Times New Roman" w:hAnsi="Times New Roman" w:cs="Times New Roman"/>
          <w:bCs/>
          <w:color w:val="333333"/>
          <w:sz w:val="24"/>
          <w:szCs w:val="24"/>
        </w:rPr>
        <w:t>го работника и самостоятельно);</w:t>
      </w:r>
    </w:p>
    <w:p w14:paraId="0E38DFE4"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24) изображает предметы с деталями, появляют</w:t>
      </w:r>
      <w:r w:rsidR="006A404D">
        <w:rPr>
          <w:rFonts w:ascii="Times New Roman" w:eastAsia="Times New Roman" w:hAnsi="Times New Roman" w:cs="Times New Roman"/>
          <w:bCs/>
          <w:color w:val="333333"/>
          <w:sz w:val="24"/>
          <w:szCs w:val="24"/>
        </w:rPr>
        <w:t>ся элементы сюжета, композиции;</w:t>
      </w:r>
    </w:p>
    <w:p w14:paraId="36F1EB1F"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25) положительно эмоционально относится к изобразительной деятельности, ее процессу и результатам, знает материалы и средства, используемы</w:t>
      </w:r>
      <w:r w:rsidR="006A404D">
        <w:rPr>
          <w:rFonts w:ascii="Times New Roman" w:eastAsia="Times New Roman" w:hAnsi="Times New Roman" w:cs="Times New Roman"/>
          <w:bCs/>
          <w:color w:val="333333"/>
          <w:sz w:val="24"/>
          <w:szCs w:val="24"/>
        </w:rPr>
        <w:t xml:space="preserve">е в процессе </w:t>
      </w:r>
      <w:r w:rsidRPr="00FE7136">
        <w:rPr>
          <w:rFonts w:ascii="Times New Roman" w:eastAsia="Times New Roman" w:hAnsi="Times New Roman" w:cs="Times New Roman"/>
          <w:bCs/>
          <w:color w:val="333333"/>
          <w:sz w:val="24"/>
          <w:szCs w:val="24"/>
        </w:rPr>
        <w:t>изобразител</w:t>
      </w:r>
      <w:r w:rsidR="006A404D">
        <w:rPr>
          <w:rFonts w:ascii="Times New Roman" w:eastAsia="Times New Roman" w:hAnsi="Times New Roman" w:cs="Times New Roman"/>
          <w:bCs/>
          <w:color w:val="333333"/>
          <w:sz w:val="24"/>
          <w:szCs w:val="24"/>
        </w:rPr>
        <w:t>ьной деятельности, их свойства;</w:t>
      </w:r>
    </w:p>
    <w:p w14:paraId="79D5CE10"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26) зна</w:t>
      </w:r>
      <w:r w:rsidR="006A404D">
        <w:rPr>
          <w:rFonts w:ascii="Times New Roman" w:eastAsia="Times New Roman" w:hAnsi="Times New Roman" w:cs="Times New Roman"/>
          <w:bCs/>
          <w:color w:val="333333"/>
          <w:sz w:val="24"/>
          <w:szCs w:val="24"/>
        </w:rPr>
        <w:t>ет основные цвета и их оттенки;</w:t>
      </w:r>
    </w:p>
    <w:p w14:paraId="1A4F38CC"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27) сотрудничает с другими детьми в процессе</w:t>
      </w:r>
      <w:r w:rsidR="006A404D">
        <w:rPr>
          <w:rFonts w:ascii="Times New Roman" w:eastAsia="Times New Roman" w:hAnsi="Times New Roman" w:cs="Times New Roman"/>
          <w:bCs/>
          <w:color w:val="333333"/>
          <w:sz w:val="24"/>
          <w:szCs w:val="24"/>
        </w:rPr>
        <w:t xml:space="preserve"> выполнения коллективных работ;</w:t>
      </w:r>
    </w:p>
    <w:p w14:paraId="6C429CAF"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28) внимательно слушает музыку, понимает и интерпретирует выразительные средства музыки, проявляя желание самостоятельно занима</w:t>
      </w:r>
      <w:r w:rsidR="006A404D">
        <w:rPr>
          <w:rFonts w:ascii="Times New Roman" w:eastAsia="Times New Roman" w:hAnsi="Times New Roman" w:cs="Times New Roman"/>
          <w:bCs/>
          <w:color w:val="333333"/>
          <w:sz w:val="24"/>
          <w:szCs w:val="24"/>
        </w:rPr>
        <w:t>ться музыкальной деятельностью;</w:t>
      </w:r>
    </w:p>
    <w:p w14:paraId="5281D6B7"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29) выполняет двигательные </w:t>
      </w:r>
      <w:r w:rsidR="006A404D">
        <w:rPr>
          <w:rFonts w:ascii="Times New Roman" w:eastAsia="Times New Roman" w:hAnsi="Times New Roman" w:cs="Times New Roman"/>
          <w:bCs/>
          <w:color w:val="333333"/>
          <w:sz w:val="24"/>
          <w:szCs w:val="24"/>
        </w:rPr>
        <w:t>цепочки из трех-пяти элементов;</w:t>
      </w:r>
    </w:p>
    <w:p w14:paraId="5A170F1C"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30) выполняет общеразвивающие упражнения</w:t>
      </w:r>
      <w:r w:rsidR="006A404D">
        <w:rPr>
          <w:rFonts w:ascii="Times New Roman" w:eastAsia="Times New Roman" w:hAnsi="Times New Roman" w:cs="Times New Roman"/>
          <w:bCs/>
          <w:color w:val="333333"/>
          <w:sz w:val="24"/>
          <w:szCs w:val="24"/>
        </w:rPr>
        <w:t>, ходьбу, бег в заданном темпе;</w:t>
      </w:r>
    </w:p>
    <w:p w14:paraId="41AB7CD7"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31) описывает по вопросам педагогического работника свое самочувствие, может привлечь</w:t>
      </w:r>
      <w:r w:rsidR="006A404D">
        <w:rPr>
          <w:rFonts w:ascii="Times New Roman" w:eastAsia="Times New Roman" w:hAnsi="Times New Roman" w:cs="Times New Roman"/>
          <w:bCs/>
          <w:color w:val="333333"/>
          <w:sz w:val="24"/>
          <w:szCs w:val="24"/>
        </w:rPr>
        <w:t xml:space="preserve"> </w:t>
      </w:r>
      <w:r w:rsidRPr="00FE7136">
        <w:rPr>
          <w:rFonts w:ascii="Times New Roman" w:eastAsia="Times New Roman" w:hAnsi="Times New Roman" w:cs="Times New Roman"/>
          <w:bCs/>
          <w:color w:val="333333"/>
          <w:sz w:val="24"/>
          <w:szCs w:val="24"/>
        </w:rPr>
        <w:t>его внимание в случае плохого самочувствия, боли;</w:t>
      </w:r>
    </w:p>
    <w:p w14:paraId="6AE10B83"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32) самостоятельно умывается, следит за своим внешним видом, соблюдает культуру поведения за столом, одевается и раздевается, ухаживает</w:t>
      </w:r>
      <w:r w:rsidR="006A404D">
        <w:rPr>
          <w:rFonts w:ascii="Times New Roman" w:eastAsia="Times New Roman" w:hAnsi="Times New Roman" w:cs="Times New Roman"/>
          <w:bCs/>
          <w:color w:val="333333"/>
          <w:sz w:val="24"/>
          <w:szCs w:val="24"/>
        </w:rPr>
        <w:t xml:space="preserve"> за вещами личного пользования.</w:t>
      </w:r>
    </w:p>
    <w:p w14:paraId="56837E66" w14:textId="77777777" w:rsidR="006A404D" w:rsidRDefault="006A404D" w:rsidP="006A404D">
      <w:pPr>
        <w:spacing w:line="240" w:lineRule="auto"/>
        <w:ind w:right="20" w:firstLine="397"/>
        <w:jc w:val="both"/>
        <w:rPr>
          <w:rFonts w:ascii="Times New Roman" w:eastAsia="Times New Roman" w:hAnsi="Times New Roman" w:cs="Times New Roman"/>
          <w:bCs/>
          <w:color w:val="333333"/>
          <w:sz w:val="24"/>
          <w:szCs w:val="24"/>
        </w:rPr>
      </w:pPr>
    </w:p>
    <w:p w14:paraId="0D94F8C8"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333333"/>
          <w:sz w:val="24"/>
          <w:szCs w:val="24"/>
        </w:rPr>
        <w:t xml:space="preserve">1.4.3 Целевые ориентиры на этапе завершения освоения Программы </w:t>
      </w:r>
      <w:r w:rsidR="00213B97">
        <w:rPr>
          <w:rFonts w:ascii="Times New Roman" w:eastAsia="Times New Roman" w:hAnsi="Times New Roman" w:cs="Times New Roman"/>
          <w:b/>
          <w:bCs/>
          <w:color w:val="333333"/>
          <w:sz w:val="24"/>
          <w:szCs w:val="24"/>
        </w:rPr>
        <w:t>к</w:t>
      </w:r>
      <w:r w:rsidRPr="00FE7136">
        <w:rPr>
          <w:rFonts w:ascii="Times New Roman" w:eastAsia="Times New Roman" w:hAnsi="Times New Roman" w:cs="Times New Roman"/>
          <w:b/>
          <w:bCs/>
          <w:color w:val="333333"/>
          <w:sz w:val="24"/>
          <w:szCs w:val="24"/>
        </w:rPr>
        <w:t xml:space="preserve"> концу данного возрастного этапа ребенок:</w:t>
      </w:r>
    </w:p>
    <w:p w14:paraId="2718CF73"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 обладает сформированной м</w:t>
      </w:r>
      <w:r w:rsidR="006A404D">
        <w:rPr>
          <w:rFonts w:ascii="Times New Roman" w:eastAsia="Times New Roman" w:hAnsi="Times New Roman" w:cs="Times New Roman"/>
          <w:bCs/>
          <w:color w:val="333333"/>
          <w:sz w:val="24"/>
          <w:szCs w:val="24"/>
        </w:rPr>
        <w:t>отивацией к школьному обучению;</w:t>
      </w:r>
    </w:p>
    <w:p w14:paraId="7DDB2A7E"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 усваивает значения новых слов на основе знаний о предмет</w:t>
      </w:r>
      <w:r w:rsidR="006A404D">
        <w:rPr>
          <w:rFonts w:ascii="Times New Roman" w:eastAsia="Times New Roman" w:hAnsi="Times New Roman" w:cs="Times New Roman"/>
          <w:bCs/>
          <w:color w:val="333333"/>
          <w:sz w:val="24"/>
          <w:szCs w:val="24"/>
        </w:rPr>
        <w:t>ах и явлениях окружающего мира;</w:t>
      </w:r>
    </w:p>
    <w:p w14:paraId="5BFA1B0F"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 употребляет слова, обозначающие личностные характеристики, многозначные; 4) умеет подбирать слова с проти</w:t>
      </w:r>
      <w:r w:rsidR="006A404D">
        <w:rPr>
          <w:rFonts w:ascii="Times New Roman" w:eastAsia="Times New Roman" w:hAnsi="Times New Roman" w:cs="Times New Roman"/>
          <w:bCs/>
          <w:color w:val="333333"/>
          <w:sz w:val="24"/>
          <w:szCs w:val="24"/>
        </w:rPr>
        <w:t>воположным и сходным значением;</w:t>
      </w:r>
    </w:p>
    <w:p w14:paraId="24ECEEE2"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5) правильно употребляет основ</w:t>
      </w:r>
      <w:r w:rsidR="006A404D">
        <w:rPr>
          <w:rFonts w:ascii="Times New Roman" w:eastAsia="Times New Roman" w:hAnsi="Times New Roman" w:cs="Times New Roman"/>
          <w:bCs/>
          <w:color w:val="333333"/>
          <w:sz w:val="24"/>
          <w:szCs w:val="24"/>
        </w:rPr>
        <w:t>ные грамматические формы слова;</w:t>
      </w:r>
    </w:p>
    <w:p w14:paraId="3095252D"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6) составляет различные виды описательных рассказов (описание, повествование, с элементами рассуждения) с соблюдением цельности и связности высказывания, </w:t>
      </w:r>
      <w:r w:rsidR="006A404D">
        <w:rPr>
          <w:rFonts w:ascii="Times New Roman" w:eastAsia="Times New Roman" w:hAnsi="Times New Roman" w:cs="Times New Roman"/>
          <w:bCs/>
          <w:color w:val="333333"/>
          <w:sz w:val="24"/>
          <w:szCs w:val="24"/>
        </w:rPr>
        <w:t>составляет творческие рассказы;</w:t>
      </w:r>
    </w:p>
    <w:p w14:paraId="64BFF75A"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w:t>
      </w:r>
      <w:r w:rsidR="006A404D">
        <w:rPr>
          <w:rFonts w:ascii="Times New Roman" w:eastAsia="Times New Roman" w:hAnsi="Times New Roman" w:cs="Times New Roman"/>
          <w:bCs/>
          <w:color w:val="333333"/>
          <w:sz w:val="24"/>
          <w:szCs w:val="24"/>
        </w:rPr>
        <w:t>ерации фонематического синтеза;</w:t>
      </w:r>
    </w:p>
    <w:p w14:paraId="338126E4"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w:t>
      </w:r>
      <w:r w:rsidR="006A404D">
        <w:rPr>
          <w:rFonts w:ascii="Times New Roman" w:eastAsia="Times New Roman" w:hAnsi="Times New Roman" w:cs="Times New Roman"/>
          <w:bCs/>
          <w:color w:val="333333"/>
          <w:sz w:val="24"/>
          <w:szCs w:val="24"/>
        </w:rPr>
        <w:t>сложных);</w:t>
      </w:r>
    </w:p>
    <w:p w14:paraId="7CBDC195"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9) правильно произносит звуки </w:t>
      </w:r>
      <w:r w:rsidR="006A404D">
        <w:rPr>
          <w:rFonts w:ascii="Times New Roman" w:eastAsia="Times New Roman" w:hAnsi="Times New Roman" w:cs="Times New Roman"/>
          <w:bCs/>
          <w:color w:val="333333"/>
          <w:sz w:val="24"/>
          <w:szCs w:val="24"/>
        </w:rPr>
        <w:t>(в соответствии с онтогенезом);</w:t>
      </w:r>
    </w:p>
    <w:p w14:paraId="16B85948"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10) владеет основными видами продуктивной деятельности, проявляет инициативу и самостоятельность в разных видах деятельности: в </w:t>
      </w:r>
      <w:r w:rsidR="006A404D">
        <w:rPr>
          <w:rFonts w:ascii="Times New Roman" w:eastAsia="Times New Roman" w:hAnsi="Times New Roman" w:cs="Times New Roman"/>
          <w:bCs/>
          <w:color w:val="333333"/>
          <w:sz w:val="24"/>
          <w:szCs w:val="24"/>
        </w:rPr>
        <w:t>игре, общении, конструировании;</w:t>
      </w:r>
    </w:p>
    <w:p w14:paraId="3945E537"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11) выбирает род занятий, участников по совместной деятельности, избирательно и усто</w:t>
      </w:r>
      <w:r w:rsidR="006A404D">
        <w:rPr>
          <w:rFonts w:ascii="Times New Roman" w:eastAsia="Times New Roman" w:hAnsi="Times New Roman" w:cs="Times New Roman"/>
          <w:bCs/>
          <w:color w:val="333333"/>
          <w:sz w:val="24"/>
          <w:szCs w:val="24"/>
        </w:rPr>
        <w:t>йчиво взаимодействует с детьми;</w:t>
      </w:r>
    </w:p>
    <w:p w14:paraId="49774273"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12) участвует в коллективном создани</w:t>
      </w:r>
      <w:r w:rsidR="006A404D">
        <w:rPr>
          <w:rFonts w:ascii="Times New Roman" w:eastAsia="Times New Roman" w:hAnsi="Times New Roman" w:cs="Times New Roman"/>
          <w:bCs/>
          <w:color w:val="333333"/>
          <w:sz w:val="24"/>
          <w:szCs w:val="24"/>
        </w:rPr>
        <w:t>и замысла в игре и на занятиях;</w:t>
      </w:r>
    </w:p>
    <w:p w14:paraId="7F3D1CF3"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13) передает как можно более точное сообщение другому, п</w:t>
      </w:r>
      <w:r w:rsidR="006A404D">
        <w:rPr>
          <w:rFonts w:ascii="Times New Roman" w:eastAsia="Times New Roman" w:hAnsi="Times New Roman" w:cs="Times New Roman"/>
          <w:bCs/>
          <w:color w:val="333333"/>
          <w:sz w:val="24"/>
          <w:szCs w:val="24"/>
        </w:rPr>
        <w:t>роявляя внимание к собеседнику;</w:t>
      </w:r>
    </w:p>
    <w:p w14:paraId="668C9B0C"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w:t>
      </w:r>
      <w:r w:rsidR="006A404D">
        <w:rPr>
          <w:rFonts w:ascii="Times New Roman" w:eastAsia="Times New Roman" w:hAnsi="Times New Roman" w:cs="Times New Roman"/>
          <w:bCs/>
          <w:color w:val="333333"/>
          <w:sz w:val="24"/>
          <w:szCs w:val="24"/>
        </w:rPr>
        <w:t>аимопомощи, взаимной поддержки;</w:t>
      </w:r>
    </w:p>
    <w:p w14:paraId="3B251678"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w:t>
      </w:r>
      <w:r w:rsidR="006A404D">
        <w:rPr>
          <w:rFonts w:ascii="Times New Roman" w:eastAsia="Times New Roman" w:hAnsi="Times New Roman" w:cs="Times New Roman"/>
          <w:bCs/>
          <w:color w:val="333333"/>
          <w:sz w:val="24"/>
          <w:szCs w:val="24"/>
        </w:rPr>
        <w:t>ь от педагогического работника;</w:t>
      </w:r>
    </w:p>
    <w:p w14:paraId="18DBBDC8"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w:t>
      </w:r>
      <w:r w:rsidR="006A404D">
        <w:rPr>
          <w:rFonts w:ascii="Times New Roman" w:eastAsia="Times New Roman" w:hAnsi="Times New Roman" w:cs="Times New Roman"/>
          <w:bCs/>
          <w:color w:val="333333"/>
          <w:sz w:val="24"/>
          <w:szCs w:val="24"/>
        </w:rPr>
        <w:t>кими сведениями, мультфильмами;</w:t>
      </w:r>
    </w:p>
    <w:p w14:paraId="410C605F"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lastRenderedPageBreak/>
        <w:t>17) использует в процессе продуктивной деятельности все виды словесной регуляции: словесного отчета, словесного сопровождения и словес</w:t>
      </w:r>
      <w:r w:rsidR="006A404D">
        <w:rPr>
          <w:rFonts w:ascii="Times New Roman" w:eastAsia="Times New Roman" w:hAnsi="Times New Roman" w:cs="Times New Roman"/>
          <w:bCs/>
          <w:color w:val="333333"/>
          <w:sz w:val="24"/>
          <w:szCs w:val="24"/>
        </w:rPr>
        <w:t>ного планирования деятельности;</w:t>
      </w:r>
    </w:p>
    <w:p w14:paraId="12D9F7A1"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w:t>
      </w:r>
      <w:r w:rsidR="006A404D">
        <w:rPr>
          <w:rFonts w:ascii="Times New Roman" w:eastAsia="Times New Roman" w:hAnsi="Times New Roman" w:cs="Times New Roman"/>
          <w:bCs/>
          <w:color w:val="333333"/>
          <w:sz w:val="24"/>
          <w:szCs w:val="24"/>
        </w:rPr>
        <w:t>ктического экспериментирования;</w:t>
      </w:r>
    </w:p>
    <w:p w14:paraId="4EFD8A2B"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19) определяет</w:t>
      </w:r>
      <w:r w:rsidRPr="00FE7136">
        <w:rPr>
          <w:rFonts w:ascii="Times New Roman" w:eastAsia="Times New Roman" w:hAnsi="Times New Roman" w:cs="Times New Roman"/>
          <w:bCs/>
          <w:color w:val="333333"/>
          <w:sz w:val="24"/>
          <w:szCs w:val="24"/>
        </w:rPr>
        <w:tab/>
        <w:t>пространственное</w:t>
      </w:r>
      <w:r w:rsidRPr="00FE7136">
        <w:rPr>
          <w:rFonts w:ascii="Times New Roman" w:eastAsia="Times New Roman" w:hAnsi="Times New Roman" w:cs="Times New Roman"/>
          <w:bCs/>
          <w:color w:val="333333"/>
          <w:sz w:val="24"/>
          <w:szCs w:val="24"/>
        </w:rPr>
        <w:tab/>
        <w:t>расп</w:t>
      </w:r>
      <w:r w:rsidR="006A404D">
        <w:rPr>
          <w:rFonts w:ascii="Times New Roman" w:eastAsia="Times New Roman" w:hAnsi="Times New Roman" w:cs="Times New Roman"/>
          <w:bCs/>
          <w:color w:val="333333"/>
          <w:sz w:val="24"/>
          <w:szCs w:val="24"/>
        </w:rPr>
        <w:t>оложение</w:t>
      </w:r>
      <w:r w:rsidR="006A404D">
        <w:rPr>
          <w:rFonts w:ascii="Times New Roman" w:eastAsia="Times New Roman" w:hAnsi="Times New Roman" w:cs="Times New Roman"/>
          <w:bCs/>
          <w:color w:val="333333"/>
          <w:sz w:val="24"/>
          <w:szCs w:val="24"/>
        </w:rPr>
        <w:tab/>
        <w:t>предметов</w:t>
      </w:r>
      <w:r w:rsidR="006A404D">
        <w:rPr>
          <w:rFonts w:ascii="Times New Roman" w:eastAsia="Times New Roman" w:hAnsi="Times New Roman" w:cs="Times New Roman"/>
          <w:bCs/>
          <w:color w:val="333333"/>
          <w:sz w:val="24"/>
          <w:szCs w:val="24"/>
        </w:rPr>
        <w:tab/>
        <w:t xml:space="preserve">относительно </w:t>
      </w:r>
      <w:r w:rsidRPr="00FE7136">
        <w:rPr>
          <w:rFonts w:ascii="Times New Roman" w:eastAsia="Times New Roman" w:hAnsi="Times New Roman" w:cs="Times New Roman"/>
          <w:bCs/>
          <w:color w:val="333333"/>
          <w:sz w:val="24"/>
          <w:szCs w:val="24"/>
        </w:rPr>
        <w:t>себя, геометрические фиг</w:t>
      </w:r>
      <w:r w:rsidR="006A404D">
        <w:rPr>
          <w:rFonts w:ascii="Times New Roman" w:eastAsia="Times New Roman" w:hAnsi="Times New Roman" w:cs="Times New Roman"/>
          <w:bCs/>
          <w:color w:val="333333"/>
          <w:sz w:val="24"/>
          <w:szCs w:val="24"/>
        </w:rPr>
        <w:t>уры;</w:t>
      </w:r>
    </w:p>
    <w:p w14:paraId="6FAA73AD"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w:t>
      </w:r>
      <w:r w:rsidR="006A404D">
        <w:rPr>
          <w:rFonts w:ascii="Times New Roman" w:eastAsia="Times New Roman" w:hAnsi="Times New Roman" w:cs="Times New Roman"/>
          <w:bCs/>
          <w:color w:val="333333"/>
          <w:sz w:val="24"/>
          <w:szCs w:val="24"/>
        </w:rPr>
        <w:t>мволические изображения;</w:t>
      </w:r>
    </w:p>
    <w:p w14:paraId="7924AECD"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21) опреде</w:t>
      </w:r>
      <w:r w:rsidR="006A404D">
        <w:rPr>
          <w:rFonts w:ascii="Times New Roman" w:eastAsia="Times New Roman" w:hAnsi="Times New Roman" w:cs="Times New Roman"/>
          <w:bCs/>
          <w:color w:val="333333"/>
          <w:sz w:val="24"/>
          <w:szCs w:val="24"/>
        </w:rPr>
        <w:t>ляет времена года, части суток;</w:t>
      </w:r>
    </w:p>
    <w:p w14:paraId="0F52F187" w14:textId="77777777" w:rsidR="006A404D" w:rsidRDefault="005C4CA8" w:rsidP="006A404D">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22) самостоятельно получает новую информацию (задает вопросы, экспериментирует);</w:t>
      </w:r>
    </w:p>
    <w:p w14:paraId="7C086FAD"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w:t>
      </w:r>
      <w:r w:rsidR="00991D92" w:rsidRPr="00FE7136">
        <w:rPr>
          <w:rFonts w:ascii="Times New Roman" w:eastAsia="Times New Roman" w:hAnsi="Times New Roman" w:cs="Times New Roman"/>
          <w:bCs/>
          <w:color w:val="333333"/>
          <w:sz w:val="24"/>
          <w:szCs w:val="24"/>
        </w:rPr>
        <w:t>воспитанников</w:t>
      </w:r>
      <w:r w:rsidR="00EC59A5">
        <w:rPr>
          <w:rFonts w:ascii="Times New Roman" w:eastAsia="Times New Roman" w:hAnsi="Times New Roman" w:cs="Times New Roman"/>
          <w:bCs/>
          <w:color w:val="333333"/>
          <w:sz w:val="24"/>
          <w:szCs w:val="24"/>
        </w:rPr>
        <w:t>;</w:t>
      </w:r>
    </w:p>
    <w:p w14:paraId="6AB1436B"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24) составляет рассказы по сюжетным картинкам и по серии сюжетных картинок, используя граф</w:t>
      </w:r>
      <w:r w:rsidR="00EC59A5">
        <w:rPr>
          <w:rFonts w:ascii="Times New Roman" w:eastAsia="Times New Roman" w:hAnsi="Times New Roman" w:cs="Times New Roman"/>
          <w:bCs/>
          <w:color w:val="333333"/>
          <w:sz w:val="24"/>
          <w:szCs w:val="24"/>
        </w:rPr>
        <w:t>ические схемы, наглядные опоры;</w:t>
      </w:r>
    </w:p>
    <w:p w14:paraId="2D745E94"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25) составляет с помощью педагогического работника небольшие сообще</w:t>
      </w:r>
      <w:r w:rsidR="00EC59A5">
        <w:rPr>
          <w:rFonts w:ascii="Times New Roman" w:eastAsia="Times New Roman" w:hAnsi="Times New Roman" w:cs="Times New Roman"/>
          <w:bCs/>
          <w:color w:val="333333"/>
          <w:sz w:val="24"/>
          <w:szCs w:val="24"/>
        </w:rPr>
        <w:t>ния, рассказы из личного опыта;</w:t>
      </w:r>
    </w:p>
    <w:p w14:paraId="645D0D29"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26) владеет пр</w:t>
      </w:r>
      <w:r w:rsidR="00EC59A5">
        <w:rPr>
          <w:rFonts w:ascii="Times New Roman" w:eastAsia="Times New Roman" w:hAnsi="Times New Roman" w:cs="Times New Roman"/>
          <w:bCs/>
          <w:color w:val="333333"/>
          <w:sz w:val="24"/>
          <w:szCs w:val="24"/>
        </w:rPr>
        <w:t>едпосылками овладения грамотой;</w:t>
      </w:r>
    </w:p>
    <w:p w14:paraId="60CEBCFA"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27) стремится к использованию различных средств и материалов в процесс</w:t>
      </w:r>
      <w:r w:rsidR="00EC59A5">
        <w:rPr>
          <w:rFonts w:ascii="Times New Roman" w:eastAsia="Times New Roman" w:hAnsi="Times New Roman" w:cs="Times New Roman"/>
          <w:bCs/>
          <w:color w:val="333333"/>
          <w:sz w:val="24"/>
          <w:szCs w:val="24"/>
        </w:rPr>
        <w:t>е изобразительной деятельности;</w:t>
      </w:r>
    </w:p>
    <w:p w14:paraId="7634AFEA"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w:t>
      </w:r>
      <w:r w:rsidR="00EC59A5">
        <w:rPr>
          <w:rFonts w:ascii="Times New Roman" w:eastAsia="Times New Roman" w:hAnsi="Times New Roman" w:cs="Times New Roman"/>
          <w:bCs/>
          <w:color w:val="333333"/>
          <w:sz w:val="24"/>
          <w:szCs w:val="24"/>
        </w:rPr>
        <w:t>ественную литературу, фольклор;</w:t>
      </w:r>
    </w:p>
    <w:p w14:paraId="5E4D8FD4"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29) проявляет интерес к произведениям народной, классической и современной музы</w:t>
      </w:r>
      <w:r w:rsidR="00EC59A5">
        <w:rPr>
          <w:rFonts w:ascii="Times New Roman" w:eastAsia="Times New Roman" w:hAnsi="Times New Roman" w:cs="Times New Roman"/>
          <w:bCs/>
          <w:color w:val="333333"/>
          <w:sz w:val="24"/>
          <w:szCs w:val="24"/>
        </w:rPr>
        <w:t>ки, к музыкальным инструментам;</w:t>
      </w:r>
    </w:p>
    <w:p w14:paraId="6093A08A"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30) сопереживает персонаж</w:t>
      </w:r>
      <w:r w:rsidR="00EC59A5">
        <w:rPr>
          <w:rFonts w:ascii="Times New Roman" w:eastAsia="Times New Roman" w:hAnsi="Times New Roman" w:cs="Times New Roman"/>
          <w:bCs/>
          <w:color w:val="333333"/>
          <w:sz w:val="24"/>
          <w:szCs w:val="24"/>
        </w:rPr>
        <w:t>ам художественных произведений;</w:t>
      </w:r>
    </w:p>
    <w:p w14:paraId="1A82B6E3"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31) выполняет основные виды движений и упражнения по словесной инструкции педагогических</w:t>
      </w:r>
      <w:r w:rsidRPr="00FE7136">
        <w:rPr>
          <w:rFonts w:ascii="Times New Roman" w:eastAsia="Times New Roman" w:hAnsi="Times New Roman" w:cs="Times New Roman"/>
          <w:bCs/>
          <w:color w:val="333333"/>
          <w:sz w:val="24"/>
          <w:szCs w:val="24"/>
        </w:rPr>
        <w:tab/>
        <w:t>работников:</w:t>
      </w:r>
      <w:r w:rsidRPr="00FE7136">
        <w:rPr>
          <w:rFonts w:ascii="Times New Roman" w:eastAsia="Times New Roman" w:hAnsi="Times New Roman" w:cs="Times New Roman"/>
          <w:bCs/>
          <w:color w:val="333333"/>
          <w:sz w:val="24"/>
          <w:szCs w:val="24"/>
        </w:rPr>
        <w:tab/>
        <w:t>согласованные движения, а</w:t>
      </w:r>
      <w:r w:rsidRPr="00FE7136">
        <w:rPr>
          <w:rFonts w:ascii="Times New Roman" w:eastAsia="Times New Roman" w:hAnsi="Times New Roman" w:cs="Times New Roman"/>
          <w:bCs/>
          <w:color w:val="333333"/>
          <w:sz w:val="24"/>
          <w:szCs w:val="24"/>
        </w:rPr>
        <w:tab/>
        <w:t>также</w:t>
      </w:r>
      <w:r w:rsidRPr="00FE7136">
        <w:rPr>
          <w:rFonts w:ascii="Times New Roman" w:eastAsia="Times New Roman" w:hAnsi="Times New Roman" w:cs="Times New Roman"/>
          <w:bCs/>
          <w:color w:val="333333"/>
          <w:sz w:val="24"/>
          <w:szCs w:val="24"/>
        </w:rPr>
        <w:tab/>
        <w:t>разноименные и р</w:t>
      </w:r>
      <w:r w:rsidR="00EC59A5">
        <w:rPr>
          <w:rFonts w:ascii="Times New Roman" w:eastAsia="Times New Roman" w:hAnsi="Times New Roman" w:cs="Times New Roman"/>
          <w:bCs/>
          <w:color w:val="333333"/>
          <w:sz w:val="24"/>
          <w:szCs w:val="24"/>
        </w:rPr>
        <w:t>азнонаправленные движения;</w:t>
      </w:r>
    </w:p>
    <w:p w14:paraId="23AED365"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32) осуществляет элементарное двигательное и словесное планирование действи</w:t>
      </w:r>
      <w:r w:rsidR="00EC59A5">
        <w:rPr>
          <w:rFonts w:ascii="Times New Roman" w:eastAsia="Times New Roman" w:hAnsi="Times New Roman" w:cs="Times New Roman"/>
          <w:bCs/>
          <w:color w:val="333333"/>
          <w:sz w:val="24"/>
          <w:szCs w:val="24"/>
        </w:rPr>
        <w:t>й в ходе спортивных упражнений;</w:t>
      </w:r>
    </w:p>
    <w:p w14:paraId="04F094A0"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33) знает и подчиняется правилам подвижных игр, эс</w:t>
      </w:r>
      <w:r w:rsidR="00EC59A5">
        <w:rPr>
          <w:rFonts w:ascii="Times New Roman" w:eastAsia="Times New Roman" w:hAnsi="Times New Roman" w:cs="Times New Roman"/>
          <w:bCs/>
          <w:color w:val="333333"/>
          <w:sz w:val="24"/>
          <w:szCs w:val="24"/>
        </w:rPr>
        <w:t>тафет, игр с элементами спорта;</w:t>
      </w:r>
    </w:p>
    <w:p w14:paraId="1C8263D1"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34) владеет элементарными нормами и правилами здорового образа жизни (в питании, двигательном режиме, закаливании, при ф</w:t>
      </w:r>
      <w:r w:rsidR="00EC59A5">
        <w:rPr>
          <w:rFonts w:ascii="Times New Roman" w:eastAsia="Times New Roman" w:hAnsi="Times New Roman" w:cs="Times New Roman"/>
          <w:bCs/>
          <w:color w:val="333333"/>
          <w:sz w:val="24"/>
          <w:szCs w:val="24"/>
        </w:rPr>
        <w:t>ормировании полезных привычек).</w:t>
      </w:r>
    </w:p>
    <w:p w14:paraId="513C0A6A" w14:textId="77777777" w:rsidR="00EC59A5" w:rsidRDefault="00EC59A5" w:rsidP="00EC59A5">
      <w:pPr>
        <w:spacing w:line="240" w:lineRule="auto"/>
        <w:ind w:right="20" w:firstLine="397"/>
        <w:jc w:val="both"/>
        <w:rPr>
          <w:rFonts w:ascii="Times New Roman" w:eastAsia="Times New Roman" w:hAnsi="Times New Roman" w:cs="Times New Roman"/>
          <w:bCs/>
          <w:color w:val="333333"/>
          <w:sz w:val="24"/>
          <w:szCs w:val="24"/>
        </w:rPr>
      </w:pPr>
    </w:p>
    <w:p w14:paraId="076854E9"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333333"/>
          <w:sz w:val="24"/>
          <w:szCs w:val="24"/>
        </w:rPr>
        <w:t>1.5 Значимые для разработки и реализации Программы характеристики</w:t>
      </w:r>
    </w:p>
    <w:p w14:paraId="488E1E4C"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Основные участники реализации Программы - педагоги, </w:t>
      </w:r>
      <w:r w:rsidR="00814C3B" w:rsidRPr="00FE7136">
        <w:rPr>
          <w:rFonts w:ascii="Times New Roman" w:eastAsia="Times New Roman" w:hAnsi="Times New Roman" w:cs="Times New Roman"/>
          <w:bCs/>
          <w:color w:val="333333"/>
          <w:sz w:val="24"/>
          <w:szCs w:val="24"/>
        </w:rPr>
        <w:t>воспитанники</w:t>
      </w:r>
      <w:r w:rsidRPr="00FE7136">
        <w:rPr>
          <w:rFonts w:ascii="Times New Roman" w:eastAsia="Times New Roman" w:hAnsi="Times New Roman" w:cs="Times New Roman"/>
          <w:bCs/>
          <w:color w:val="333333"/>
          <w:sz w:val="24"/>
          <w:szCs w:val="24"/>
        </w:rPr>
        <w:t>, родители (з</w:t>
      </w:r>
      <w:r w:rsidR="00EC59A5">
        <w:rPr>
          <w:rFonts w:ascii="Times New Roman" w:eastAsia="Times New Roman" w:hAnsi="Times New Roman" w:cs="Times New Roman"/>
          <w:bCs/>
          <w:color w:val="333333"/>
          <w:sz w:val="24"/>
          <w:szCs w:val="24"/>
        </w:rPr>
        <w:t>аконные представители).</w:t>
      </w:r>
    </w:p>
    <w:p w14:paraId="0F2D3788"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Социальными заказчиками реализации Программы, как комплекса образовательных услуг, выступают, в первую очередь, родители (законные представители)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как гаранты реализации прав ребенка на уход, присмотр и оздоровление, в</w:t>
      </w:r>
      <w:r w:rsidR="00EC59A5">
        <w:rPr>
          <w:rFonts w:ascii="Times New Roman" w:eastAsia="Times New Roman" w:hAnsi="Times New Roman" w:cs="Times New Roman"/>
          <w:bCs/>
          <w:color w:val="333333"/>
          <w:sz w:val="24"/>
          <w:szCs w:val="24"/>
        </w:rPr>
        <w:t>оспитание и обучение.</w:t>
      </w:r>
    </w:p>
    <w:p w14:paraId="54B821CA" w14:textId="77777777" w:rsidR="00EC59A5" w:rsidRDefault="00EC59A5" w:rsidP="00EC59A5">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Особенности разработки АОП ДО:</w:t>
      </w:r>
    </w:p>
    <w:p w14:paraId="36F523DE"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 условия, созданные в </w:t>
      </w:r>
      <w:r w:rsidR="00024E51" w:rsidRPr="00FE7136">
        <w:rPr>
          <w:rFonts w:ascii="Times New Roman" w:eastAsia="Times New Roman" w:hAnsi="Times New Roman" w:cs="Times New Roman"/>
          <w:bCs/>
          <w:color w:val="333333"/>
          <w:sz w:val="24"/>
          <w:szCs w:val="24"/>
        </w:rPr>
        <w:t>ДОУ</w:t>
      </w:r>
      <w:r w:rsidRPr="00FE7136">
        <w:rPr>
          <w:rFonts w:ascii="Times New Roman" w:eastAsia="Times New Roman" w:hAnsi="Times New Roman" w:cs="Times New Roman"/>
          <w:bCs/>
          <w:color w:val="333333"/>
          <w:sz w:val="24"/>
          <w:szCs w:val="24"/>
        </w:rPr>
        <w:t xml:space="preserve"> для ре</w:t>
      </w:r>
      <w:r w:rsidR="00EC59A5">
        <w:rPr>
          <w:rFonts w:ascii="Times New Roman" w:eastAsia="Times New Roman" w:hAnsi="Times New Roman" w:cs="Times New Roman"/>
          <w:bCs/>
          <w:color w:val="333333"/>
          <w:sz w:val="24"/>
          <w:szCs w:val="24"/>
        </w:rPr>
        <w:t xml:space="preserve">ализации целей и задач АОП ДО; </w:t>
      </w:r>
    </w:p>
    <w:p w14:paraId="756DBB2F"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социальный заказ родит</w:t>
      </w:r>
      <w:r w:rsidR="00EC59A5">
        <w:rPr>
          <w:rFonts w:ascii="Times New Roman" w:eastAsia="Times New Roman" w:hAnsi="Times New Roman" w:cs="Times New Roman"/>
          <w:bCs/>
          <w:color w:val="333333"/>
          <w:sz w:val="24"/>
          <w:szCs w:val="24"/>
        </w:rPr>
        <w:t>елей (законных представителей);</w:t>
      </w:r>
    </w:p>
    <w:p w14:paraId="0DB2FB7B" w14:textId="77777777" w:rsidR="00EC59A5" w:rsidRDefault="00EC59A5" w:rsidP="00EC59A5">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детский контингент;</w:t>
      </w:r>
    </w:p>
    <w:p w14:paraId="26664579"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кадровый со</w:t>
      </w:r>
      <w:r w:rsidR="00EC59A5">
        <w:rPr>
          <w:rFonts w:ascii="Times New Roman" w:eastAsia="Times New Roman" w:hAnsi="Times New Roman" w:cs="Times New Roman"/>
          <w:bCs/>
          <w:color w:val="333333"/>
          <w:sz w:val="24"/>
          <w:szCs w:val="24"/>
        </w:rPr>
        <w:t>став педагогических работников;</w:t>
      </w:r>
    </w:p>
    <w:p w14:paraId="3C83F7BE"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культурно-образовательн</w:t>
      </w:r>
      <w:r w:rsidR="00EC59A5">
        <w:rPr>
          <w:rFonts w:ascii="Times New Roman" w:eastAsia="Times New Roman" w:hAnsi="Times New Roman" w:cs="Times New Roman"/>
          <w:bCs/>
          <w:color w:val="333333"/>
          <w:sz w:val="24"/>
          <w:szCs w:val="24"/>
        </w:rPr>
        <w:t xml:space="preserve">ые особенности МБДОУ «ДС №75»; </w:t>
      </w:r>
    </w:p>
    <w:p w14:paraId="2DC40420" w14:textId="77777777" w:rsidR="00EC59A5" w:rsidRDefault="00EC59A5" w:rsidP="00EC59A5">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климатические особенности;</w:t>
      </w:r>
    </w:p>
    <w:p w14:paraId="53DEF9C5" w14:textId="77777777" w:rsidR="00EC59A5" w:rsidRDefault="00EC59A5" w:rsidP="00EC59A5">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взаимодействие с социумом.</w:t>
      </w:r>
    </w:p>
    <w:p w14:paraId="2C20D29C" w14:textId="77777777" w:rsidR="00EC59A5" w:rsidRDefault="00EC59A5" w:rsidP="00EC59A5">
      <w:pPr>
        <w:spacing w:line="240" w:lineRule="auto"/>
        <w:ind w:right="20" w:firstLine="397"/>
        <w:jc w:val="both"/>
        <w:rPr>
          <w:rFonts w:ascii="Times New Roman" w:eastAsia="Times New Roman" w:hAnsi="Times New Roman" w:cs="Times New Roman"/>
          <w:bCs/>
          <w:color w:val="333333"/>
          <w:sz w:val="24"/>
          <w:szCs w:val="24"/>
        </w:rPr>
      </w:pPr>
    </w:p>
    <w:p w14:paraId="023C6E90" w14:textId="77777777" w:rsidR="00213B97" w:rsidRDefault="00213B97" w:rsidP="00EC59A5">
      <w:pPr>
        <w:spacing w:line="240" w:lineRule="auto"/>
        <w:ind w:right="20" w:firstLine="397"/>
        <w:jc w:val="both"/>
        <w:rPr>
          <w:rFonts w:ascii="Times New Roman" w:eastAsia="Times New Roman" w:hAnsi="Times New Roman" w:cs="Times New Roman"/>
          <w:b/>
          <w:bCs/>
          <w:color w:val="333333"/>
          <w:sz w:val="24"/>
          <w:szCs w:val="24"/>
        </w:rPr>
      </w:pPr>
    </w:p>
    <w:p w14:paraId="636A2D27" w14:textId="77777777" w:rsidR="00213B97" w:rsidRDefault="00213B97" w:rsidP="00EC59A5">
      <w:pPr>
        <w:spacing w:line="240" w:lineRule="auto"/>
        <w:ind w:right="20" w:firstLine="397"/>
        <w:jc w:val="both"/>
        <w:rPr>
          <w:rFonts w:ascii="Times New Roman" w:eastAsia="Times New Roman" w:hAnsi="Times New Roman" w:cs="Times New Roman"/>
          <w:b/>
          <w:bCs/>
          <w:color w:val="333333"/>
          <w:sz w:val="24"/>
          <w:szCs w:val="24"/>
        </w:rPr>
      </w:pPr>
    </w:p>
    <w:p w14:paraId="7B531CC4" w14:textId="77777777" w:rsidR="00213B97" w:rsidRDefault="00213B97" w:rsidP="00EC59A5">
      <w:pPr>
        <w:spacing w:line="240" w:lineRule="auto"/>
        <w:ind w:right="20" w:firstLine="397"/>
        <w:jc w:val="both"/>
        <w:rPr>
          <w:rFonts w:ascii="Times New Roman" w:eastAsia="Times New Roman" w:hAnsi="Times New Roman" w:cs="Times New Roman"/>
          <w:b/>
          <w:bCs/>
          <w:color w:val="333333"/>
          <w:sz w:val="24"/>
          <w:szCs w:val="24"/>
        </w:rPr>
      </w:pPr>
    </w:p>
    <w:p w14:paraId="3E8375C0" w14:textId="77777777" w:rsidR="00EC59A5" w:rsidRDefault="005C4CA8" w:rsidP="00EC59A5">
      <w:pPr>
        <w:spacing w:line="240" w:lineRule="auto"/>
        <w:ind w:right="20" w:firstLine="397"/>
        <w:jc w:val="both"/>
        <w:rPr>
          <w:rFonts w:ascii="Times New Roman" w:eastAsia="Times New Roman" w:hAnsi="Times New Roman" w:cs="Times New Roman"/>
          <w:b/>
          <w:bCs/>
          <w:color w:val="333333"/>
          <w:sz w:val="24"/>
          <w:szCs w:val="24"/>
        </w:rPr>
      </w:pPr>
      <w:r w:rsidRPr="00FE7136">
        <w:rPr>
          <w:rFonts w:ascii="Times New Roman" w:eastAsia="Times New Roman" w:hAnsi="Times New Roman" w:cs="Times New Roman"/>
          <w:b/>
          <w:bCs/>
          <w:color w:val="333333"/>
          <w:sz w:val="24"/>
          <w:szCs w:val="24"/>
        </w:rPr>
        <w:lastRenderedPageBreak/>
        <w:t xml:space="preserve">Характеристики особенностей развития детей раннего и дошкольного возраста с ТНР </w:t>
      </w:r>
    </w:p>
    <w:p w14:paraId="54492BFA" w14:textId="77777777" w:rsidR="00EC59A5" w:rsidRDefault="00814C3B"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333333"/>
          <w:sz w:val="24"/>
          <w:szCs w:val="24"/>
        </w:rPr>
        <w:t>Воспитанники</w:t>
      </w:r>
      <w:r w:rsidR="005C4CA8" w:rsidRPr="00FE7136">
        <w:rPr>
          <w:rFonts w:ascii="Times New Roman" w:eastAsia="Times New Roman" w:hAnsi="Times New Roman" w:cs="Times New Roman"/>
          <w:b/>
          <w:bCs/>
          <w:color w:val="333333"/>
          <w:sz w:val="24"/>
          <w:szCs w:val="24"/>
        </w:rPr>
        <w:t xml:space="preserve"> с тяжелыми нарушениями речи (далее - ТНР) представляют собой сложную</w:t>
      </w:r>
      <w:r w:rsidR="00EC59A5">
        <w:rPr>
          <w:rFonts w:ascii="Times New Roman" w:eastAsia="Times New Roman" w:hAnsi="Times New Roman" w:cs="Times New Roman"/>
          <w:bCs/>
          <w:color w:val="333333"/>
          <w:sz w:val="24"/>
          <w:szCs w:val="24"/>
        </w:rPr>
        <w:t xml:space="preserve"> </w:t>
      </w:r>
      <w:r w:rsidR="005C4CA8" w:rsidRPr="00FE7136">
        <w:rPr>
          <w:rFonts w:ascii="Times New Roman" w:eastAsia="Times New Roman" w:hAnsi="Times New Roman" w:cs="Times New Roman"/>
          <w:bCs/>
          <w:color w:val="333333"/>
          <w:sz w:val="24"/>
          <w:szCs w:val="24"/>
        </w:rPr>
        <w:t>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14:paraId="1628FEDF"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Дошкольники с ТНР</w:t>
      </w:r>
      <w:r w:rsidRPr="00FE7136">
        <w:rPr>
          <w:rFonts w:ascii="Times New Roman" w:eastAsia="Times New Roman" w:hAnsi="Times New Roman" w:cs="Times New Roman"/>
          <w:bCs/>
          <w:color w:val="333333"/>
          <w:sz w:val="24"/>
          <w:szCs w:val="24"/>
        </w:rPr>
        <w:tab/>
        <w:t>овл</w:t>
      </w:r>
      <w:r w:rsidR="00EC59A5">
        <w:rPr>
          <w:rFonts w:ascii="Times New Roman" w:eastAsia="Times New Roman" w:hAnsi="Times New Roman" w:cs="Times New Roman"/>
          <w:bCs/>
          <w:color w:val="333333"/>
          <w:sz w:val="24"/>
          <w:szCs w:val="24"/>
        </w:rPr>
        <w:t>адевают</w:t>
      </w:r>
      <w:r w:rsidR="00EC59A5">
        <w:rPr>
          <w:rFonts w:ascii="Times New Roman" w:eastAsia="Times New Roman" w:hAnsi="Times New Roman" w:cs="Times New Roman"/>
          <w:bCs/>
          <w:color w:val="333333"/>
          <w:sz w:val="24"/>
          <w:szCs w:val="24"/>
        </w:rPr>
        <w:tab/>
        <w:t>грамматическими</w:t>
      </w:r>
      <w:r w:rsidR="00EC59A5">
        <w:rPr>
          <w:rFonts w:ascii="Times New Roman" w:eastAsia="Times New Roman" w:hAnsi="Times New Roman" w:cs="Times New Roman"/>
          <w:bCs/>
          <w:color w:val="333333"/>
          <w:sz w:val="24"/>
          <w:szCs w:val="24"/>
        </w:rPr>
        <w:tab/>
        <w:t xml:space="preserve">формами </w:t>
      </w:r>
      <w:r w:rsidRPr="00FE7136">
        <w:rPr>
          <w:rFonts w:ascii="Times New Roman" w:eastAsia="Times New Roman" w:hAnsi="Times New Roman" w:cs="Times New Roman"/>
          <w:bCs/>
          <w:color w:val="333333"/>
          <w:sz w:val="24"/>
          <w:szCs w:val="24"/>
        </w:rPr>
        <w:t>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w:t>
      </w:r>
      <w:r w:rsidR="00EC59A5">
        <w:rPr>
          <w:rFonts w:ascii="Times New Roman" w:eastAsia="Times New Roman" w:hAnsi="Times New Roman" w:cs="Times New Roman"/>
          <w:bCs/>
          <w:color w:val="333333"/>
          <w:sz w:val="24"/>
          <w:szCs w:val="24"/>
        </w:rPr>
        <w:t>бщей картины речевого развития.</w:t>
      </w:r>
    </w:p>
    <w:p w14:paraId="3DC67DD0"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При включении ребенка с речевыми нарушениями в образовательный процесс дошкольной образовательной</w:t>
      </w:r>
      <w:r w:rsidRPr="00FE7136">
        <w:rPr>
          <w:rFonts w:ascii="Times New Roman" w:eastAsia="Times New Roman" w:hAnsi="Times New Roman" w:cs="Times New Roman"/>
          <w:bCs/>
          <w:color w:val="333333"/>
          <w:sz w:val="24"/>
          <w:szCs w:val="24"/>
        </w:rPr>
        <w:tab/>
        <w:t>организации</w:t>
      </w:r>
      <w:r w:rsidRPr="00FE7136">
        <w:rPr>
          <w:rFonts w:ascii="Times New Roman" w:eastAsia="Times New Roman" w:hAnsi="Times New Roman" w:cs="Times New Roman"/>
          <w:bCs/>
          <w:color w:val="333333"/>
          <w:sz w:val="24"/>
          <w:szCs w:val="24"/>
        </w:rPr>
        <w:tab/>
        <w:t>обязательным условием является организация его систематического, адекватного, непрерывного психолого-медико</w:t>
      </w:r>
      <w:r w:rsidR="00EC59A5">
        <w:rPr>
          <w:rFonts w:ascii="Times New Roman" w:eastAsia="Times New Roman" w:hAnsi="Times New Roman" w:cs="Times New Roman"/>
          <w:bCs/>
          <w:color w:val="333333"/>
          <w:sz w:val="24"/>
          <w:szCs w:val="24"/>
        </w:rPr>
        <w:t>-педагогического сопровождения.</w:t>
      </w:r>
    </w:p>
    <w:p w14:paraId="02D57560"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 группе детей с тяжелыми нарушениями речи относятся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w:t>
      </w:r>
      <w:r w:rsidR="00EC59A5">
        <w:rPr>
          <w:rFonts w:ascii="Times New Roman" w:eastAsia="Times New Roman" w:hAnsi="Times New Roman" w:cs="Times New Roman"/>
          <w:bCs/>
          <w:color w:val="333333"/>
          <w:sz w:val="24"/>
          <w:szCs w:val="24"/>
        </w:rPr>
        <w:t>рушения всех компонентов языка.</w:t>
      </w:r>
    </w:p>
    <w:p w14:paraId="52048B10"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Активное</w:t>
      </w:r>
      <w:r w:rsidRPr="00FE7136">
        <w:rPr>
          <w:rFonts w:ascii="Times New Roman" w:eastAsia="Times New Roman" w:hAnsi="Times New Roman" w:cs="Times New Roman"/>
          <w:bCs/>
          <w:color w:val="333333"/>
          <w:sz w:val="24"/>
          <w:szCs w:val="24"/>
        </w:rPr>
        <w:tab/>
        <w:t>усвоение</w:t>
      </w:r>
      <w:r w:rsidRPr="00FE7136">
        <w:rPr>
          <w:rFonts w:ascii="Times New Roman" w:eastAsia="Times New Roman" w:hAnsi="Times New Roman" w:cs="Times New Roman"/>
          <w:bCs/>
          <w:color w:val="333333"/>
          <w:sz w:val="24"/>
          <w:szCs w:val="24"/>
        </w:rPr>
        <w:tab/>
        <w:t>фонетик</w:t>
      </w:r>
      <w:r w:rsidR="00EC59A5">
        <w:rPr>
          <w:rFonts w:ascii="Times New Roman" w:eastAsia="Times New Roman" w:hAnsi="Times New Roman" w:cs="Times New Roman"/>
          <w:bCs/>
          <w:color w:val="333333"/>
          <w:sz w:val="24"/>
          <w:szCs w:val="24"/>
        </w:rPr>
        <w:t>о-фонематических,</w:t>
      </w:r>
      <w:r w:rsidR="00EC59A5">
        <w:rPr>
          <w:rFonts w:ascii="Times New Roman" w:eastAsia="Times New Roman" w:hAnsi="Times New Roman" w:cs="Times New Roman"/>
          <w:bCs/>
          <w:color w:val="333333"/>
          <w:sz w:val="24"/>
          <w:szCs w:val="24"/>
        </w:rPr>
        <w:tab/>
        <w:t>лексических</w:t>
      </w:r>
      <w:r w:rsidR="00EC59A5">
        <w:rPr>
          <w:rFonts w:ascii="Times New Roman" w:eastAsia="Times New Roman" w:hAnsi="Times New Roman" w:cs="Times New Roman"/>
          <w:bCs/>
          <w:color w:val="333333"/>
          <w:sz w:val="24"/>
          <w:szCs w:val="24"/>
        </w:rPr>
        <w:tab/>
        <w:t xml:space="preserve">и </w:t>
      </w:r>
      <w:r w:rsidRPr="00FE7136">
        <w:rPr>
          <w:rFonts w:ascii="Times New Roman" w:eastAsia="Times New Roman" w:hAnsi="Times New Roman" w:cs="Times New Roman"/>
          <w:bCs/>
          <w:color w:val="333333"/>
          <w:sz w:val="24"/>
          <w:szCs w:val="24"/>
        </w:rPr>
        <w:t>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w:t>
      </w:r>
      <w:r w:rsidR="00EC59A5">
        <w:rPr>
          <w:rFonts w:ascii="Times New Roman" w:eastAsia="Times New Roman" w:hAnsi="Times New Roman" w:cs="Times New Roman"/>
          <w:bCs/>
          <w:color w:val="333333"/>
          <w:sz w:val="24"/>
          <w:szCs w:val="24"/>
        </w:rPr>
        <w:t>ения, от воспитания и обучения.</w:t>
      </w:r>
    </w:p>
    <w:p w14:paraId="1357BE95"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Фонетико-фонематическое</w:t>
      </w:r>
      <w:r w:rsidRPr="00FE7136">
        <w:rPr>
          <w:rFonts w:ascii="Times New Roman" w:eastAsia="Times New Roman" w:hAnsi="Times New Roman" w:cs="Times New Roman"/>
          <w:bCs/>
          <w:color w:val="333333"/>
          <w:sz w:val="24"/>
          <w:szCs w:val="24"/>
        </w:rPr>
        <w:tab/>
        <w:t>недоразвитие</w:t>
      </w:r>
      <w:r w:rsidRPr="00FE7136">
        <w:rPr>
          <w:rFonts w:ascii="Times New Roman" w:eastAsia="Times New Roman" w:hAnsi="Times New Roman" w:cs="Times New Roman"/>
          <w:bCs/>
          <w:color w:val="333333"/>
          <w:sz w:val="24"/>
          <w:szCs w:val="24"/>
        </w:rPr>
        <w:tab/>
        <w:t>речи</w:t>
      </w:r>
      <w:r w:rsidRPr="00FE7136">
        <w:rPr>
          <w:rFonts w:ascii="Times New Roman" w:eastAsia="Times New Roman" w:hAnsi="Times New Roman" w:cs="Times New Roman"/>
          <w:bCs/>
          <w:color w:val="333333"/>
          <w:sz w:val="24"/>
          <w:szCs w:val="24"/>
        </w:rPr>
        <w:tab/>
        <w:t>проявляется</w:t>
      </w:r>
      <w:r w:rsidRPr="00FE7136">
        <w:rPr>
          <w:rFonts w:ascii="Times New Roman" w:eastAsia="Times New Roman" w:hAnsi="Times New Roman" w:cs="Times New Roman"/>
          <w:bCs/>
          <w:color w:val="333333"/>
          <w:sz w:val="24"/>
          <w:szCs w:val="24"/>
        </w:rPr>
        <w:tab/>
        <w:t>в</w:t>
      </w:r>
      <w:r w:rsidRPr="00FE7136">
        <w:rPr>
          <w:rFonts w:ascii="Times New Roman" w:eastAsia="Times New Roman" w:hAnsi="Times New Roman" w:cs="Times New Roman"/>
          <w:bCs/>
          <w:color w:val="333333"/>
          <w:sz w:val="24"/>
          <w:szCs w:val="24"/>
        </w:rPr>
        <w:tab/>
        <w:t>нарушении звукопроизн</w:t>
      </w:r>
      <w:r w:rsidR="00EC59A5">
        <w:rPr>
          <w:rFonts w:ascii="Times New Roman" w:eastAsia="Times New Roman" w:hAnsi="Times New Roman" w:cs="Times New Roman"/>
          <w:bCs/>
          <w:color w:val="333333"/>
          <w:sz w:val="24"/>
          <w:szCs w:val="24"/>
        </w:rPr>
        <w:t>ошения и фонематического слуха.</w:t>
      </w:r>
    </w:p>
    <w:p w14:paraId="28371579"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Речь ребёнка оценивается по</w:t>
      </w:r>
      <w:r w:rsidR="00EC59A5">
        <w:rPr>
          <w:rFonts w:ascii="Times New Roman" w:eastAsia="Times New Roman" w:hAnsi="Times New Roman" w:cs="Times New Roman"/>
          <w:bCs/>
          <w:color w:val="333333"/>
          <w:sz w:val="24"/>
          <w:szCs w:val="24"/>
        </w:rPr>
        <w:t xml:space="preserve"> четырем уровням развития речи.</w:t>
      </w:r>
    </w:p>
    <w:p w14:paraId="643F9766"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w:t>
      </w:r>
      <w:r w:rsidR="00EC59A5">
        <w:rPr>
          <w:rFonts w:ascii="Times New Roman" w:eastAsia="Times New Roman" w:hAnsi="Times New Roman" w:cs="Times New Roman"/>
          <w:bCs/>
          <w:color w:val="333333"/>
          <w:sz w:val="24"/>
          <w:szCs w:val="24"/>
        </w:rPr>
        <w:t>овождающихся жестами и мимикой.</w:t>
      </w:r>
    </w:p>
    <w:p w14:paraId="76A01917" w14:textId="77777777" w:rsidR="00EC59A5" w:rsidRDefault="00EC59A5" w:rsidP="00EC59A5">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Н</w:t>
      </w:r>
      <w:r w:rsidR="005C4CA8" w:rsidRPr="00FE7136">
        <w:rPr>
          <w:rFonts w:ascii="Times New Roman" w:eastAsia="Times New Roman" w:hAnsi="Times New Roman" w:cs="Times New Roman"/>
          <w:bCs/>
          <w:color w:val="333333"/>
          <w:sz w:val="24"/>
          <w:szCs w:val="24"/>
        </w:rPr>
        <w:t>а II уровне речевого развития в речи ребенка присутствует короткая аграмматичная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w:t>
      </w:r>
      <w:r>
        <w:rPr>
          <w:rFonts w:ascii="Times New Roman" w:eastAsia="Times New Roman" w:hAnsi="Times New Roman" w:cs="Times New Roman"/>
          <w:bCs/>
          <w:color w:val="333333"/>
          <w:sz w:val="24"/>
          <w:szCs w:val="24"/>
        </w:rPr>
        <w:t>но отстают от возрастной нормы.</w:t>
      </w:r>
    </w:p>
    <w:p w14:paraId="76EF7CEA" w14:textId="77777777" w:rsidR="00EC59A5" w:rsidRDefault="00EC59A5" w:rsidP="00EC59A5">
      <w:pPr>
        <w:spacing w:line="240" w:lineRule="auto"/>
        <w:ind w:right="20" w:firstLine="397"/>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Н</w:t>
      </w:r>
      <w:r w:rsidR="005C4CA8" w:rsidRPr="00FE7136">
        <w:rPr>
          <w:rFonts w:ascii="Times New Roman" w:eastAsia="Times New Roman" w:hAnsi="Times New Roman" w:cs="Times New Roman"/>
          <w:bCs/>
          <w:color w:val="333333"/>
          <w:sz w:val="24"/>
          <w:szCs w:val="24"/>
        </w:rPr>
        <w:t>а III уровне речевого развития в речи ребенка появляется развернутая фразовая речь с выраженными</w:t>
      </w:r>
      <w:r w:rsidR="005C4CA8" w:rsidRPr="00FE7136">
        <w:rPr>
          <w:rFonts w:ascii="Times New Roman" w:eastAsia="Times New Roman" w:hAnsi="Times New Roman" w:cs="Times New Roman"/>
          <w:bCs/>
          <w:color w:val="333333"/>
          <w:sz w:val="24"/>
          <w:szCs w:val="24"/>
        </w:rPr>
        <w:tab/>
        <w:t>элеме</w:t>
      </w:r>
      <w:r>
        <w:rPr>
          <w:rFonts w:ascii="Times New Roman" w:eastAsia="Times New Roman" w:hAnsi="Times New Roman" w:cs="Times New Roman"/>
          <w:bCs/>
          <w:color w:val="333333"/>
          <w:sz w:val="24"/>
          <w:szCs w:val="24"/>
        </w:rPr>
        <w:t>нтами</w:t>
      </w:r>
      <w:r>
        <w:rPr>
          <w:rFonts w:ascii="Times New Roman" w:eastAsia="Times New Roman" w:hAnsi="Times New Roman" w:cs="Times New Roman"/>
          <w:bCs/>
          <w:color w:val="333333"/>
          <w:sz w:val="24"/>
          <w:szCs w:val="24"/>
        </w:rPr>
        <w:tab/>
        <w:t>лексико-грамматического</w:t>
      </w:r>
      <w:r>
        <w:rPr>
          <w:rFonts w:ascii="Times New Roman" w:eastAsia="Times New Roman" w:hAnsi="Times New Roman" w:cs="Times New Roman"/>
          <w:bCs/>
          <w:color w:val="333333"/>
          <w:sz w:val="24"/>
          <w:szCs w:val="24"/>
        </w:rPr>
        <w:tab/>
        <w:t xml:space="preserve">и </w:t>
      </w:r>
      <w:r w:rsidR="005C4CA8" w:rsidRPr="00FE7136">
        <w:rPr>
          <w:rFonts w:ascii="Times New Roman" w:eastAsia="Times New Roman" w:hAnsi="Times New Roman" w:cs="Times New Roman"/>
          <w:bCs/>
          <w:color w:val="333333"/>
          <w:sz w:val="24"/>
          <w:szCs w:val="24"/>
        </w:rPr>
        <w:t>фонетик</w:t>
      </w:r>
      <w:r>
        <w:rPr>
          <w:rFonts w:ascii="Times New Roman" w:eastAsia="Times New Roman" w:hAnsi="Times New Roman" w:cs="Times New Roman"/>
          <w:bCs/>
          <w:color w:val="333333"/>
          <w:sz w:val="24"/>
          <w:szCs w:val="24"/>
        </w:rPr>
        <w:t>о-фонематического недоразвития.</w:t>
      </w:r>
    </w:p>
    <w:p w14:paraId="5C981D0F" w14:textId="77777777" w:rsidR="00EC59A5" w:rsidRDefault="00EC59A5" w:rsidP="00EC59A5">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Н</w:t>
      </w:r>
      <w:r w:rsidR="005C4CA8" w:rsidRPr="00FE7136">
        <w:rPr>
          <w:rFonts w:ascii="Times New Roman" w:eastAsia="Times New Roman" w:hAnsi="Times New Roman" w:cs="Times New Roman"/>
          <w:bCs/>
          <w:color w:val="333333"/>
          <w:sz w:val="24"/>
          <w:szCs w:val="24"/>
        </w:rPr>
        <w:t>а IV уровне речевого развития при наличии развернутой фразовой речи наблюдаются остаточные проявления недоразвития все</w:t>
      </w:r>
      <w:r>
        <w:rPr>
          <w:rFonts w:ascii="Times New Roman" w:eastAsia="Times New Roman" w:hAnsi="Times New Roman" w:cs="Times New Roman"/>
          <w:bCs/>
          <w:color w:val="333333"/>
          <w:sz w:val="24"/>
          <w:szCs w:val="24"/>
        </w:rPr>
        <w:t>х компонентов языковой системы.</w:t>
      </w:r>
    </w:p>
    <w:p w14:paraId="529FB29F"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Заикание - нарушение темпо-ритмической организации речи, обусловленное судорожным сос</w:t>
      </w:r>
      <w:r w:rsidR="00EC59A5">
        <w:rPr>
          <w:rFonts w:ascii="Times New Roman" w:eastAsia="Times New Roman" w:hAnsi="Times New Roman" w:cs="Times New Roman"/>
          <w:bCs/>
          <w:color w:val="333333"/>
          <w:sz w:val="24"/>
          <w:szCs w:val="24"/>
        </w:rPr>
        <w:t>тоянием мышц речевого аппарата.</w:t>
      </w:r>
    </w:p>
    <w:p w14:paraId="5394665C"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Таким образом, ТНР выявляется у детей дошкольного возраста со следующими речевыми нарушениями – дислалия, ринолалия, дизартрия, алалия, детская афазия, неврозоподобное заикание (по клинико</w:t>
      </w:r>
      <w:r w:rsidR="00213B97">
        <w:rPr>
          <w:rFonts w:ascii="Times New Roman" w:eastAsia="Times New Roman" w:hAnsi="Times New Roman" w:cs="Times New Roman"/>
          <w:bCs/>
          <w:color w:val="333333"/>
          <w:sz w:val="24"/>
          <w:szCs w:val="24"/>
        </w:rPr>
        <w:t>-</w:t>
      </w:r>
      <w:r w:rsidRPr="00FE7136">
        <w:rPr>
          <w:rFonts w:ascii="Times New Roman" w:eastAsia="Times New Roman" w:hAnsi="Times New Roman" w:cs="Times New Roman"/>
          <w:bCs/>
          <w:color w:val="333333"/>
          <w:sz w:val="24"/>
          <w:szCs w:val="24"/>
        </w:rPr>
        <w:t>тяжёлым нарушениям речи (ТНР) относится общее недоразвитие речи. Общее недоразвитие речи (ОНР) – это различные сложные речевые расстройства, при которых у детей нарушено формирование всех компонентов речевой системы, относящихся к её звуковой и смысловой стороне, при норма</w:t>
      </w:r>
      <w:r w:rsidR="00EC59A5">
        <w:rPr>
          <w:rFonts w:ascii="Times New Roman" w:eastAsia="Times New Roman" w:hAnsi="Times New Roman" w:cs="Times New Roman"/>
          <w:bCs/>
          <w:color w:val="333333"/>
          <w:sz w:val="24"/>
          <w:szCs w:val="24"/>
        </w:rPr>
        <w:t>льном слухе и интеллекте.</w:t>
      </w:r>
    </w:p>
    <w:p w14:paraId="7F27C723"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Общее недоразвитие может наблюдаться при наиболее сложных формах детской речевой патологии: алалии</w:t>
      </w:r>
      <w:r w:rsidR="00EC59A5">
        <w:rPr>
          <w:rFonts w:ascii="Times New Roman" w:eastAsia="Times New Roman" w:hAnsi="Times New Roman" w:cs="Times New Roman"/>
          <w:bCs/>
          <w:color w:val="333333"/>
          <w:sz w:val="24"/>
          <w:szCs w:val="24"/>
        </w:rPr>
        <w:t>, афазии, дизартрии, ринолалии.</w:t>
      </w:r>
    </w:p>
    <w:p w14:paraId="340F8340"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Выделяют четыре уровня</w:t>
      </w:r>
      <w:r w:rsidR="00EC59A5">
        <w:rPr>
          <w:rFonts w:ascii="Times New Roman" w:eastAsia="Times New Roman" w:hAnsi="Times New Roman" w:cs="Times New Roman"/>
          <w:bCs/>
          <w:color w:val="333333"/>
          <w:sz w:val="24"/>
          <w:szCs w:val="24"/>
        </w:rPr>
        <w:t xml:space="preserve"> общего недоразвитие речи (ОНР)</w:t>
      </w:r>
    </w:p>
    <w:p w14:paraId="522AF9B4"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lastRenderedPageBreak/>
        <w:t>У детей с ОНР 1 уровня фразовая речь не сформирована. В общении дети пользуются лепетными словами, однословными предложениями, дополненными мимикой и жестами, смысл которых вне ситуации непонятен. Словарный запас у детей с ОНР 1 уровня резко ограничен; в основном включает отдельные звуковые комплексы, звукоподражания и некоторые обиходные слова. При ОНР 1 уровня также страдает импрессивная речь: дети не понимают значения многих слов и грамматических категорий. Имеет место грубое нарушение слоговой структуры слова: чаще дети воспроизводят только звукокомплексы, состоящие из одного-двух слогов. Артикуляция нечеткая, произношение звуков неустойчивое, многие из них оказываются недоступными для произношения. Фонематические процессы у детей с ОНР 1 уровня носят зачаточный характер: педагогической классификации речевых нарушений). Фонематический слух грубо нарушен, для ребенка неясна и невыполнима задача</w:t>
      </w:r>
      <w:r w:rsidR="00EC59A5">
        <w:rPr>
          <w:rFonts w:ascii="Times New Roman" w:eastAsia="Times New Roman" w:hAnsi="Times New Roman" w:cs="Times New Roman"/>
          <w:bCs/>
          <w:color w:val="333333"/>
          <w:sz w:val="24"/>
          <w:szCs w:val="24"/>
        </w:rPr>
        <w:t xml:space="preserve"> фонематического анализа слова.</w:t>
      </w:r>
    </w:p>
    <w:p w14:paraId="55BA44DB"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В речи детей с ОНР 2 уровня, наряду с лепетом и жестами, появляются простые предложения, состоящие из 2-3 слов. Однако, высказывания бедны и однотипны по содержанию; чаще выражают предметы и действия. При ОНР 2 уровня отмечается значительное отставание качественного и количественного состава словаря от возрастной нормы: дети не знают значения многих слов, заменяя их похожими по смы</w:t>
      </w:r>
      <w:r w:rsidR="00EC59A5">
        <w:rPr>
          <w:rFonts w:ascii="Times New Roman" w:eastAsia="Times New Roman" w:hAnsi="Times New Roman" w:cs="Times New Roman"/>
          <w:bCs/>
          <w:color w:val="333333"/>
          <w:sz w:val="24"/>
          <w:szCs w:val="24"/>
        </w:rPr>
        <w:t>слу.</w:t>
      </w:r>
    </w:p>
    <w:p w14:paraId="65F076EC"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Грамматический строй речи не сформирован: дети неправильно употребляют падежные формы, испытывают трудности в согласовании частей речи, употреблении единственного и множественного числа, предлогов и т. д. У детей с ОНР 2 уровня по-прежнему редуцируется произношение слов с простой и сложной слоговой структурой, стечением согласных. Звукопроизношение характеризуется множественными искажениями, заменами и смешениями звуков. Фонематическое восприятие при ОНР 2 уровня отличается выраженной недостаточностью; к звуковому ан</w:t>
      </w:r>
      <w:r w:rsidR="00EC59A5">
        <w:rPr>
          <w:rFonts w:ascii="Times New Roman" w:eastAsia="Times New Roman" w:hAnsi="Times New Roman" w:cs="Times New Roman"/>
          <w:bCs/>
          <w:color w:val="333333"/>
          <w:sz w:val="24"/>
          <w:szCs w:val="24"/>
        </w:rPr>
        <w:t>ализу и синтезу дети не готовы.</w:t>
      </w:r>
    </w:p>
    <w:p w14:paraId="550F351E"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Дети с ОНР 3 уровня пользуются развернутой фразо</w:t>
      </w:r>
      <w:r w:rsidR="00EC59A5">
        <w:rPr>
          <w:rFonts w:ascii="Times New Roman" w:eastAsia="Times New Roman" w:hAnsi="Times New Roman" w:cs="Times New Roman"/>
          <w:bCs/>
          <w:color w:val="333333"/>
          <w:sz w:val="24"/>
          <w:szCs w:val="24"/>
        </w:rPr>
        <w:t xml:space="preserve">вой речью, но в речи используют </w:t>
      </w:r>
      <w:r w:rsidRPr="00FE7136">
        <w:rPr>
          <w:rFonts w:ascii="Times New Roman" w:eastAsia="Times New Roman" w:hAnsi="Times New Roman" w:cs="Times New Roman"/>
          <w:bCs/>
          <w:color w:val="333333"/>
          <w:sz w:val="24"/>
          <w:szCs w:val="24"/>
        </w:rPr>
        <w:t xml:space="preserve">преимущественно простые предложения, затрудняясь </w:t>
      </w:r>
      <w:r w:rsidR="00EC59A5">
        <w:rPr>
          <w:rFonts w:ascii="Times New Roman" w:eastAsia="Times New Roman" w:hAnsi="Times New Roman" w:cs="Times New Roman"/>
          <w:bCs/>
          <w:color w:val="333333"/>
          <w:sz w:val="24"/>
          <w:szCs w:val="24"/>
        </w:rPr>
        <w:t xml:space="preserve">в построении сложных. Понимание </w:t>
      </w:r>
      <w:r w:rsidRPr="00FE7136">
        <w:rPr>
          <w:rFonts w:ascii="Times New Roman" w:eastAsia="Times New Roman" w:hAnsi="Times New Roman" w:cs="Times New Roman"/>
          <w:bCs/>
          <w:color w:val="333333"/>
          <w:sz w:val="24"/>
          <w:szCs w:val="24"/>
        </w:rPr>
        <w:t xml:space="preserve">речи приближено к норме, затруднения составляет </w:t>
      </w:r>
      <w:r w:rsidR="00EC59A5">
        <w:rPr>
          <w:rFonts w:ascii="Times New Roman" w:eastAsia="Times New Roman" w:hAnsi="Times New Roman" w:cs="Times New Roman"/>
          <w:bCs/>
          <w:color w:val="333333"/>
          <w:sz w:val="24"/>
          <w:szCs w:val="24"/>
        </w:rPr>
        <w:t xml:space="preserve">понимание и усвоение сложных </w:t>
      </w:r>
      <w:r w:rsidRPr="00FE7136">
        <w:rPr>
          <w:rFonts w:ascii="Times New Roman" w:eastAsia="Times New Roman" w:hAnsi="Times New Roman" w:cs="Times New Roman"/>
          <w:bCs/>
          <w:color w:val="333333"/>
          <w:sz w:val="24"/>
          <w:szCs w:val="24"/>
        </w:rPr>
        <w:t>грамматических форм (причастных и деепр</w:t>
      </w:r>
      <w:r w:rsidR="00EC59A5">
        <w:rPr>
          <w:rFonts w:ascii="Times New Roman" w:eastAsia="Times New Roman" w:hAnsi="Times New Roman" w:cs="Times New Roman"/>
          <w:bCs/>
          <w:color w:val="333333"/>
          <w:sz w:val="24"/>
          <w:szCs w:val="24"/>
        </w:rPr>
        <w:t xml:space="preserve">ичастных оборотов) и логических связей </w:t>
      </w:r>
      <w:r w:rsidRPr="00FE7136">
        <w:rPr>
          <w:rFonts w:ascii="Times New Roman" w:eastAsia="Times New Roman" w:hAnsi="Times New Roman" w:cs="Times New Roman"/>
          <w:bCs/>
          <w:color w:val="333333"/>
          <w:sz w:val="24"/>
          <w:szCs w:val="24"/>
        </w:rPr>
        <w:t xml:space="preserve">(пространственных, временных, причинно-следственных отношений). </w:t>
      </w:r>
    </w:p>
    <w:p w14:paraId="4375A3A1"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Объем словарного запаса у детей с ОНР 3</w:t>
      </w:r>
      <w:r w:rsidR="00EC59A5">
        <w:rPr>
          <w:rFonts w:ascii="Times New Roman" w:eastAsia="Times New Roman" w:hAnsi="Times New Roman" w:cs="Times New Roman"/>
          <w:bCs/>
          <w:color w:val="333333"/>
          <w:sz w:val="24"/>
          <w:szCs w:val="24"/>
        </w:rPr>
        <w:t xml:space="preserve"> </w:t>
      </w:r>
      <w:r w:rsidRPr="00FE7136">
        <w:rPr>
          <w:rFonts w:ascii="Times New Roman" w:eastAsia="Times New Roman" w:hAnsi="Times New Roman" w:cs="Times New Roman"/>
          <w:bCs/>
          <w:color w:val="333333"/>
          <w:sz w:val="24"/>
          <w:szCs w:val="24"/>
        </w:rPr>
        <w:t>уровня значительно увеличивается: дети употребляют в речи практически все части речи (в большей степени – существительные и глаголы, в меньшей – прилагательные и наречия); типично неточное употребление названий предметов. Дети допускают ошибки в использовании предлогов, согласовании частей речи, употреблении падежных окончаний и ударений. Звуконаполняемость и слоговая структура</w:t>
      </w:r>
      <w:r w:rsidRPr="00FE7136">
        <w:rPr>
          <w:rFonts w:ascii="Times New Roman" w:eastAsia="Times New Roman" w:hAnsi="Times New Roman" w:cs="Times New Roman"/>
          <w:bCs/>
          <w:color w:val="333333"/>
          <w:sz w:val="24"/>
          <w:szCs w:val="24"/>
        </w:rPr>
        <w:tab/>
        <w:t>слов страдает только</w:t>
      </w:r>
      <w:r w:rsidR="00EC59A5">
        <w:rPr>
          <w:rFonts w:ascii="Times New Roman" w:eastAsia="Times New Roman" w:hAnsi="Times New Roman" w:cs="Times New Roman"/>
          <w:bCs/>
          <w:color w:val="333333"/>
          <w:sz w:val="24"/>
          <w:szCs w:val="24"/>
        </w:rPr>
        <w:t xml:space="preserve"> в трудных случаях.</w:t>
      </w:r>
    </w:p>
    <w:p w14:paraId="13132844" w14:textId="77777777" w:rsidR="00EC59A5" w:rsidRDefault="005C4CA8" w:rsidP="00EC59A5">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При ОНР</w:t>
      </w:r>
      <w:r w:rsidR="00EC59A5">
        <w:rPr>
          <w:rFonts w:ascii="Times New Roman" w:eastAsia="Times New Roman" w:hAnsi="Times New Roman" w:cs="Times New Roman"/>
          <w:bCs/>
          <w:color w:val="333333"/>
          <w:sz w:val="24"/>
          <w:szCs w:val="24"/>
        </w:rPr>
        <w:t xml:space="preserve"> </w:t>
      </w:r>
      <w:r w:rsidRPr="00FE7136">
        <w:rPr>
          <w:rFonts w:ascii="Times New Roman" w:eastAsia="Times New Roman" w:hAnsi="Times New Roman" w:cs="Times New Roman"/>
          <w:bCs/>
          <w:color w:val="333333"/>
          <w:sz w:val="24"/>
          <w:szCs w:val="24"/>
        </w:rPr>
        <w:t xml:space="preserve">3 уровня звукопроизношение и фонематическое восприятие по-прежнему нарушены, но в меньшей степени. </w:t>
      </w:r>
    </w:p>
    <w:p w14:paraId="60FC64D6"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При ОНР 4 уровня дети испытывают специфические затруднения в звукопроизношении и повторении слов со сложным слоговым составом, имеют низкий уровень фонематического восприятия, допускают ошибки при словообразовании и словоизменении. Словарь у детей с ОНР</w:t>
      </w:r>
      <w:r w:rsidR="00BE1C19">
        <w:rPr>
          <w:rFonts w:ascii="Times New Roman" w:eastAsia="Times New Roman" w:hAnsi="Times New Roman" w:cs="Times New Roman"/>
          <w:bCs/>
          <w:color w:val="333333"/>
          <w:sz w:val="24"/>
          <w:szCs w:val="24"/>
        </w:rPr>
        <w:t xml:space="preserve"> </w:t>
      </w:r>
      <w:r w:rsidRPr="00FE7136">
        <w:rPr>
          <w:rFonts w:ascii="Times New Roman" w:eastAsia="Times New Roman" w:hAnsi="Times New Roman" w:cs="Times New Roman"/>
          <w:bCs/>
          <w:color w:val="333333"/>
          <w:sz w:val="24"/>
          <w:szCs w:val="24"/>
        </w:rPr>
        <w:t>4 уровня достаточно разнообразен, однако дети не всегда точно знают и понимают значение редко встречающихся слов, антонимов и синонимов, пословиц и поговорок и т. д. В самостоятельной речи дети с ОНР 4 уровня испытывают трудности в логическом изложении событий, часто пропускают главное и «застревают» на второстепенных дета</w:t>
      </w:r>
      <w:r w:rsidR="00BE1C19">
        <w:rPr>
          <w:rFonts w:ascii="Times New Roman" w:eastAsia="Times New Roman" w:hAnsi="Times New Roman" w:cs="Times New Roman"/>
          <w:bCs/>
          <w:color w:val="333333"/>
          <w:sz w:val="24"/>
          <w:szCs w:val="24"/>
        </w:rPr>
        <w:t>лях, повторяют ранее сказанное.</w:t>
      </w:r>
    </w:p>
    <w:p w14:paraId="4DB53F0E" w14:textId="77777777" w:rsidR="00BE1C19" w:rsidRDefault="00BE1C19" w:rsidP="00BE1C19">
      <w:pPr>
        <w:spacing w:line="240" w:lineRule="auto"/>
        <w:ind w:right="20" w:firstLine="397"/>
        <w:jc w:val="both"/>
        <w:rPr>
          <w:rFonts w:ascii="Times New Roman" w:eastAsia="Times New Roman" w:hAnsi="Times New Roman" w:cs="Times New Roman"/>
          <w:bCs/>
          <w:color w:val="333333"/>
          <w:sz w:val="24"/>
          <w:szCs w:val="24"/>
        </w:rPr>
      </w:pPr>
    </w:p>
    <w:p w14:paraId="3D40E9B5"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333333"/>
          <w:sz w:val="24"/>
          <w:szCs w:val="24"/>
        </w:rPr>
        <w:t>1.6 Развивающее оценивание качества образовательной деятельности по Программе</w:t>
      </w:r>
    </w:p>
    <w:p w14:paraId="7E5294A0"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Данный раздел Программы полностью соответствует п. 10.5 ФАОП ДО (Приказ Минпросвещения России № 1022 от 24.11.2022г.) с учетом деятельности МБДОУ «ДС №75», дополняющей и </w:t>
      </w:r>
      <w:r w:rsidR="00BE1C19">
        <w:rPr>
          <w:rFonts w:ascii="Times New Roman" w:eastAsia="Times New Roman" w:hAnsi="Times New Roman" w:cs="Times New Roman"/>
          <w:bCs/>
          <w:color w:val="333333"/>
          <w:sz w:val="24"/>
          <w:szCs w:val="24"/>
        </w:rPr>
        <w:t>расширяющей содержание ФАОП ДО.</w:t>
      </w:r>
    </w:p>
    <w:p w14:paraId="411CB017"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w:t>
      </w:r>
      <w:r w:rsidR="00BE1C19">
        <w:rPr>
          <w:rFonts w:ascii="Times New Roman" w:eastAsia="Times New Roman" w:hAnsi="Times New Roman" w:cs="Times New Roman"/>
          <w:bCs/>
          <w:color w:val="333333"/>
          <w:sz w:val="24"/>
          <w:szCs w:val="24"/>
        </w:rPr>
        <w:t>енную на ее усовершенствование.</w:t>
      </w:r>
    </w:p>
    <w:p w14:paraId="049C46D7"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Концептуальные основания такой оценки определяются требованиями Федерального закона от 29 декабря 2012 г. N 273-ФЗ «Об образовании в Российской Федерации», а также Стандарта, в котором определены государственные гарантии качества образования.</w:t>
      </w:r>
    </w:p>
    <w:p w14:paraId="7A564978"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lastRenderedPageBreak/>
        <w:t>Оценивание качества образовательной деятельности, осуществляемой МБДОУ «ДС №75» по Программе, представляет собой важную составную часть данной образовательной деятельности, направл</w:t>
      </w:r>
      <w:r w:rsidR="00BE1C19">
        <w:rPr>
          <w:rFonts w:ascii="Times New Roman" w:eastAsia="Times New Roman" w:hAnsi="Times New Roman" w:cs="Times New Roman"/>
          <w:bCs/>
          <w:color w:val="333333"/>
          <w:sz w:val="24"/>
          <w:szCs w:val="24"/>
        </w:rPr>
        <w:t>енную на ее усовершенствование.</w:t>
      </w:r>
    </w:p>
    <w:p w14:paraId="5B4D769B"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Оценивание качества, то есть оценивание соответствия образовательной деятельности, реализуемой </w:t>
      </w:r>
      <w:r w:rsidR="00024E51" w:rsidRPr="00FE7136">
        <w:rPr>
          <w:rFonts w:ascii="Times New Roman" w:eastAsia="Times New Roman" w:hAnsi="Times New Roman" w:cs="Times New Roman"/>
          <w:bCs/>
          <w:color w:val="333333"/>
          <w:sz w:val="24"/>
          <w:szCs w:val="24"/>
        </w:rPr>
        <w:t>ДОУ</w:t>
      </w:r>
      <w:r w:rsidRPr="00FE7136">
        <w:rPr>
          <w:rFonts w:ascii="Times New Roman" w:eastAsia="Times New Roman" w:hAnsi="Times New Roman" w:cs="Times New Roman"/>
          <w:bCs/>
          <w:color w:val="333333"/>
          <w:sz w:val="24"/>
          <w:szCs w:val="24"/>
        </w:rPr>
        <w:t xml:space="preserve">, заданным требованиям Стандарта и Программы в дошкольном образовании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с ТНР, направлено в первую очередь на оценивание созданных </w:t>
      </w:r>
      <w:r w:rsidR="00BE1C19">
        <w:rPr>
          <w:rFonts w:ascii="Times New Roman" w:eastAsia="Times New Roman" w:hAnsi="Times New Roman" w:cs="Times New Roman"/>
          <w:bCs/>
          <w:color w:val="333333"/>
          <w:sz w:val="24"/>
          <w:szCs w:val="24"/>
        </w:rPr>
        <w:t>ДОУ</w:t>
      </w:r>
      <w:r w:rsidRPr="00FE7136">
        <w:rPr>
          <w:rFonts w:ascii="Times New Roman" w:eastAsia="Times New Roman" w:hAnsi="Times New Roman" w:cs="Times New Roman"/>
          <w:bCs/>
          <w:color w:val="333333"/>
          <w:sz w:val="24"/>
          <w:szCs w:val="24"/>
        </w:rPr>
        <w:t xml:space="preserve"> условий в процессе о</w:t>
      </w:r>
      <w:r w:rsidR="00BE1C19">
        <w:rPr>
          <w:rFonts w:ascii="Times New Roman" w:eastAsia="Times New Roman" w:hAnsi="Times New Roman" w:cs="Times New Roman"/>
          <w:bCs/>
          <w:color w:val="333333"/>
          <w:sz w:val="24"/>
          <w:szCs w:val="24"/>
        </w:rPr>
        <w:t>бразовательной деятельности.</w:t>
      </w:r>
    </w:p>
    <w:p w14:paraId="45CBF572"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Программой не предусматривается оценивание качества образовательной деятельности </w:t>
      </w:r>
      <w:r w:rsidR="00024E51" w:rsidRPr="00FE7136">
        <w:rPr>
          <w:rFonts w:ascii="Times New Roman" w:eastAsia="Times New Roman" w:hAnsi="Times New Roman" w:cs="Times New Roman"/>
          <w:bCs/>
          <w:color w:val="333333"/>
          <w:sz w:val="24"/>
          <w:szCs w:val="24"/>
        </w:rPr>
        <w:t xml:space="preserve">ДОУ </w:t>
      </w:r>
      <w:r w:rsidRPr="00FE7136">
        <w:rPr>
          <w:rFonts w:ascii="Times New Roman" w:eastAsia="Times New Roman" w:hAnsi="Times New Roman" w:cs="Times New Roman"/>
          <w:bCs/>
          <w:color w:val="333333"/>
          <w:sz w:val="24"/>
          <w:szCs w:val="24"/>
        </w:rPr>
        <w:t xml:space="preserve">на основе достижения детьми с ТНР планируемых </w:t>
      </w:r>
      <w:r w:rsidR="00BE1C19">
        <w:rPr>
          <w:rFonts w:ascii="Times New Roman" w:eastAsia="Times New Roman" w:hAnsi="Times New Roman" w:cs="Times New Roman"/>
          <w:bCs/>
          <w:color w:val="333333"/>
          <w:sz w:val="24"/>
          <w:szCs w:val="24"/>
        </w:rPr>
        <w:t>результатов освоения Программы.</w:t>
      </w:r>
    </w:p>
    <w:p w14:paraId="3C93E7C9"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Целевые ориент</w:t>
      </w:r>
      <w:r w:rsidR="00BE1C19">
        <w:rPr>
          <w:rFonts w:ascii="Times New Roman" w:eastAsia="Times New Roman" w:hAnsi="Times New Roman" w:cs="Times New Roman"/>
          <w:bCs/>
          <w:color w:val="333333"/>
          <w:sz w:val="24"/>
          <w:szCs w:val="24"/>
        </w:rPr>
        <w:t xml:space="preserve">иры, представленные в АОП ДО: </w:t>
      </w:r>
    </w:p>
    <w:p w14:paraId="112FEDE7" w14:textId="77777777" w:rsidR="00BE1C19" w:rsidRDefault="00BE1C19" w:rsidP="00BE1C19">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 </w:t>
      </w:r>
      <w:r w:rsidR="005C4CA8" w:rsidRPr="00FE7136">
        <w:rPr>
          <w:rFonts w:ascii="Times New Roman" w:eastAsia="Times New Roman" w:hAnsi="Times New Roman" w:cs="Times New Roman"/>
          <w:bCs/>
          <w:color w:val="333333"/>
          <w:sz w:val="24"/>
          <w:szCs w:val="24"/>
        </w:rPr>
        <w:t>не подлежат непоср</w:t>
      </w:r>
      <w:r>
        <w:rPr>
          <w:rFonts w:ascii="Times New Roman" w:eastAsia="Times New Roman" w:hAnsi="Times New Roman" w:cs="Times New Roman"/>
          <w:bCs/>
          <w:color w:val="333333"/>
          <w:sz w:val="24"/>
          <w:szCs w:val="24"/>
        </w:rPr>
        <w:t>едственной оценке;</w:t>
      </w:r>
    </w:p>
    <w:p w14:paraId="76C66F43"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 не являются непосредственным основанием оценки как итогового, так и промежуточного уровня развития </w:t>
      </w:r>
      <w:r w:rsidR="00991D92" w:rsidRPr="00FE7136">
        <w:rPr>
          <w:rFonts w:ascii="Times New Roman" w:eastAsia="Times New Roman" w:hAnsi="Times New Roman" w:cs="Times New Roman"/>
          <w:bCs/>
          <w:color w:val="333333"/>
          <w:sz w:val="24"/>
          <w:szCs w:val="24"/>
        </w:rPr>
        <w:t>воспитанников</w:t>
      </w:r>
      <w:r w:rsidR="00BE1C19">
        <w:rPr>
          <w:rFonts w:ascii="Times New Roman" w:eastAsia="Times New Roman" w:hAnsi="Times New Roman" w:cs="Times New Roman"/>
          <w:bCs/>
          <w:color w:val="333333"/>
          <w:sz w:val="24"/>
          <w:szCs w:val="24"/>
        </w:rPr>
        <w:t xml:space="preserve"> с ТНР;</w:t>
      </w:r>
    </w:p>
    <w:p w14:paraId="35A74DF5"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 не являются основанием для их формального сравнения с реальными достижениями </w:t>
      </w:r>
      <w:r w:rsidR="00991D92" w:rsidRPr="00FE7136">
        <w:rPr>
          <w:rFonts w:ascii="Times New Roman" w:eastAsia="Times New Roman" w:hAnsi="Times New Roman" w:cs="Times New Roman"/>
          <w:bCs/>
          <w:color w:val="333333"/>
          <w:sz w:val="24"/>
          <w:szCs w:val="24"/>
        </w:rPr>
        <w:t>воспитанников</w:t>
      </w:r>
      <w:r w:rsidR="00BE1C19">
        <w:rPr>
          <w:rFonts w:ascii="Times New Roman" w:eastAsia="Times New Roman" w:hAnsi="Times New Roman" w:cs="Times New Roman"/>
          <w:bCs/>
          <w:color w:val="333333"/>
          <w:sz w:val="24"/>
          <w:szCs w:val="24"/>
        </w:rPr>
        <w:t xml:space="preserve"> с ТНР;</w:t>
      </w:r>
    </w:p>
    <w:p w14:paraId="6E668A24"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не</w:t>
      </w:r>
      <w:r w:rsidRPr="00FE7136">
        <w:rPr>
          <w:rFonts w:ascii="Times New Roman" w:eastAsia="Times New Roman" w:hAnsi="Times New Roman" w:cs="Times New Roman"/>
          <w:bCs/>
          <w:color w:val="333333"/>
          <w:sz w:val="24"/>
          <w:szCs w:val="24"/>
        </w:rPr>
        <w:tab/>
        <w:t>являются</w:t>
      </w:r>
      <w:r w:rsidRPr="00FE7136">
        <w:rPr>
          <w:rFonts w:ascii="Times New Roman" w:eastAsia="Times New Roman" w:hAnsi="Times New Roman" w:cs="Times New Roman"/>
          <w:bCs/>
          <w:color w:val="333333"/>
          <w:sz w:val="24"/>
          <w:szCs w:val="24"/>
        </w:rPr>
        <w:tab/>
        <w:t>основой</w:t>
      </w:r>
      <w:r w:rsidRPr="00FE7136">
        <w:rPr>
          <w:rFonts w:ascii="Times New Roman" w:eastAsia="Times New Roman" w:hAnsi="Times New Roman" w:cs="Times New Roman"/>
          <w:bCs/>
          <w:color w:val="333333"/>
          <w:sz w:val="24"/>
          <w:szCs w:val="24"/>
        </w:rPr>
        <w:tab/>
        <w:t>о</w:t>
      </w:r>
      <w:r w:rsidR="00BE1C19">
        <w:rPr>
          <w:rFonts w:ascii="Times New Roman" w:eastAsia="Times New Roman" w:hAnsi="Times New Roman" w:cs="Times New Roman"/>
          <w:bCs/>
          <w:color w:val="333333"/>
          <w:sz w:val="24"/>
          <w:szCs w:val="24"/>
        </w:rPr>
        <w:t>бъективной</w:t>
      </w:r>
      <w:r w:rsidR="00BE1C19">
        <w:rPr>
          <w:rFonts w:ascii="Times New Roman" w:eastAsia="Times New Roman" w:hAnsi="Times New Roman" w:cs="Times New Roman"/>
          <w:bCs/>
          <w:color w:val="333333"/>
          <w:sz w:val="24"/>
          <w:szCs w:val="24"/>
        </w:rPr>
        <w:tab/>
        <w:t>оценки</w:t>
      </w:r>
      <w:r w:rsidR="00BE1C19">
        <w:rPr>
          <w:rFonts w:ascii="Times New Roman" w:eastAsia="Times New Roman" w:hAnsi="Times New Roman" w:cs="Times New Roman"/>
          <w:bCs/>
          <w:color w:val="333333"/>
          <w:sz w:val="24"/>
          <w:szCs w:val="24"/>
        </w:rPr>
        <w:tab/>
        <w:t xml:space="preserve">соответствия, </w:t>
      </w:r>
      <w:r w:rsidRPr="00FE7136">
        <w:rPr>
          <w:rFonts w:ascii="Times New Roman" w:eastAsia="Times New Roman" w:hAnsi="Times New Roman" w:cs="Times New Roman"/>
          <w:bCs/>
          <w:color w:val="333333"/>
          <w:sz w:val="24"/>
          <w:szCs w:val="24"/>
        </w:rPr>
        <w:t xml:space="preserve">установленным требованиям образовательной деятельности и подготовки </w:t>
      </w:r>
      <w:r w:rsidR="00991D92" w:rsidRPr="00FE7136">
        <w:rPr>
          <w:rFonts w:ascii="Times New Roman" w:eastAsia="Times New Roman" w:hAnsi="Times New Roman" w:cs="Times New Roman"/>
          <w:bCs/>
          <w:color w:val="333333"/>
          <w:sz w:val="24"/>
          <w:szCs w:val="24"/>
        </w:rPr>
        <w:t>воспитанников</w:t>
      </w:r>
      <w:r w:rsidR="00BE1C19">
        <w:rPr>
          <w:rFonts w:ascii="Times New Roman" w:eastAsia="Times New Roman" w:hAnsi="Times New Roman" w:cs="Times New Roman"/>
          <w:bCs/>
          <w:color w:val="333333"/>
          <w:sz w:val="24"/>
          <w:szCs w:val="24"/>
        </w:rPr>
        <w:t>;</w:t>
      </w:r>
    </w:p>
    <w:p w14:paraId="6ECE749F"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не являются непосредственным основанием п</w:t>
      </w:r>
      <w:r w:rsidR="00BE1C19">
        <w:rPr>
          <w:rFonts w:ascii="Times New Roman" w:eastAsia="Times New Roman" w:hAnsi="Times New Roman" w:cs="Times New Roman"/>
          <w:bCs/>
          <w:color w:val="333333"/>
          <w:sz w:val="24"/>
          <w:szCs w:val="24"/>
        </w:rPr>
        <w:t>ри оценке качества образования.</w:t>
      </w:r>
    </w:p>
    <w:p w14:paraId="015CE72F"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Степень реального развития обозначенных целевых ориентиров</w:t>
      </w:r>
      <w:r w:rsidR="00BE1C19">
        <w:rPr>
          <w:rFonts w:ascii="Times New Roman" w:eastAsia="Times New Roman" w:hAnsi="Times New Roman" w:cs="Times New Roman"/>
          <w:bCs/>
          <w:color w:val="333333"/>
          <w:sz w:val="24"/>
          <w:szCs w:val="24"/>
        </w:rPr>
        <w:t xml:space="preserve"> и способности ребенка их </w:t>
      </w:r>
      <w:r w:rsidRPr="00FE7136">
        <w:rPr>
          <w:rFonts w:ascii="Times New Roman" w:eastAsia="Times New Roman" w:hAnsi="Times New Roman" w:cs="Times New Roman"/>
          <w:bCs/>
          <w:color w:val="333333"/>
          <w:sz w:val="24"/>
          <w:szCs w:val="24"/>
        </w:rPr>
        <w:t>проявлять к моменту перехода на след</w:t>
      </w:r>
      <w:r w:rsidR="00BE1C19">
        <w:rPr>
          <w:rFonts w:ascii="Times New Roman" w:eastAsia="Times New Roman" w:hAnsi="Times New Roman" w:cs="Times New Roman"/>
          <w:bCs/>
          <w:color w:val="333333"/>
          <w:sz w:val="24"/>
          <w:szCs w:val="24"/>
        </w:rPr>
        <w:t xml:space="preserve">ующий уровень образования могут </w:t>
      </w:r>
      <w:r w:rsidRPr="00FE7136">
        <w:rPr>
          <w:rFonts w:ascii="Times New Roman" w:eastAsia="Times New Roman" w:hAnsi="Times New Roman" w:cs="Times New Roman"/>
          <w:bCs/>
          <w:color w:val="333333"/>
          <w:sz w:val="24"/>
          <w:szCs w:val="24"/>
        </w:rPr>
        <w:t xml:space="preserve">существенно варьировать у разных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в силу различий в условиях жизни и индивидуальных особенносте</w:t>
      </w:r>
      <w:r w:rsidR="00BE1C19">
        <w:rPr>
          <w:rFonts w:ascii="Times New Roman" w:eastAsia="Times New Roman" w:hAnsi="Times New Roman" w:cs="Times New Roman"/>
          <w:bCs/>
          <w:color w:val="333333"/>
          <w:sz w:val="24"/>
          <w:szCs w:val="24"/>
        </w:rPr>
        <w:t>й развития конкретного ребенка.</w:t>
      </w:r>
    </w:p>
    <w:p w14:paraId="641DAD72"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Программа строится на основе общих закономерностей развития личности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дошкольного возраста с ТНР с учетом с</w:t>
      </w:r>
      <w:r w:rsidR="00BE1C19">
        <w:rPr>
          <w:rFonts w:ascii="Times New Roman" w:eastAsia="Times New Roman" w:hAnsi="Times New Roman" w:cs="Times New Roman"/>
          <w:bCs/>
          <w:color w:val="333333"/>
          <w:sz w:val="24"/>
          <w:szCs w:val="24"/>
        </w:rPr>
        <w:t>енситивных периодов в развитии.</w:t>
      </w:r>
    </w:p>
    <w:p w14:paraId="6193D12B" w14:textId="77777777" w:rsidR="00BE1C19" w:rsidRDefault="00814C3B"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Воспитанники</w:t>
      </w:r>
      <w:r w:rsidR="005C4CA8" w:rsidRPr="00FE7136">
        <w:rPr>
          <w:rFonts w:ascii="Times New Roman" w:eastAsia="Times New Roman" w:hAnsi="Times New Roman" w:cs="Times New Roman"/>
          <w:bCs/>
          <w:color w:val="333333"/>
          <w:sz w:val="24"/>
          <w:szCs w:val="24"/>
        </w:rPr>
        <w:t xml:space="preserve">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w:t>
      </w:r>
      <w:r w:rsidR="005C4CA8" w:rsidRPr="00FE7136">
        <w:rPr>
          <w:rFonts w:ascii="Times New Roman" w:eastAsia="Times New Roman" w:hAnsi="Times New Roman" w:cs="Times New Roman"/>
          <w:bCs/>
          <w:color w:val="333333"/>
          <w:sz w:val="24"/>
          <w:szCs w:val="24"/>
        </w:rPr>
        <w:tab/>
        <w:t>развития личн</w:t>
      </w:r>
      <w:r w:rsidR="00BE1C19">
        <w:rPr>
          <w:rFonts w:ascii="Times New Roman" w:eastAsia="Times New Roman" w:hAnsi="Times New Roman" w:cs="Times New Roman"/>
          <w:bCs/>
          <w:color w:val="333333"/>
          <w:sz w:val="24"/>
          <w:szCs w:val="24"/>
        </w:rPr>
        <w:t>ости, поэтому целевые ориентиры</w:t>
      </w:r>
    </w:p>
    <w:p w14:paraId="7ECC535B"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Программы учитывают не только возраст ребенка, но и уровень развития его личности, степень выраженности различных нарушений, а также индивидуально-типологически</w:t>
      </w:r>
      <w:r w:rsidR="00BE1C19">
        <w:rPr>
          <w:rFonts w:ascii="Times New Roman" w:eastAsia="Times New Roman" w:hAnsi="Times New Roman" w:cs="Times New Roman"/>
          <w:bCs/>
          <w:color w:val="333333"/>
          <w:sz w:val="24"/>
          <w:szCs w:val="24"/>
        </w:rPr>
        <w:t>е особенности развития ребенка.</w:t>
      </w:r>
    </w:p>
    <w:p w14:paraId="7FA6CA1C"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Программой предусмотрена система мониторинга динамики развития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динамики их образовательных достижений, основанная на методе наблюдения и включающая: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r w:rsidR="00BE1C19">
        <w:rPr>
          <w:rFonts w:ascii="Times New Roman" w:eastAsia="Times New Roman" w:hAnsi="Times New Roman" w:cs="Times New Roman"/>
          <w:bCs/>
          <w:color w:val="333333"/>
          <w:sz w:val="24"/>
          <w:szCs w:val="24"/>
        </w:rPr>
        <w:t>; карты развития ребенка с ТНР.</w:t>
      </w:r>
    </w:p>
    <w:p w14:paraId="3CA47E59" w14:textId="77777777" w:rsidR="005C4CA8" w:rsidRPr="00FE7136"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Для проведения индивидуальной педагогической диагностики на разных этапах освоения</w:t>
      </w:r>
      <w:r w:rsidR="0008600F">
        <w:rPr>
          <w:rFonts w:ascii="Times New Roman" w:eastAsia="Times New Roman" w:hAnsi="Times New Roman" w:cs="Times New Roman"/>
          <w:bCs/>
          <w:color w:val="333333"/>
          <w:sz w:val="24"/>
          <w:szCs w:val="24"/>
        </w:rPr>
        <w:t xml:space="preserve"> </w:t>
      </w:r>
      <w:r w:rsidRPr="00FE7136">
        <w:rPr>
          <w:rFonts w:ascii="Times New Roman" w:eastAsia="Times New Roman" w:hAnsi="Times New Roman" w:cs="Times New Roman"/>
          <w:bCs/>
          <w:color w:val="333333"/>
          <w:sz w:val="24"/>
          <w:szCs w:val="24"/>
        </w:rPr>
        <w:t>программы используются следующие диагностические пособия:</w:t>
      </w:r>
    </w:p>
    <w:p w14:paraId="0D8FDEA6" w14:textId="77777777" w:rsidR="005C4CA8" w:rsidRPr="00FE7136" w:rsidRDefault="005C4CA8" w:rsidP="00FE7136">
      <w:pPr>
        <w:numPr>
          <w:ilvl w:val="0"/>
          <w:numId w:val="3"/>
        </w:numPr>
        <w:shd w:val="clear" w:color="auto" w:fill="FFFFFF"/>
        <w:spacing w:after="108" w:line="240" w:lineRule="auto"/>
        <w:contextualSpacing/>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Иншакова О.Б. Альбом для логопеда. Речевая карта ребенка с ОНР от 4 до 7 лет.</w:t>
      </w:r>
    </w:p>
    <w:p w14:paraId="635D3043" w14:textId="77777777" w:rsidR="005C4CA8" w:rsidRPr="00FE7136" w:rsidRDefault="005C4CA8" w:rsidP="00FE7136">
      <w:pPr>
        <w:numPr>
          <w:ilvl w:val="0"/>
          <w:numId w:val="3"/>
        </w:numPr>
        <w:shd w:val="clear" w:color="auto" w:fill="FFFFFF"/>
        <w:spacing w:after="108" w:line="240" w:lineRule="auto"/>
        <w:contextualSpacing/>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Картинный материал к речевой карте ребенка 4—7 лет. Фотекова Т.Д. Тестовая диагностика устной речи.</w:t>
      </w:r>
    </w:p>
    <w:p w14:paraId="09116FC2" w14:textId="77777777" w:rsidR="005C4CA8" w:rsidRPr="00FE7136" w:rsidRDefault="005C4CA8" w:rsidP="00FE7136">
      <w:pPr>
        <w:numPr>
          <w:ilvl w:val="0"/>
          <w:numId w:val="3"/>
        </w:numPr>
        <w:shd w:val="clear" w:color="auto" w:fill="FFFFFF"/>
        <w:spacing w:after="108" w:line="240" w:lineRule="auto"/>
        <w:contextualSpacing/>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Смирнова И.А. Логопедический альбом для обследования фонетико-фонематической</w:t>
      </w:r>
      <w:r w:rsidR="0008600F">
        <w:rPr>
          <w:rFonts w:ascii="Times New Roman" w:eastAsia="Times New Roman" w:hAnsi="Times New Roman" w:cs="Times New Roman"/>
          <w:bCs/>
          <w:color w:val="333333"/>
          <w:sz w:val="24"/>
          <w:szCs w:val="24"/>
        </w:rPr>
        <w:t xml:space="preserve"> </w:t>
      </w:r>
      <w:r w:rsidRPr="00FE7136">
        <w:rPr>
          <w:rFonts w:ascii="Times New Roman" w:eastAsia="Times New Roman" w:hAnsi="Times New Roman" w:cs="Times New Roman"/>
          <w:bCs/>
          <w:color w:val="333333"/>
          <w:sz w:val="24"/>
          <w:szCs w:val="24"/>
        </w:rPr>
        <w:t>системы.</w:t>
      </w:r>
    </w:p>
    <w:p w14:paraId="7CF90ACA" w14:textId="77777777" w:rsidR="00BE1C19" w:rsidRDefault="00BE1C19" w:rsidP="00BE1C19">
      <w:pPr>
        <w:spacing w:line="240" w:lineRule="auto"/>
        <w:ind w:right="20" w:firstLine="397"/>
        <w:jc w:val="both"/>
        <w:rPr>
          <w:rFonts w:ascii="Times New Roman" w:eastAsia="Times New Roman" w:hAnsi="Times New Roman" w:cs="Times New Roman"/>
          <w:bCs/>
          <w:color w:val="333333"/>
          <w:sz w:val="24"/>
          <w:szCs w:val="24"/>
        </w:rPr>
      </w:pPr>
    </w:p>
    <w:p w14:paraId="791FD2C0"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В соответствии со Стандартом дошкольного образования и принципами Программы оценка качества образовател</w:t>
      </w:r>
      <w:r w:rsidR="00BE1C19">
        <w:rPr>
          <w:rFonts w:ascii="Times New Roman" w:eastAsia="Times New Roman" w:hAnsi="Times New Roman" w:cs="Times New Roman"/>
          <w:bCs/>
          <w:color w:val="333333"/>
          <w:sz w:val="24"/>
          <w:szCs w:val="24"/>
        </w:rPr>
        <w:t>ьной деятельности по Программе:</w:t>
      </w:r>
    </w:p>
    <w:p w14:paraId="54E51B31"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1) поддерживает ценности развития и позитивной социализации ребенка раннег</w:t>
      </w:r>
      <w:r w:rsidR="00BE1C19">
        <w:rPr>
          <w:rFonts w:ascii="Times New Roman" w:eastAsia="Times New Roman" w:hAnsi="Times New Roman" w:cs="Times New Roman"/>
          <w:bCs/>
          <w:color w:val="333333"/>
          <w:sz w:val="24"/>
          <w:szCs w:val="24"/>
        </w:rPr>
        <w:t>о и дошкольного возраста с ТНР;</w:t>
      </w:r>
    </w:p>
    <w:p w14:paraId="745101FC"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2) учитывает факт разнообразия путей развития ребенка с ТНР в </w:t>
      </w:r>
      <w:r w:rsidR="00BE1C19">
        <w:rPr>
          <w:rFonts w:ascii="Times New Roman" w:eastAsia="Times New Roman" w:hAnsi="Times New Roman" w:cs="Times New Roman"/>
          <w:bCs/>
          <w:color w:val="333333"/>
          <w:sz w:val="24"/>
          <w:szCs w:val="24"/>
        </w:rPr>
        <w:t>условиях современного общества;</w:t>
      </w:r>
    </w:p>
    <w:p w14:paraId="62C622EC"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3) ориентирует</w:t>
      </w:r>
      <w:r w:rsidRPr="00FE7136">
        <w:rPr>
          <w:rFonts w:ascii="Times New Roman" w:eastAsia="Times New Roman" w:hAnsi="Times New Roman" w:cs="Times New Roman"/>
          <w:bCs/>
          <w:color w:val="333333"/>
          <w:sz w:val="24"/>
          <w:szCs w:val="24"/>
        </w:rPr>
        <w:tab/>
        <w:t>систему</w:t>
      </w:r>
      <w:r w:rsidRPr="00FE7136">
        <w:rPr>
          <w:rFonts w:ascii="Times New Roman" w:eastAsia="Times New Roman" w:hAnsi="Times New Roman" w:cs="Times New Roman"/>
          <w:bCs/>
          <w:color w:val="333333"/>
          <w:sz w:val="24"/>
          <w:szCs w:val="24"/>
        </w:rPr>
        <w:tab/>
        <w:t>дошкольного</w:t>
      </w:r>
      <w:r w:rsidRPr="00FE7136">
        <w:rPr>
          <w:rFonts w:ascii="Times New Roman" w:eastAsia="Times New Roman" w:hAnsi="Times New Roman" w:cs="Times New Roman"/>
          <w:bCs/>
          <w:color w:val="333333"/>
          <w:sz w:val="24"/>
          <w:szCs w:val="24"/>
        </w:rPr>
        <w:tab/>
        <w:t>образования</w:t>
      </w:r>
      <w:r w:rsidRPr="00FE7136">
        <w:rPr>
          <w:rFonts w:ascii="Times New Roman" w:eastAsia="Times New Roman" w:hAnsi="Times New Roman" w:cs="Times New Roman"/>
          <w:bCs/>
          <w:color w:val="333333"/>
          <w:sz w:val="24"/>
          <w:szCs w:val="24"/>
        </w:rPr>
        <w:tab/>
        <w:t>на</w:t>
      </w:r>
      <w:r w:rsidRPr="00FE7136">
        <w:rPr>
          <w:rFonts w:ascii="Times New Roman" w:eastAsia="Times New Roman" w:hAnsi="Times New Roman" w:cs="Times New Roman"/>
          <w:bCs/>
          <w:color w:val="333333"/>
          <w:sz w:val="24"/>
          <w:szCs w:val="24"/>
        </w:rPr>
        <w:tab/>
        <w:t>поддержку</w:t>
      </w:r>
      <w:r w:rsidRPr="00FE7136">
        <w:rPr>
          <w:rFonts w:ascii="Times New Roman" w:eastAsia="Times New Roman" w:hAnsi="Times New Roman" w:cs="Times New Roman"/>
          <w:bCs/>
          <w:color w:val="333333"/>
          <w:sz w:val="24"/>
          <w:szCs w:val="24"/>
        </w:rPr>
        <w:tab/>
        <w:t xml:space="preserve">вариативных организационных форм дошкольного образования для </w:t>
      </w:r>
      <w:r w:rsidR="00991D92" w:rsidRPr="00FE7136">
        <w:rPr>
          <w:rFonts w:ascii="Times New Roman" w:eastAsia="Times New Roman" w:hAnsi="Times New Roman" w:cs="Times New Roman"/>
          <w:bCs/>
          <w:color w:val="333333"/>
          <w:sz w:val="24"/>
          <w:szCs w:val="24"/>
        </w:rPr>
        <w:t>воспитанников</w:t>
      </w:r>
      <w:r w:rsidRPr="00FE7136">
        <w:rPr>
          <w:rFonts w:ascii="Times New Roman" w:eastAsia="Times New Roman" w:hAnsi="Times New Roman" w:cs="Times New Roman"/>
          <w:bCs/>
          <w:color w:val="333333"/>
          <w:sz w:val="24"/>
          <w:szCs w:val="24"/>
        </w:rPr>
        <w:t xml:space="preserve"> с ТНР;</w:t>
      </w:r>
    </w:p>
    <w:p w14:paraId="663693AB"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4) обеспечивает выбор методов и инструментов оценивания для семьи, образовательной организации и для педагогических работни</w:t>
      </w:r>
      <w:r w:rsidR="00BE1C19">
        <w:rPr>
          <w:rFonts w:ascii="Times New Roman" w:eastAsia="Times New Roman" w:hAnsi="Times New Roman" w:cs="Times New Roman"/>
          <w:bCs/>
          <w:color w:val="333333"/>
          <w:sz w:val="24"/>
          <w:szCs w:val="24"/>
        </w:rPr>
        <w:t>ков Организации в соответствии:</w:t>
      </w:r>
    </w:p>
    <w:p w14:paraId="56CC0274"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 разнообразия вариантов развития </w:t>
      </w:r>
      <w:r w:rsidR="00991D92" w:rsidRPr="00FE7136">
        <w:rPr>
          <w:rFonts w:ascii="Times New Roman" w:eastAsia="Times New Roman" w:hAnsi="Times New Roman" w:cs="Times New Roman"/>
          <w:bCs/>
          <w:color w:val="333333"/>
          <w:sz w:val="24"/>
          <w:szCs w:val="24"/>
        </w:rPr>
        <w:t>воспитанников</w:t>
      </w:r>
      <w:r w:rsidR="00BE1C19">
        <w:rPr>
          <w:rFonts w:ascii="Times New Roman" w:eastAsia="Times New Roman" w:hAnsi="Times New Roman" w:cs="Times New Roman"/>
          <w:bCs/>
          <w:color w:val="333333"/>
          <w:sz w:val="24"/>
          <w:szCs w:val="24"/>
        </w:rPr>
        <w:t xml:space="preserve"> с ТНР в дошкольном детстве;</w:t>
      </w:r>
    </w:p>
    <w:p w14:paraId="6B86F53A"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разнообразия вариантов образовательной и корре</w:t>
      </w:r>
      <w:r w:rsidR="00BE1C19">
        <w:rPr>
          <w:rFonts w:ascii="Times New Roman" w:eastAsia="Times New Roman" w:hAnsi="Times New Roman" w:cs="Times New Roman"/>
          <w:bCs/>
          <w:color w:val="333333"/>
          <w:sz w:val="24"/>
          <w:szCs w:val="24"/>
        </w:rPr>
        <w:t>кционно-реабилитационной среды.</w:t>
      </w:r>
    </w:p>
    <w:p w14:paraId="337AB126"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lastRenderedPageBreak/>
        <w:t xml:space="preserve">Система оценки качества реализации Программы дошкольного образования </w:t>
      </w:r>
      <w:r w:rsidR="00991D92" w:rsidRPr="00FE7136">
        <w:rPr>
          <w:rFonts w:ascii="Times New Roman" w:eastAsia="Times New Roman" w:hAnsi="Times New Roman" w:cs="Times New Roman"/>
          <w:bCs/>
          <w:color w:val="333333"/>
          <w:sz w:val="24"/>
          <w:szCs w:val="24"/>
        </w:rPr>
        <w:t>воспитанников</w:t>
      </w:r>
      <w:r w:rsidR="00BE1C19">
        <w:rPr>
          <w:rFonts w:ascii="Times New Roman" w:eastAsia="Times New Roman" w:hAnsi="Times New Roman" w:cs="Times New Roman"/>
          <w:bCs/>
          <w:color w:val="333333"/>
          <w:sz w:val="24"/>
          <w:szCs w:val="24"/>
        </w:rPr>
        <w:t xml:space="preserve"> с </w:t>
      </w:r>
      <w:r w:rsidRPr="00FE7136">
        <w:rPr>
          <w:rFonts w:ascii="Times New Roman" w:eastAsia="Times New Roman" w:hAnsi="Times New Roman" w:cs="Times New Roman"/>
          <w:bCs/>
          <w:color w:val="333333"/>
          <w:sz w:val="24"/>
          <w:szCs w:val="24"/>
        </w:rPr>
        <w:t>ТНР в МБДОУ «ДС №75» обеспечивает участие всех участников образовательных отношений и в то же время выполняет свою основную задачу - обеспечивает развитие системы дошкольного образования в соответствии с принц</w:t>
      </w:r>
      <w:r w:rsidR="00BE1C19">
        <w:rPr>
          <w:rFonts w:ascii="Times New Roman" w:eastAsia="Times New Roman" w:hAnsi="Times New Roman" w:cs="Times New Roman"/>
          <w:bCs/>
          <w:color w:val="333333"/>
          <w:sz w:val="24"/>
          <w:szCs w:val="24"/>
        </w:rPr>
        <w:t>ипами и требованиями Стандарта.</w:t>
      </w:r>
    </w:p>
    <w:p w14:paraId="04EADB0C"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Программой предусмотрены следующие </w:t>
      </w:r>
      <w:r w:rsidR="00BE1C19">
        <w:rPr>
          <w:rFonts w:ascii="Times New Roman" w:eastAsia="Times New Roman" w:hAnsi="Times New Roman" w:cs="Times New Roman"/>
          <w:bCs/>
          <w:color w:val="333333"/>
          <w:sz w:val="24"/>
          <w:szCs w:val="24"/>
        </w:rPr>
        <w:t>уровни системы оценки качества:</w:t>
      </w:r>
    </w:p>
    <w:p w14:paraId="40E1FF7A"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диагностика развития ребенка раннего и дошкольного возраста с ТНР,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w:t>
      </w:r>
      <w:r w:rsidR="00BE1C19">
        <w:rPr>
          <w:rFonts w:ascii="Times New Roman" w:eastAsia="Times New Roman" w:hAnsi="Times New Roman" w:cs="Times New Roman"/>
          <w:bCs/>
          <w:color w:val="333333"/>
          <w:sz w:val="24"/>
          <w:szCs w:val="24"/>
        </w:rPr>
        <w:t>ты с детьми с ТНР по Программе;</w:t>
      </w:r>
    </w:p>
    <w:p w14:paraId="3912B3ED"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внутренняя оце</w:t>
      </w:r>
      <w:r w:rsidR="00BE1C19">
        <w:rPr>
          <w:rFonts w:ascii="Times New Roman" w:eastAsia="Times New Roman" w:hAnsi="Times New Roman" w:cs="Times New Roman"/>
          <w:bCs/>
          <w:color w:val="333333"/>
          <w:sz w:val="24"/>
          <w:szCs w:val="24"/>
        </w:rPr>
        <w:t>нка, самооценка МБДОУ «ДС №75»;</w:t>
      </w:r>
    </w:p>
    <w:p w14:paraId="1D8D6550"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внешняя оценка МБДОУ «ДС №75», в том числе независимая професси</w:t>
      </w:r>
      <w:r w:rsidR="00BE1C19">
        <w:rPr>
          <w:rFonts w:ascii="Times New Roman" w:eastAsia="Times New Roman" w:hAnsi="Times New Roman" w:cs="Times New Roman"/>
          <w:bCs/>
          <w:color w:val="333333"/>
          <w:sz w:val="24"/>
          <w:szCs w:val="24"/>
        </w:rPr>
        <w:t>ональная и общественная оценка.</w:t>
      </w:r>
    </w:p>
    <w:p w14:paraId="54747C36"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На уровне МБДОУ «ДС №75» система оценки качества ре</w:t>
      </w:r>
      <w:r w:rsidR="00BE1C19">
        <w:rPr>
          <w:rFonts w:ascii="Times New Roman" w:eastAsia="Times New Roman" w:hAnsi="Times New Roman" w:cs="Times New Roman"/>
          <w:bCs/>
          <w:color w:val="333333"/>
          <w:sz w:val="24"/>
          <w:szCs w:val="24"/>
        </w:rPr>
        <w:t xml:space="preserve">ализации АОП ДО решает задачи: </w:t>
      </w:r>
    </w:p>
    <w:p w14:paraId="13CE0EC5"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повыше</w:t>
      </w:r>
      <w:r w:rsidR="00BE1C19">
        <w:rPr>
          <w:rFonts w:ascii="Times New Roman" w:eastAsia="Times New Roman" w:hAnsi="Times New Roman" w:cs="Times New Roman"/>
          <w:bCs/>
          <w:color w:val="333333"/>
          <w:sz w:val="24"/>
          <w:szCs w:val="24"/>
        </w:rPr>
        <w:t>ния качества реализации АОП ДО;</w:t>
      </w:r>
    </w:p>
    <w:p w14:paraId="6319454D"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реализации требований Стандарта к структуре, условиям и целевым ориентирам адаптированной образовательной пр</w:t>
      </w:r>
      <w:r w:rsidR="00BE1C19">
        <w:rPr>
          <w:rFonts w:ascii="Times New Roman" w:eastAsia="Times New Roman" w:hAnsi="Times New Roman" w:cs="Times New Roman"/>
          <w:bCs/>
          <w:color w:val="333333"/>
          <w:sz w:val="24"/>
          <w:szCs w:val="24"/>
        </w:rPr>
        <w:t>ограммы дошкольной организации;</w:t>
      </w:r>
    </w:p>
    <w:p w14:paraId="5B847B7B"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 обеспечения объективной экспертизы деятельности Организации в процессе оценки качества АОП ДО </w:t>
      </w:r>
      <w:r w:rsidR="00991D92" w:rsidRPr="00FE7136">
        <w:rPr>
          <w:rFonts w:ascii="Times New Roman" w:eastAsia="Times New Roman" w:hAnsi="Times New Roman" w:cs="Times New Roman"/>
          <w:bCs/>
          <w:color w:val="333333"/>
          <w:sz w:val="24"/>
          <w:szCs w:val="24"/>
        </w:rPr>
        <w:t>воспитанников</w:t>
      </w:r>
      <w:r w:rsidR="00BE1C19">
        <w:rPr>
          <w:rFonts w:ascii="Times New Roman" w:eastAsia="Times New Roman" w:hAnsi="Times New Roman" w:cs="Times New Roman"/>
          <w:bCs/>
          <w:color w:val="333333"/>
          <w:sz w:val="24"/>
          <w:szCs w:val="24"/>
        </w:rPr>
        <w:t xml:space="preserve"> с ТНР;</w:t>
      </w:r>
    </w:p>
    <w:p w14:paraId="0481F5BA"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задания</w:t>
      </w:r>
      <w:r w:rsidRPr="00FE7136">
        <w:rPr>
          <w:rFonts w:ascii="Times New Roman" w:eastAsia="Times New Roman" w:hAnsi="Times New Roman" w:cs="Times New Roman"/>
          <w:bCs/>
          <w:color w:val="333333"/>
          <w:sz w:val="24"/>
          <w:szCs w:val="24"/>
        </w:rPr>
        <w:tab/>
        <w:t>ориентиров</w:t>
      </w:r>
      <w:r w:rsidRPr="00FE7136">
        <w:rPr>
          <w:rFonts w:ascii="Times New Roman" w:eastAsia="Times New Roman" w:hAnsi="Times New Roman" w:cs="Times New Roman"/>
          <w:bCs/>
          <w:color w:val="333333"/>
          <w:sz w:val="24"/>
          <w:szCs w:val="24"/>
        </w:rPr>
        <w:tab/>
        <w:t>педагогическим</w:t>
      </w:r>
      <w:r w:rsidRPr="00FE7136">
        <w:rPr>
          <w:rFonts w:ascii="Times New Roman" w:eastAsia="Times New Roman" w:hAnsi="Times New Roman" w:cs="Times New Roman"/>
          <w:bCs/>
          <w:color w:val="333333"/>
          <w:sz w:val="24"/>
          <w:szCs w:val="24"/>
        </w:rPr>
        <w:tab/>
        <w:t>работникам</w:t>
      </w:r>
      <w:r w:rsidRPr="00FE7136">
        <w:rPr>
          <w:rFonts w:ascii="Times New Roman" w:eastAsia="Times New Roman" w:hAnsi="Times New Roman" w:cs="Times New Roman"/>
          <w:bCs/>
          <w:color w:val="333333"/>
          <w:sz w:val="24"/>
          <w:szCs w:val="24"/>
        </w:rPr>
        <w:tab/>
        <w:t>в</w:t>
      </w:r>
      <w:r w:rsidRPr="00FE7136">
        <w:rPr>
          <w:rFonts w:ascii="Times New Roman" w:eastAsia="Times New Roman" w:hAnsi="Times New Roman" w:cs="Times New Roman"/>
          <w:bCs/>
          <w:color w:val="333333"/>
          <w:sz w:val="24"/>
          <w:szCs w:val="24"/>
        </w:rPr>
        <w:tab/>
        <w:t>их профессиональной деятельности и перс</w:t>
      </w:r>
      <w:r w:rsidR="00BE1C19">
        <w:rPr>
          <w:rFonts w:ascii="Times New Roman" w:eastAsia="Times New Roman" w:hAnsi="Times New Roman" w:cs="Times New Roman"/>
          <w:bCs/>
          <w:color w:val="333333"/>
          <w:sz w:val="24"/>
          <w:szCs w:val="24"/>
        </w:rPr>
        <w:t>пектив развития МБДОУ «ДС №75»;</w:t>
      </w:r>
    </w:p>
    <w:p w14:paraId="08BCA476"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 создания оснований преемственности между дошкольным и начальным общим образованием </w:t>
      </w:r>
      <w:r w:rsidR="00991D92" w:rsidRPr="00FE7136">
        <w:rPr>
          <w:rFonts w:ascii="Times New Roman" w:eastAsia="Times New Roman" w:hAnsi="Times New Roman" w:cs="Times New Roman"/>
          <w:bCs/>
          <w:color w:val="333333"/>
          <w:sz w:val="24"/>
          <w:szCs w:val="24"/>
        </w:rPr>
        <w:t>воспитанников</w:t>
      </w:r>
      <w:r w:rsidR="00BE1C19">
        <w:rPr>
          <w:rFonts w:ascii="Times New Roman" w:eastAsia="Times New Roman" w:hAnsi="Times New Roman" w:cs="Times New Roman"/>
          <w:bCs/>
          <w:color w:val="333333"/>
          <w:sz w:val="24"/>
          <w:szCs w:val="24"/>
        </w:rPr>
        <w:t xml:space="preserve"> с ТНР.</w:t>
      </w:r>
    </w:p>
    <w:p w14:paraId="47FDE5B5"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xml:space="preserve">Важнейшим элементом системы обеспечения качества дошкольного образования в МБДОУ «ДС №75» является оценка качества психолого-педагогических условий реализации адаптированной образовательной программы, поскольку именно психолого-педагогические условия являются основным предметом оценки в предлагаемой системе оценки качества образования на уровне </w:t>
      </w:r>
      <w:r w:rsidR="00024E51" w:rsidRPr="00FE7136">
        <w:rPr>
          <w:rFonts w:ascii="Times New Roman" w:eastAsia="Times New Roman" w:hAnsi="Times New Roman" w:cs="Times New Roman"/>
          <w:bCs/>
          <w:color w:val="333333"/>
          <w:sz w:val="24"/>
          <w:szCs w:val="24"/>
        </w:rPr>
        <w:t>ДОУ</w:t>
      </w:r>
      <w:r w:rsidRPr="00FE7136">
        <w:rPr>
          <w:rFonts w:ascii="Times New Roman" w:eastAsia="Times New Roman" w:hAnsi="Times New Roman" w:cs="Times New Roman"/>
          <w:bCs/>
          <w:color w:val="333333"/>
          <w:sz w:val="24"/>
          <w:szCs w:val="24"/>
        </w:rPr>
        <w:t>, что позволяет выстроить систему оценки и повышения качества</w:t>
      </w:r>
      <w:r w:rsidRPr="00FE7136">
        <w:rPr>
          <w:rFonts w:ascii="Times New Roman" w:eastAsia="Times New Roman" w:hAnsi="Times New Roman" w:cs="Times New Roman"/>
          <w:bCs/>
          <w:color w:val="333333"/>
          <w:sz w:val="24"/>
          <w:szCs w:val="24"/>
        </w:rPr>
        <w:tab/>
        <w:t>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ТНР, его семья и педагогич</w:t>
      </w:r>
      <w:r w:rsidR="00BE1C19">
        <w:rPr>
          <w:rFonts w:ascii="Times New Roman" w:eastAsia="Times New Roman" w:hAnsi="Times New Roman" w:cs="Times New Roman"/>
          <w:bCs/>
          <w:color w:val="333333"/>
          <w:sz w:val="24"/>
          <w:szCs w:val="24"/>
        </w:rPr>
        <w:t>еский коллектив МБДОУ «ДС №75».</w:t>
      </w:r>
    </w:p>
    <w:p w14:paraId="72623C59"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Система оценки ка</w:t>
      </w:r>
      <w:r w:rsidR="00BE1C19">
        <w:rPr>
          <w:rFonts w:ascii="Times New Roman" w:eastAsia="Times New Roman" w:hAnsi="Times New Roman" w:cs="Times New Roman"/>
          <w:bCs/>
          <w:color w:val="333333"/>
          <w:sz w:val="24"/>
          <w:szCs w:val="24"/>
        </w:rPr>
        <w:t>чества дошкольного образования:</w:t>
      </w:r>
    </w:p>
    <w:p w14:paraId="3DB21C3E"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сфокусирована на оценивании психолого-педагогических и других условий реализации Программы в МБДОУ «ДС №75» в пяти образовательных обл</w:t>
      </w:r>
      <w:r w:rsidR="00BE1C19">
        <w:rPr>
          <w:rFonts w:ascii="Times New Roman" w:eastAsia="Times New Roman" w:hAnsi="Times New Roman" w:cs="Times New Roman"/>
          <w:bCs/>
          <w:color w:val="333333"/>
          <w:sz w:val="24"/>
          <w:szCs w:val="24"/>
        </w:rPr>
        <w:t>астях, определенных Стандартом;</w:t>
      </w:r>
    </w:p>
    <w:p w14:paraId="74F23E60"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учитывает образовательные предпочтения и удовлетворенность дошкольным образов</w:t>
      </w:r>
      <w:r w:rsidR="00BE1C19">
        <w:rPr>
          <w:rFonts w:ascii="Times New Roman" w:eastAsia="Times New Roman" w:hAnsi="Times New Roman" w:cs="Times New Roman"/>
          <w:bCs/>
          <w:color w:val="333333"/>
          <w:sz w:val="24"/>
          <w:szCs w:val="24"/>
        </w:rPr>
        <w:t>анием со стороны семьи ребенка;</w:t>
      </w:r>
    </w:p>
    <w:p w14:paraId="0C4FF080"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исключает использование оценки индивидуального развития ребенка в контекст</w:t>
      </w:r>
      <w:r w:rsidR="00BE1C19">
        <w:rPr>
          <w:rFonts w:ascii="Times New Roman" w:eastAsia="Times New Roman" w:hAnsi="Times New Roman" w:cs="Times New Roman"/>
          <w:bCs/>
          <w:color w:val="333333"/>
          <w:sz w:val="24"/>
          <w:szCs w:val="24"/>
        </w:rPr>
        <w:t>е оценки работы МБДОУ «ДС №75»;</w:t>
      </w:r>
    </w:p>
    <w:p w14:paraId="71CA0948"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исключает унификацию и поддерживает вариативность форм и</w:t>
      </w:r>
      <w:r w:rsidRPr="00FE7136">
        <w:rPr>
          <w:rFonts w:ascii="Times New Roman" w:eastAsia="Times New Roman" w:hAnsi="Times New Roman" w:cs="Times New Roman"/>
          <w:bCs/>
          <w:color w:val="333333"/>
          <w:sz w:val="24"/>
          <w:szCs w:val="24"/>
        </w:rPr>
        <w:tab/>
        <w:t>м</w:t>
      </w:r>
      <w:r w:rsidR="00BE1C19">
        <w:rPr>
          <w:rFonts w:ascii="Times New Roman" w:eastAsia="Times New Roman" w:hAnsi="Times New Roman" w:cs="Times New Roman"/>
          <w:bCs/>
          <w:color w:val="333333"/>
          <w:sz w:val="24"/>
          <w:szCs w:val="24"/>
        </w:rPr>
        <w:t>етодов дошкольного образования;</w:t>
      </w:r>
    </w:p>
    <w:p w14:paraId="6ED3047E"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способствует открытости по отношению к ожиданиям ребенка с ТНР, семьи, педагогических работников, общества и государства;</w:t>
      </w:r>
    </w:p>
    <w:p w14:paraId="306040FF"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включает как оценку педагогическими работниками МБДОУ «ДС №75» собственной работы, так и независимую профессиональную и общественную оценку условий образовательной деятельности в дошкольн</w:t>
      </w:r>
      <w:r w:rsidR="00BE1C19">
        <w:rPr>
          <w:rFonts w:ascii="Times New Roman" w:eastAsia="Times New Roman" w:hAnsi="Times New Roman" w:cs="Times New Roman"/>
          <w:bCs/>
          <w:color w:val="333333"/>
          <w:sz w:val="24"/>
          <w:szCs w:val="24"/>
        </w:rPr>
        <w:t>ой образовательной организации;</w:t>
      </w:r>
    </w:p>
    <w:p w14:paraId="77AA4DC6"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 используются единые инструменты, оценивающие условия реализации программы в МБДОУ «ДС №75», как для самоанализа,</w:t>
      </w:r>
      <w:r w:rsidR="00BE1C19">
        <w:rPr>
          <w:rFonts w:ascii="Times New Roman" w:eastAsia="Times New Roman" w:hAnsi="Times New Roman" w:cs="Times New Roman"/>
          <w:bCs/>
          <w:color w:val="333333"/>
          <w:sz w:val="24"/>
          <w:szCs w:val="24"/>
        </w:rPr>
        <w:t xml:space="preserve"> так и для внешнего оценивания.</w:t>
      </w:r>
    </w:p>
    <w:p w14:paraId="5B76AEA6" w14:textId="77777777" w:rsidR="00BE1C19" w:rsidRDefault="00BE1C19" w:rsidP="00BE1C19">
      <w:pPr>
        <w:spacing w:line="240" w:lineRule="auto"/>
        <w:ind w:right="20" w:firstLine="397"/>
        <w:jc w:val="both"/>
        <w:rPr>
          <w:rFonts w:ascii="Times New Roman" w:eastAsia="Times New Roman" w:hAnsi="Times New Roman" w:cs="Times New Roman"/>
          <w:bCs/>
          <w:color w:val="333333"/>
          <w:sz w:val="24"/>
          <w:szCs w:val="24"/>
        </w:rPr>
      </w:pPr>
    </w:p>
    <w:p w14:paraId="7316EABF" w14:textId="77777777" w:rsidR="00213B97" w:rsidRDefault="00213B97" w:rsidP="00BE1C19">
      <w:pPr>
        <w:spacing w:line="240" w:lineRule="auto"/>
        <w:ind w:right="20" w:firstLine="397"/>
        <w:jc w:val="both"/>
        <w:rPr>
          <w:rFonts w:ascii="Times New Roman" w:eastAsia="Times New Roman" w:hAnsi="Times New Roman" w:cs="Times New Roman"/>
          <w:bCs/>
          <w:color w:val="333333"/>
          <w:sz w:val="24"/>
          <w:szCs w:val="24"/>
        </w:rPr>
      </w:pPr>
    </w:p>
    <w:p w14:paraId="5138966D" w14:textId="77777777" w:rsidR="00213B97" w:rsidRDefault="00213B97" w:rsidP="00BE1C19">
      <w:pPr>
        <w:spacing w:line="240" w:lineRule="auto"/>
        <w:ind w:right="20" w:firstLine="397"/>
        <w:jc w:val="both"/>
        <w:rPr>
          <w:rFonts w:ascii="Times New Roman" w:eastAsia="Times New Roman" w:hAnsi="Times New Roman" w:cs="Times New Roman"/>
          <w:bCs/>
          <w:color w:val="333333"/>
          <w:sz w:val="24"/>
          <w:szCs w:val="24"/>
        </w:rPr>
      </w:pPr>
    </w:p>
    <w:p w14:paraId="02EFA2F3" w14:textId="77777777" w:rsidR="00213B97" w:rsidRDefault="00213B97" w:rsidP="00BE1C19">
      <w:pPr>
        <w:spacing w:line="240" w:lineRule="auto"/>
        <w:ind w:right="20" w:firstLine="397"/>
        <w:jc w:val="both"/>
        <w:rPr>
          <w:rFonts w:ascii="Times New Roman" w:eastAsia="Times New Roman" w:hAnsi="Times New Roman" w:cs="Times New Roman"/>
          <w:bCs/>
          <w:color w:val="333333"/>
          <w:sz w:val="24"/>
          <w:szCs w:val="24"/>
        </w:rPr>
      </w:pPr>
    </w:p>
    <w:p w14:paraId="3E4B0577" w14:textId="77777777" w:rsidR="00213B97" w:rsidRDefault="00213B97" w:rsidP="00BE1C19">
      <w:pPr>
        <w:spacing w:line="240" w:lineRule="auto"/>
        <w:ind w:right="20" w:firstLine="397"/>
        <w:jc w:val="both"/>
        <w:rPr>
          <w:rFonts w:ascii="Times New Roman" w:eastAsia="Times New Roman" w:hAnsi="Times New Roman" w:cs="Times New Roman"/>
          <w:bCs/>
          <w:color w:val="333333"/>
          <w:sz w:val="24"/>
          <w:szCs w:val="24"/>
        </w:rPr>
      </w:pPr>
    </w:p>
    <w:p w14:paraId="5F1D811F" w14:textId="77777777" w:rsidR="00213B97" w:rsidRDefault="00213B97" w:rsidP="00BE1C19">
      <w:pPr>
        <w:spacing w:line="240" w:lineRule="auto"/>
        <w:ind w:right="20" w:firstLine="397"/>
        <w:jc w:val="both"/>
        <w:rPr>
          <w:rFonts w:ascii="Times New Roman" w:eastAsia="Times New Roman" w:hAnsi="Times New Roman" w:cs="Times New Roman"/>
          <w:bCs/>
          <w:color w:val="333333"/>
          <w:sz w:val="24"/>
          <w:szCs w:val="24"/>
        </w:rPr>
      </w:pPr>
    </w:p>
    <w:p w14:paraId="09EF5968" w14:textId="77777777" w:rsidR="00213B97" w:rsidRDefault="00213B97" w:rsidP="00BE1C19">
      <w:pPr>
        <w:spacing w:line="240" w:lineRule="auto"/>
        <w:ind w:right="20" w:firstLine="397"/>
        <w:jc w:val="both"/>
        <w:rPr>
          <w:rFonts w:ascii="Times New Roman" w:eastAsia="Times New Roman" w:hAnsi="Times New Roman" w:cs="Times New Roman"/>
          <w:bCs/>
          <w:color w:val="333333"/>
          <w:sz w:val="24"/>
          <w:szCs w:val="24"/>
        </w:rPr>
      </w:pPr>
    </w:p>
    <w:p w14:paraId="3E45A7C6"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i/>
          <w:iCs/>
          <w:color w:val="000000"/>
          <w:sz w:val="24"/>
          <w:szCs w:val="24"/>
        </w:rPr>
        <w:lastRenderedPageBreak/>
        <w:t>1.7</w:t>
      </w:r>
      <w:r w:rsidRPr="00FE7136">
        <w:rPr>
          <w:rFonts w:ascii="Times New Roman" w:eastAsia="Times New Roman" w:hAnsi="Times New Roman" w:cs="Times New Roman"/>
          <w:color w:val="000000"/>
          <w:sz w:val="24"/>
          <w:szCs w:val="24"/>
        </w:rPr>
        <w:tab/>
      </w:r>
      <w:r w:rsidR="00213B97">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i/>
          <w:iCs/>
          <w:color w:val="000000"/>
          <w:sz w:val="24"/>
          <w:szCs w:val="24"/>
        </w:rPr>
        <w:t>ЧАСТЬ</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b/>
          <w:bCs/>
          <w:i/>
          <w:iCs/>
          <w:color w:val="000000"/>
          <w:sz w:val="24"/>
          <w:szCs w:val="24"/>
        </w:rPr>
        <w:t>ПРОГРАММЫ,</w:t>
      </w:r>
      <w:r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i/>
          <w:iCs/>
          <w:color w:val="000000"/>
          <w:sz w:val="24"/>
          <w:szCs w:val="24"/>
        </w:rPr>
        <w:t>ФОРМИРУЕМАЯ УЧАСТНИКАМИ</w:t>
      </w:r>
      <w:r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i/>
          <w:iCs/>
          <w:color w:val="000000"/>
          <w:sz w:val="24"/>
          <w:szCs w:val="24"/>
        </w:rPr>
        <w:t>ОБРАЗОВАТЕЛЬНЫХ ОТНОШЕНИЙ</w:t>
      </w:r>
    </w:p>
    <w:p w14:paraId="11422B3A" w14:textId="77777777" w:rsidR="00BE1C19" w:rsidRDefault="00BE1C19" w:rsidP="00BE1C19">
      <w:pPr>
        <w:spacing w:line="240" w:lineRule="auto"/>
        <w:ind w:right="20" w:firstLine="397"/>
        <w:jc w:val="both"/>
        <w:rPr>
          <w:rFonts w:ascii="Times New Roman" w:eastAsia="Times New Roman" w:hAnsi="Times New Roman" w:cs="Times New Roman"/>
          <w:bCs/>
          <w:color w:val="333333"/>
          <w:sz w:val="24"/>
          <w:szCs w:val="24"/>
        </w:rPr>
      </w:pPr>
    </w:p>
    <w:p w14:paraId="328110CF"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Цели, задачи Программы в части, формируемой участниками образовательных отношений</w:t>
      </w:r>
    </w:p>
    <w:p w14:paraId="1C6EACA5"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Часть Программы, формируемая участниками образовательных отношений, представлена рядом п</w:t>
      </w:r>
      <w:r w:rsidR="00BE1C19">
        <w:rPr>
          <w:rFonts w:ascii="Times New Roman" w:eastAsia="Times New Roman" w:hAnsi="Times New Roman" w:cs="Times New Roman"/>
          <w:bCs/>
          <w:color w:val="333333"/>
          <w:sz w:val="24"/>
          <w:szCs w:val="24"/>
        </w:rPr>
        <w:t>арциальных, авторских программ.</w:t>
      </w:r>
    </w:p>
    <w:p w14:paraId="5CE1E871" w14:textId="77777777" w:rsidR="00BE1C19" w:rsidRDefault="005C4CA8"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Cs/>
          <w:color w:val="333333"/>
          <w:sz w:val="24"/>
          <w:szCs w:val="24"/>
        </w:rPr>
        <w:t>Данные программы учитывают образовательные потребности и интересы самих воспитанников, их семей, творческий потенциал педагогов, сложившиеся традиции, а так же специфику условий, в которых осуществляется образовательный процесс.</w:t>
      </w:r>
    </w:p>
    <w:p w14:paraId="619F2139" w14:textId="77777777" w:rsidR="00BE1C19" w:rsidRDefault="00260D37"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1. Программа Магформерс. Пропедевтика конструктор</w:t>
      </w:r>
      <w:r w:rsidR="00820316" w:rsidRPr="00FE7136">
        <w:rPr>
          <w:rFonts w:ascii="Times New Roman" w:eastAsia="Times New Roman" w:hAnsi="Times New Roman" w:cs="Times New Roman"/>
          <w:b/>
          <w:bCs/>
          <w:color w:val="000000"/>
          <w:sz w:val="24"/>
          <w:szCs w:val="24"/>
        </w:rPr>
        <w:t xml:space="preserve">ских умений дошкольников </w:t>
      </w:r>
      <w:r w:rsidRPr="00FE7136">
        <w:rPr>
          <w:rFonts w:ascii="Times New Roman" w:eastAsia="Times New Roman" w:hAnsi="Times New Roman" w:cs="Times New Roman"/>
          <w:b/>
          <w:bCs/>
          <w:color w:val="000000"/>
          <w:sz w:val="24"/>
          <w:szCs w:val="24"/>
        </w:rPr>
        <w:t>5-</w:t>
      </w:r>
      <w:r w:rsidR="00820316" w:rsidRPr="00FE7136">
        <w:rPr>
          <w:rFonts w:ascii="Times New Roman" w:eastAsia="Times New Roman" w:hAnsi="Times New Roman" w:cs="Times New Roman"/>
          <w:b/>
          <w:bCs/>
          <w:color w:val="000000"/>
          <w:sz w:val="24"/>
          <w:szCs w:val="24"/>
        </w:rPr>
        <w:t>7</w:t>
      </w:r>
      <w:r w:rsidRPr="00FE7136">
        <w:rPr>
          <w:rFonts w:ascii="Times New Roman" w:eastAsia="Times New Roman" w:hAnsi="Times New Roman" w:cs="Times New Roman"/>
          <w:b/>
          <w:bCs/>
          <w:color w:val="000000"/>
          <w:sz w:val="24"/>
          <w:szCs w:val="24"/>
        </w:rPr>
        <w:t xml:space="preserve"> лет». Образовательная область «Художественно-эстетическое развитие».</w:t>
      </w:r>
    </w:p>
    <w:p w14:paraId="30CA704F" w14:textId="77777777" w:rsidR="00BE1C19" w:rsidRDefault="00AF27A0"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Цель</w:t>
      </w:r>
      <w:r w:rsidR="00260D37" w:rsidRPr="00FE7136">
        <w:rPr>
          <w:rFonts w:ascii="Times New Roman" w:eastAsia="Times New Roman" w:hAnsi="Times New Roman" w:cs="Times New Roman"/>
          <w:color w:val="000000"/>
          <w:sz w:val="24"/>
          <w:szCs w:val="24"/>
        </w:rPr>
        <w:t>: создание благоприятных условий для развития у дошкольников первоначальных конструкторских умений на основе Магформерс – конструирования.</w:t>
      </w:r>
      <w:bookmarkStart w:id="2" w:name="_page_21_0"/>
      <w:bookmarkEnd w:id="0"/>
    </w:p>
    <w:p w14:paraId="6143500D" w14:textId="77777777" w:rsidR="00BE1C19" w:rsidRDefault="00260D37"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Задачи.</w:t>
      </w:r>
    </w:p>
    <w:p w14:paraId="6E62FC41" w14:textId="77777777" w:rsidR="00BE1C19" w:rsidRDefault="0008600F" w:rsidP="00BE1C19">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Обучающие: совершенствовать представления о плоскостных и объёмных геометрических фигурах, телах и их свойствах; совершенствовать навыки конструирования по образцу, по схеме и по собственному замыслу. Формировать предпосылки учебной деятельности: умение и желание трудиться, выполнять задания в соответствии с инструкцией и поставленной целью.</w:t>
      </w:r>
    </w:p>
    <w:p w14:paraId="66743B47" w14:textId="77777777" w:rsidR="00BE1C19" w:rsidRDefault="0008600F" w:rsidP="00BE1C19">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Развивающие: расширять представления об окружающем мире, развивать психические процессы, формировать умственные операции (анализ, синтез, сравнение, классификация и обобщение). Развивать сенсомоторные процессы (глазомер, точность руки) через деятельностный подход. Создавать условия для творческой самореализации, мотивации на успех и достижения на основе предметно-преобразующей деятельности.</w:t>
      </w:r>
    </w:p>
    <w:p w14:paraId="141301C4" w14:textId="77777777" w:rsidR="00BE1C19" w:rsidRDefault="0008600F" w:rsidP="00BE1C19">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AF27A0" w:rsidRPr="00FE7136">
        <w:rPr>
          <w:rFonts w:ascii="Times New Roman" w:eastAsia="Times New Roman" w:hAnsi="Times New Roman" w:cs="Times New Roman"/>
          <w:color w:val="000000"/>
          <w:sz w:val="24"/>
          <w:szCs w:val="24"/>
        </w:rPr>
        <w:t>Воспитывающие: поддерживать</w:t>
      </w:r>
      <w:r w:rsidR="00AF27A0" w:rsidRPr="00FE7136">
        <w:rPr>
          <w:rFonts w:ascii="Times New Roman" w:eastAsia="Times New Roman" w:hAnsi="Times New Roman" w:cs="Times New Roman"/>
          <w:color w:val="000000"/>
          <w:sz w:val="24"/>
          <w:szCs w:val="24"/>
        </w:rPr>
        <w:tab/>
        <w:t xml:space="preserve">интерес детей к </w:t>
      </w:r>
      <w:r w:rsidR="00260D37" w:rsidRPr="00FE7136">
        <w:rPr>
          <w:rFonts w:ascii="Times New Roman" w:eastAsia="Times New Roman" w:hAnsi="Times New Roman" w:cs="Times New Roman"/>
          <w:color w:val="000000"/>
          <w:sz w:val="24"/>
          <w:szCs w:val="24"/>
        </w:rPr>
        <w:t>совместной</w:t>
      </w:r>
      <w:r w:rsidR="00AF27A0" w:rsidRPr="00FE7136">
        <w:rPr>
          <w:rFonts w:ascii="Times New Roman" w:eastAsia="Times New Roman" w:hAnsi="Times New Roman" w:cs="Times New Roman"/>
          <w:color w:val="000000"/>
          <w:sz w:val="24"/>
          <w:szCs w:val="24"/>
        </w:rPr>
        <w:tab/>
        <w:t>интеллектуальной деятельности, проявляя настойчивость, целеустремлённость и взаимопомощью, с</w:t>
      </w:r>
      <w:r w:rsidR="00260D37" w:rsidRPr="00FE7136">
        <w:rPr>
          <w:rFonts w:ascii="Times New Roman" w:eastAsia="Times New Roman" w:hAnsi="Times New Roman" w:cs="Times New Roman"/>
          <w:color w:val="000000"/>
          <w:sz w:val="24"/>
          <w:szCs w:val="24"/>
        </w:rPr>
        <w:t>пособствовать развитию у детей самоконтроля и самооценки.</w:t>
      </w:r>
    </w:p>
    <w:p w14:paraId="3837700E" w14:textId="77777777" w:rsidR="00BE1C19" w:rsidRDefault="00BE1C19" w:rsidP="00BE1C19">
      <w:pPr>
        <w:spacing w:line="240" w:lineRule="auto"/>
        <w:ind w:right="20" w:firstLine="397"/>
        <w:jc w:val="both"/>
        <w:rPr>
          <w:rFonts w:ascii="Times New Roman" w:eastAsia="Times New Roman" w:hAnsi="Times New Roman" w:cs="Times New Roman"/>
          <w:bCs/>
          <w:color w:val="333333"/>
          <w:sz w:val="24"/>
          <w:szCs w:val="24"/>
        </w:rPr>
      </w:pPr>
    </w:p>
    <w:p w14:paraId="41D2973D" w14:textId="77777777" w:rsidR="00BE1C19" w:rsidRDefault="00260D37"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2. Программа</w:t>
      </w:r>
      <w:r w:rsidR="00AF27A0"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по</w:t>
      </w:r>
      <w:r w:rsidR="00AF27A0"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формированию</w:t>
      </w:r>
      <w:r w:rsidR="00AF27A0"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основ</w:t>
      </w:r>
      <w:r w:rsidR="00AF27A0"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финансово-экономической</w:t>
      </w:r>
      <w:r w:rsidR="00AF27A0" w:rsidRPr="00FE7136">
        <w:rPr>
          <w:rFonts w:ascii="Times New Roman" w:eastAsia="Times New Roman" w:hAnsi="Times New Roman" w:cs="Times New Roman"/>
          <w:color w:val="000000"/>
          <w:sz w:val="24"/>
          <w:szCs w:val="24"/>
        </w:rPr>
        <w:t xml:space="preserve"> </w:t>
      </w:r>
      <w:r w:rsidR="00AF27A0" w:rsidRPr="00FE7136">
        <w:rPr>
          <w:rFonts w:ascii="Times New Roman" w:eastAsia="Times New Roman" w:hAnsi="Times New Roman" w:cs="Times New Roman"/>
          <w:b/>
          <w:bCs/>
          <w:color w:val="000000"/>
          <w:sz w:val="24"/>
          <w:szCs w:val="24"/>
        </w:rPr>
        <w:t xml:space="preserve">грамотности дошкольников </w:t>
      </w:r>
      <w:r w:rsidRPr="00FE7136">
        <w:rPr>
          <w:rFonts w:ascii="Times New Roman" w:eastAsia="Times New Roman" w:hAnsi="Times New Roman" w:cs="Times New Roman"/>
          <w:b/>
          <w:bCs/>
          <w:color w:val="000000"/>
          <w:sz w:val="24"/>
          <w:szCs w:val="24"/>
        </w:rPr>
        <w:t>«Денежная</w:t>
      </w:r>
      <w:r w:rsidR="00AF27A0" w:rsidRPr="00FE7136">
        <w:rPr>
          <w:rFonts w:ascii="Times New Roman" w:eastAsia="Times New Roman" w:hAnsi="Times New Roman" w:cs="Times New Roman"/>
          <w:color w:val="000000"/>
          <w:sz w:val="24"/>
          <w:szCs w:val="24"/>
        </w:rPr>
        <w:t xml:space="preserve"> </w:t>
      </w:r>
      <w:r w:rsidR="00AF27A0" w:rsidRPr="00FE7136">
        <w:rPr>
          <w:rFonts w:ascii="Times New Roman" w:eastAsia="Times New Roman" w:hAnsi="Times New Roman" w:cs="Times New Roman"/>
          <w:b/>
          <w:bCs/>
          <w:color w:val="000000"/>
          <w:sz w:val="24"/>
          <w:szCs w:val="24"/>
        </w:rPr>
        <w:t xml:space="preserve">АЗБУКА» Образовательная область </w:t>
      </w:r>
      <w:r w:rsidRPr="00FE7136">
        <w:rPr>
          <w:rFonts w:ascii="Times New Roman" w:eastAsia="Times New Roman" w:hAnsi="Times New Roman" w:cs="Times New Roman"/>
          <w:b/>
          <w:bCs/>
          <w:color w:val="000000"/>
          <w:sz w:val="24"/>
          <w:szCs w:val="24"/>
        </w:rPr>
        <w:t>«Социально-коммуникативное развитие».</w:t>
      </w:r>
    </w:p>
    <w:p w14:paraId="4700C3F2" w14:textId="77777777" w:rsidR="00BE1C19" w:rsidRDefault="00AF27A0"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Цель: формирование у дошкольников начального представления о </w:t>
      </w:r>
      <w:r w:rsidR="00260D37" w:rsidRPr="00FE7136">
        <w:rPr>
          <w:rFonts w:ascii="Times New Roman" w:eastAsia="Times New Roman" w:hAnsi="Times New Roman" w:cs="Times New Roman"/>
          <w:color w:val="000000"/>
          <w:sz w:val="24"/>
          <w:szCs w:val="24"/>
        </w:rPr>
        <w:t>финансово-экономической грамотности, как части общечеловеческой культуры.</w:t>
      </w:r>
    </w:p>
    <w:p w14:paraId="0369EB04" w14:textId="77777777" w:rsidR="00BE1C19" w:rsidRDefault="00260D37" w:rsidP="00BE1C19">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Задачи:</w:t>
      </w:r>
    </w:p>
    <w:p w14:paraId="1169B29A" w14:textId="77777777" w:rsidR="00BE1C19" w:rsidRDefault="001B1FBF" w:rsidP="00BE1C19">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познакомить дошкольников с денежной сферой жизни, заложить азы ответственного отношения к денежным ресурсам, управлению и контролю над ними, мотивацию к бережливости, полезным тратам;</w:t>
      </w:r>
    </w:p>
    <w:p w14:paraId="1EF56FA0" w14:textId="77777777" w:rsidR="00BE1C19" w:rsidRDefault="001B1FBF" w:rsidP="00BE1C19">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подготовить детей к жизненному этапу, когда будут появляться карманные (личные) деньги, пластиковые карты. Сформировать у детей начальные навыки обращения с деньгами, правильное отношение к финансовым ресурсам и их целевому предназначению.</w:t>
      </w:r>
    </w:p>
    <w:p w14:paraId="48C81103" w14:textId="77777777" w:rsidR="00BE1C19" w:rsidRDefault="001B1FBF" w:rsidP="00BE1C19">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раскрыть взаимосвязь понятий: труд - продукт (результат труда) - деньги, подготовить к восприятию денег как жизненно необходимого, но ограниченного ресурса, труда как честного способа их заработать;</w:t>
      </w:r>
    </w:p>
    <w:p w14:paraId="3E41694C" w14:textId="77777777" w:rsidR="00BE1C19" w:rsidRDefault="001B1FBF" w:rsidP="00BE1C19">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6E184F" w:rsidRPr="00FE7136">
        <w:rPr>
          <w:rFonts w:ascii="Times New Roman" w:eastAsia="Times New Roman" w:hAnsi="Times New Roman" w:cs="Times New Roman"/>
          <w:color w:val="000000"/>
          <w:sz w:val="24"/>
          <w:szCs w:val="24"/>
        </w:rPr>
        <w:t xml:space="preserve">формировать представление детей об особенностях производства </w:t>
      </w:r>
      <w:r w:rsidR="00260D37" w:rsidRPr="00FE7136">
        <w:rPr>
          <w:rFonts w:ascii="Times New Roman" w:eastAsia="Times New Roman" w:hAnsi="Times New Roman" w:cs="Times New Roman"/>
          <w:color w:val="000000"/>
          <w:sz w:val="24"/>
          <w:szCs w:val="24"/>
        </w:rPr>
        <w:t xml:space="preserve">товаров сельскохозяйственного и промышленного комплекса </w:t>
      </w:r>
      <w:r w:rsidR="006E184F" w:rsidRPr="00FE7136">
        <w:rPr>
          <w:rFonts w:ascii="Times New Roman" w:eastAsia="Times New Roman" w:hAnsi="Times New Roman" w:cs="Times New Roman"/>
          <w:color w:val="000000"/>
          <w:sz w:val="24"/>
          <w:szCs w:val="24"/>
        </w:rPr>
        <w:t>Республики Дагестан</w:t>
      </w:r>
      <w:r w:rsidR="00260D37" w:rsidRPr="00FE7136">
        <w:rPr>
          <w:rFonts w:ascii="Times New Roman" w:eastAsia="Times New Roman" w:hAnsi="Times New Roman" w:cs="Times New Roman"/>
          <w:color w:val="000000"/>
          <w:sz w:val="24"/>
          <w:szCs w:val="24"/>
        </w:rPr>
        <w:t xml:space="preserve"> и города </w:t>
      </w:r>
      <w:r w:rsidR="006E184F" w:rsidRPr="00FE7136">
        <w:rPr>
          <w:rFonts w:ascii="Times New Roman" w:eastAsia="Times New Roman" w:hAnsi="Times New Roman" w:cs="Times New Roman"/>
          <w:color w:val="000000"/>
          <w:sz w:val="24"/>
          <w:szCs w:val="24"/>
        </w:rPr>
        <w:t>Махачкалы</w:t>
      </w:r>
      <w:r w:rsidR="00260D37" w:rsidRPr="00FE7136">
        <w:rPr>
          <w:rFonts w:ascii="Times New Roman" w:eastAsia="Times New Roman" w:hAnsi="Times New Roman" w:cs="Times New Roman"/>
          <w:color w:val="000000"/>
          <w:sz w:val="24"/>
          <w:szCs w:val="24"/>
        </w:rPr>
        <w:t>. Раскрыть взаимосвязь природных ресурсов и финансово-экономической составляющей бюджета.</w:t>
      </w:r>
    </w:p>
    <w:p w14:paraId="6E714DD7" w14:textId="77777777" w:rsidR="00BE1C19" w:rsidRDefault="001B1FBF" w:rsidP="00BE1C19">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обогатить словарный запас и познакомить с финансово-экономическими понятиями: экономика, бюджет, трудиться, работать и зарабатывать, доходы, зарплата, пенсия; деньги, монеты, купюры, пластиковая карта, валюта; покупать, тратить, расходовать, транжирить, откладывать, сбережения, возвращать, планировать, экономить, банк, сальдо, банкомат. Обмен-бартер, благотворительность.</w:t>
      </w:r>
    </w:p>
    <w:p w14:paraId="0BC42B04" w14:textId="77777777" w:rsidR="00BE1C19" w:rsidRDefault="001B1FBF" w:rsidP="00BE1C19">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способствовать формированию гармоничной личности, осознающей нормы и ценности, определяющие</w:t>
      </w:r>
      <w:r w:rsidR="00260D37" w:rsidRPr="00FE7136">
        <w:rPr>
          <w:rFonts w:ascii="Times New Roman" w:eastAsia="Times New Roman" w:hAnsi="Times New Roman" w:cs="Times New Roman"/>
          <w:color w:val="000000"/>
          <w:sz w:val="24"/>
          <w:szCs w:val="24"/>
        </w:rPr>
        <w:tab/>
        <w:t>основы финансово-экономических отношений между людьми в обществе;</w:t>
      </w:r>
    </w:p>
    <w:p w14:paraId="7FB3004E" w14:textId="77777777" w:rsidR="00BE1C19" w:rsidRDefault="001B1FBF" w:rsidP="00BE1C19">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lastRenderedPageBreak/>
        <w:t xml:space="preserve">- </w:t>
      </w:r>
      <w:r w:rsidR="00260D37" w:rsidRPr="00FE7136">
        <w:rPr>
          <w:rFonts w:ascii="Times New Roman" w:eastAsia="Times New Roman" w:hAnsi="Times New Roman" w:cs="Times New Roman"/>
          <w:color w:val="000000"/>
          <w:sz w:val="24"/>
          <w:szCs w:val="24"/>
        </w:rPr>
        <w:t>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благотворительности, взаимопомощи, поддержки);</w:t>
      </w:r>
    </w:p>
    <w:p w14:paraId="111FB7F6" w14:textId="77777777" w:rsidR="00BE1C19" w:rsidRDefault="001B1FBF" w:rsidP="00BE1C19">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применять полученные умения и навыки в реальных жизненных ситуациях.</w:t>
      </w:r>
    </w:p>
    <w:p w14:paraId="08E10328" w14:textId="77777777" w:rsidR="00BE1C19" w:rsidRDefault="00BE1C19" w:rsidP="00BE1C19">
      <w:pPr>
        <w:spacing w:line="240" w:lineRule="auto"/>
        <w:ind w:right="20" w:firstLine="397"/>
        <w:jc w:val="both"/>
        <w:rPr>
          <w:rFonts w:ascii="Times New Roman" w:eastAsia="Times New Roman" w:hAnsi="Times New Roman" w:cs="Times New Roman"/>
          <w:bCs/>
          <w:color w:val="333333"/>
          <w:sz w:val="24"/>
          <w:szCs w:val="24"/>
        </w:rPr>
      </w:pPr>
    </w:p>
    <w:p w14:paraId="3B42BE25" w14:textId="77777777" w:rsidR="00BE1C19" w:rsidRDefault="00260D37" w:rsidP="00BE1C19">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Принципы и подходы Программы в части, формируемой участн</w:t>
      </w:r>
      <w:r w:rsidR="00BE1C19">
        <w:rPr>
          <w:rFonts w:ascii="Times New Roman" w:eastAsia="Times New Roman" w:hAnsi="Times New Roman" w:cs="Times New Roman"/>
          <w:b/>
          <w:bCs/>
          <w:color w:val="000000"/>
          <w:sz w:val="24"/>
          <w:szCs w:val="24"/>
        </w:rPr>
        <w:t>иками образовательных отношений</w:t>
      </w:r>
    </w:p>
    <w:p w14:paraId="0A855627" w14:textId="77777777" w:rsidR="00BE1C19" w:rsidRDefault="00BE1C19" w:rsidP="00BE1C19">
      <w:pPr>
        <w:spacing w:line="240" w:lineRule="auto"/>
        <w:ind w:right="20" w:firstLine="397"/>
        <w:jc w:val="both"/>
        <w:rPr>
          <w:rFonts w:ascii="Times New Roman" w:eastAsia="Times New Roman" w:hAnsi="Times New Roman" w:cs="Times New Roman"/>
          <w:b/>
          <w:bCs/>
          <w:color w:val="000000"/>
          <w:sz w:val="24"/>
          <w:szCs w:val="24"/>
        </w:rPr>
      </w:pPr>
    </w:p>
    <w:p w14:paraId="3846DF4C" w14:textId="77777777" w:rsidR="00BE1C19" w:rsidRDefault="00260D37" w:rsidP="00BE1C19">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Программа Магформерс. Пропедевтика конструкторских у</w:t>
      </w:r>
      <w:r w:rsidR="00BE1C19">
        <w:rPr>
          <w:rFonts w:ascii="Times New Roman" w:eastAsia="Times New Roman" w:hAnsi="Times New Roman" w:cs="Times New Roman"/>
          <w:b/>
          <w:bCs/>
          <w:color w:val="000000"/>
          <w:sz w:val="24"/>
          <w:szCs w:val="24"/>
        </w:rPr>
        <w:t>мений дошкольников 4-5,5-6 лет»</w:t>
      </w:r>
      <w:r w:rsidRPr="00FE7136">
        <w:rPr>
          <w:rFonts w:ascii="Times New Roman" w:eastAsia="Times New Roman" w:hAnsi="Times New Roman" w:cs="Times New Roman"/>
          <w:b/>
          <w:bCs/>
          <w:color w:val="000000"/>
          <w:sz w:val="24"/>
          <w:szCs w:val="24"/>
        </w:rPr>
        <w:t xml:space="preserve"> </w:t>
      </w:r>
    </w:p>
    <w:p w14:paraId="11F14B3E" w14:textId="77777777" w:rsidR="00BE1C19" w:rsidRDefault="00260D37" w:rsidP="00BE1C19">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Образовательная область «Худож</w:t>
      </w:r>
      <w:r w:rsidR="00BE1C19">
        <w:rPr>
          <w:rFonts w:ascii="Times New Roman" w:eastAsia="Times New Roman" w:hAnsi="Times New Roman" w:cs="Times New Roman"/>
          <w:b/>
          <w:bCs/>
          <w:color w:val="000000"/>
          <w:sz w:val="24"/>
          <w:szCs w:val="24"/>
        </w:rPr>
        <w:t>ественно-эстетическое развитие»</w:t>
      </w:r>
    </w:p>
    <w:p w14:paraId="70E03AD3"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Программа опирается на гуманно-личностное отношение к ребенку. Направлена на его всестороннее развитие, формирование духовных и общечеловеческих ценностей, а также</w:t>
      </w:r>
      <w:bookmarkStart w:id="3" w:name="_page_22_0"/>
      <w:bookmarkEnd w:id="2"/>
      <w:r w:rsidR="00BE1C19">
        <w:rPr>
          <w:rFonts w:ascii="Times New Roman" w:eastAsia="Times New Roman" w:hAnsi="Times New Roman" w:cs="Times New Roman"/>
          <w:bCs/>
          <w:color w:val="333333"/>
          <w:sz w:val="24"/>
          <w:szCs w:val="24"/>
        </w:rPr>
        <w:t xml:space="preserve"> </w:t>
      </w:r>
      <w:r w:rsidR="00AF27A0" w:rsidRPr="00FE7136">
        <w:rPr>
          <w:rFonts w:ascii="Times New Roman" w:eastAsia="Times New Roman" w:hAnsi="Times New Roman" w:cs="Times New Roman"/>
          <w:color w:val="000000"/>
          <w:sz w:val="24"/>
          <w:szCs w:val="24"/>
        </w:rPr>
        <w:t>сп</w:t>
      </w:r>
      <w:r w:rsidRPr="00FE7136">
        <w:rPr>
          <w:rFonts w:ascii="Times New Roman" w:eastAsia="Times New Roman" w:hAnsi="Times New Roman" w:cs="Times New Roman"/>
          <w:color w:val="000000"/>
          <w:sz w:val="24"/>
          <w:szCs w:val="24"/>
        </w:rPr>
        <w:t xml:space="preserve">особностей и интегративных качеств: учет индивидуальных особенностей и возможностей детей; инженерной направленности в воспитании; целенаправленной </w:t>
      </w:r>
      <w:r w:rsidR="00AF27A0" w:rsidRPr="00FE7136">
        <w:rPr>
          <w:rFonts w:ascii="Times New Roman" w:eastAsia="Times New Roman" w:hAnsi="Times New Roman" w:cs="Times New Roman"/>
          <w:color w:val="000000"/>
          <w:sz w:val="24"/>
          <w:szCs w:val="24"/>
        </w:rPr>
        <w:t>ориентированности на ценностные</w:t>
      </w:r>
      <w:r w:rsidR="00BE1C19">
        <w:rPr>
          <w:rFonts w:ascii="Times New Roman" w:eastAsia="Times New Roman" w:hAnsi="Times New Roman" w:cs="Times New Roman"/>
          <w:color w:val="000000"/>
          <w:sz w:val="24"/>
          <w:szCs w:val="24"/>
        </w:rPr>
        <w:t xml:space="preserve"> отношения;</w:t>
      </w:r>
      <w:r w:rsidR="00BE1C19">
        <w:rPr>
          <w:rFonts w:ascii="Times New Roman" w:eastAsia="Times New Roman" w:hAnsi="Times New Roman" w:cs="Times New Roman"/>
          <w:color w:val="000000"/>
          <w:sz w:val="24"/>
          <w:szCs w:val="24"/>
        </w:rPr>
        <w:tab/>
        <w:t>целостности;</w:t>
      </w:r>
      <w:r w:rsidR="00BE1C19">
        <w:rPr>
          <w:rFonts w:ascii="Times New Roman" w:eastAsia="Times New Roman" w:hAnsi="Times New Roman" w:cs="Times New Roman"/>
          <w:color w:val="000000"/>
          <w:sz w:val="24"/>
          <w:szCs w:val="24"/>
        </w:rPr>
        <w:tab/>
        <w:t xml:space="preserve">тесной </w:t>
      </w:r>
      <w:r w:rsidR="00AF27A0" w:rsidRPr="00FE7136">
        <w:rPr>
          <w:rFonts w:ascii="Times New Roman" w:eastAsia="Times New Roman" w:hAnsi="Times New Roman" w:cs="Times New Roman"/>
          <w:color w:val="000000"/>
          <w:sz w:val="24"/>
          <w:szCs w:val="24"/>
        </w:rPr>
        <w:t xml:space="preserve">взаимосвязи </w:t>
      </w:r>
      <w:r w:rsidRPr="00FE7136">
        <w:rPr>
          <w:rFonts w:ascii="Times New Roman" w:eastAsia="Times New Roman" w:hAnsi="Times New Roman" w:cs="Times New Roman"/>
          <w:color w:val="000000"/>
          <w:sz w:val="24"/>
          <w:szCs w:val="24"/>
        </w:rPr>
        <w:t>художественно-эстетического и</w:t>
      </w:r>
      <w:r w:rsidR="001B1FBF">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инженерного     воспитания; единство</w:t>
      </w:r>
      <w:r w:rsidR="00AF27A0" w:rsidRPr="00FE7136">
        <w:rPr>
          <w:rFonts w:ascii="Times New Roman" w:eastAsia="Times New Roman" w:hAnsi="Times New Roman" w:cs="Times New Roman"/>
          <w:color w:val="000000"/>
          <w:sz w:val="24"/>
          <w:szCs w:val="24"/>
        </w:rPr>
        <w:t xml:space="preserve">     воспитания, обучения и </w:t>
      </w:r>
      <w:r w:rsidRPr="00FE7136">
        <w:rPr>
          <w:rFonts w:ascii="Times New Roman" w:eastAsia="Times New Roman" w:hAnsi="Times New Roman" w:cs="Times New Roman"/>
          <w:color w:val="000000"/>
          <w:sz w:val="24"/>
          <w:szCs w:val="24"/>
        </w:rPr>
        <w:t>развит</w:t>
      </w:r>
      <w:r w:rsidR="00AF27A0" w:rsidRPr="00FE7136">
        <w:rPr>
          <w:rFonts w:ascii="Times New Roman" w:eastAsia="Times New Roman" w:hAnsi="Times New Roman" w:cs="Times New Roman"/>
          <w:color w:val="000000"/>
          <w:sz w:val="24"/>
          <w:szCs w:val="24"/>
        </w:rPr>
        <w:t xml:space="preserve">ия; системность и </w:t>
      </w:r>
      <w:r w:rsidRPr="00FE7136">
        <w:rPr>
          <w:rFonts w:ascii="Times New Roman" w:eastAsia="Times New Roman" w:hAnsi="Times New Roman" w:cs="Times New Roman"/>
          <w:color w:val="000000"/>
          <w:sz w:val="24"/>
          <w:szCs w:val="24"/>
        </w:rPr>
        <w:t>последовательность; сочетание коллективных и индивидуальных форм работы; наглядность; доступность; активность. Содержание Программы способствует художественно-эстетическому и познавательному развитию детей.</w:t>
      </w:r>
    </w:p>
    <w:p w14:paraId="653D9E6C" w14:textId="77777777" w:rsidR="00BE1C19" w:rsidRDefault="00BE1C19" w:rsidP="00BE1C19">
      <w:pPr>
        <w:spacing w:line="240" w:lineRule="auto"/>
        <w:ind w:right="20" w:firstLine="397"/>
        <w:rPr>
          <w:rFonts w:ascii="Times New Roman" w:eastAsia="Times New Roman" w:hAnsi="Times New Roman" w:cs="Times New Roman"/>
          <w:bCs/>
          <w:color w:val="333333"/>
          <w:sz w:val="24"/>
          <w:szCs w:val="24"/>
        </w:rPr>
      </w:pPr>
    </w:p>
    <w:p w14:paraId="07F37320"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Программа</w:t>
      </w:r>
      <w:r w:rsidR="001B1FBF">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по</w:t>
      </w:r>
      <w:r w:rsidR="001B1FBF">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формированию</w:t>
      </w:r>
      <w:r w:rsidR="001B1FBF">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основ</w:t>
      </w:r>
      <w:r w:rsidR="001B1FBF">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финансово-экономической</w:t>
      </w:r>
      <w:r w:rsidR="001B1FBF">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грамотности дошкольников</w:t>
      </w:r>
      <w:r w:rsidR="001B1FBF">
        <w:rPr>
          <w:rFonts w:ascii="Times New Roman" w:eastAsia="Times New Roman" w:hAnsi="Times New Roman" w:cs="Times New Roman"/>
          <w:b/>
          <w:bCs/>
          <w:color w:val="000000"/>
          <w:sz w:val="24"/>
          <w:szCs w:val="24"/>
        </w:rPr>
        <w:t xml:space="preserve"> </w:t>
      </w:r>
      <w:r w:rsidRPr="00FE7136">
        <w:rPr>
          <w:rFonts w:ascii="Times New Roman" w:eastAsia="Times New Roman" w:hAnsi="Times New Roman" w:cs="Times New Roman"/>
          <w:b/>
          <w:bCs/>
          <w:color w:val="000000"/>
          <w:sz w:val="24"/>
          <w:szCs w:val="24"/>
        </w:rPr>
        <w:t>«Денежная</w:t>
      </w:r>
      <w:r w:rsidR="001B1FBF">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АЗБУКА»</w:t>
      </w:r>
      <w:r w:rsidR="001B1FBF">
        <w:rPr>
          <w:rFonts w:ascii="Times New Roman" w:eastAsia="Times New Roman" w:hAnsi="Times New Roman" w:cs="Times New Roman"/>
          <w:b/>
          <w:bCs/>
          <w:color w:val="000000"/>
          <w:sz w:val="24"/>
          <w:szCs w:val="24"/>
        </w:rPr>
        <w:t xml:space="preserve"> </w:t>
      </w:r>
      <w:r w:rsidRPr="00FE7136">
        <w:rPr>
          <w:rFonts w:ascii="Times New Roman" w:eastAsia="Times New Roman" w:hAnsi="Times New Roman" w:cs="Times New Roman"/>
          <w:b/>
          <w:bCs/>
          <w:color w:val="000000"/>
          <w:sz w:val="24"/>
          <w:szCs w:val="24"/>
        </w:rPr>
        <w:t>Образовательная</w:t>
      </w:r>
      <w:r w:rsidR="001B1FBF">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область</w:t>
      </w:r>
      <w:r w:rsidR="001B1FBF">
        <w:rPr>
          <w:rFonts w:ascii="Times New Roman" w:eastAsia="Times New Roman" w:hAnsi="Times New Roman" w:cs="Times New Roman"/>
          <w:b/>
          <w:bCs/>
          <w:color w:val="000000"/>
          <w:sz w:val="24"/>
          <w:szCs w:val="24"/>
        </w:rPr>
        <w:t xml:space="preserve"> </w:t>
      </w:r>
      <w:r w:rsidRPr="00FE7136">
        <w:rPr>
          <w:rFonts w:ascii="Times New Roman" w:eastAsia="Times New Roman" w:hAnsi="Times New Roman" w:cs="Times New Roman"/>
          <w:b/>
          <w:bCs/>
          <w:color w:val="000000"/>
          <w:sz w:val="24"/>
          <w:szCs w:val="24"/>
        </w:rPr>
        <w:t>«Социально-коммуникативное развитие».</w:t>
      </w:r>
    </w:p>
    <w:p w14:paraId="21943698"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Программа опирается на гуманно-личностное отношение к ребенку. Направлена на его всестороннее развитие, формирование духовных и общечеловеческих ценностей, а также способностей и интегративных качеств: учет индивидуальных особенностей и возможностей детей; экономической направленности в воспитании; целенаправленной </w:t>
      </w:r>
      <w:r w:rsidR="00AF27A0" w:rsidRPr="00FE7136">
        <w:rPr>
          <w:rFonts w:ascii="Times New Roman" w:eastAsia="Times New Roman" w:hAnsi="Times New Roman" w:cs="Times New Roman"/>
          <w:color w:val="000000"/>
          <w:sz w:val="24"/>
          <w:szCs w:val="24"/>
        </w:rPr>
        <w:t xml:space="preserve">ориентированности на ценностные </w:t>
      </w:r>
      <w:r w:rsidRPr="00FE7136">
        <w:rPr>
          <w:rFonts w:ascii="Times New Roman" w:eastAsia="Times New Roman" w:hAnsi="Times New Roman" w:cs="Times New Roman"/>
          <w:color w:val="000000"/>
          <w:sz w:val="24"/>
          <w:szCs w:val="24"/>
        </w:rPr>
        <w:t>отношени</w:t>
      </w:r>
      <w:r w:rsidR="00AF27A0" w:rsidRPr="00FE7136">
        <w:rPr>
          <w:rFonts w:ascii="Times New Roman" w:eastAsia="Times New Roman" w:hAnsi="Times New Roman" w:cs="Times New Roman"/>
          <w:color w:val="000000"/>
          <w:sz w:val="24"/>
          <w:szCs w:val="24"/>
        </w:rPr>
        <w:t>я; целостности; тесной</w:t>
      </w:r>
      <w:r w:rsidR="00AF27A0" w:rsidRPr="00FE7136">
        <w:rPr>
          <w:rFonts w:ascii="Times New Roman" w:eastAsia="Times New Roman" w:hAnsi="Times New Roman" w:cs="Times New Roman"/>
          <w:color w:val="000000"/>
          <w:sz w:val="24"/>
          <w:szCs w:val="24"/>
        </w:rPr>
        <w:tab/>
        <w:t xml:space="preserve">взаимосвязи нравственно-трудового </w:t>
      </w:r>
      <w:r w:rsidRPr="00FE7136">
        <w:rPr>
          <w:rFonts w:ascii="Times New Roman" w:eastAsia="Times New Roman" w:hAnsi="Times New Roman" w:cs="Times New Roman"/>
          <w:color w:val="000000"/>
          <w:sz w:val="24"/>
          <w:szCs w:val="24"/>
        </w:rPr>
        <w:t>и экономического воспитания; единство воспитания, обучения и развития; системность и последовательность; сочетание коллективных и индивидуальных форм работы; наглядность; доступность; активность. Содержание Программы способствует социально-коммуникативному и познавательному развитию детей.</w:t>
      </w:r>
    </w:p>
    <w:p w14:paraId="4DFF1FE3"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hAnsi="Times New Roman" w:cs="Times New Roman"/>
          <w:noProof/>
          <w:sz w:val="24"/>
          <w:szCs w:val="24"/>
        </w:rPr>
        <mc:AlternateContent>
          <mc:Choice Requires="wps">
            <w:drawing>
              <wp:anchor distT="0" distB="0" distL="114300" distR="114300" simplePos="0" relativeHeight="5" behindDoc="1" locked="0" layoutInCell="0" allowOverlap="1" wp14:anchorId="6B44E725" wp14:editId="4D646256">
                <wp:simplePos x="0" y="0"/>
                <wp:positionH relativeFrom="page">
                  <wp:posOffset>5651500</wp:posOffset>
                </wp:positionH>
                <wp:positionV relativeFrom="paragraph">
                  <wp:posOffset>166147</wp:posOffset>
                </wp:positionV>
                <wp:extent cx="38100" cy="0"/>
                <wp:effectExtent l="0" t="0" r="0" b="0"/>
                <wp:wrapNone/>
                <wp:docPr id="4" name="drawingObject4"/>
                <wp:cNvGraphicFramePr/>
                <a:graphic xmlns:a="http://schemas.openxmlformats.org/drawingml/2006/main">
                  <a:graphicData uri="http://schemas.microsoft.com/office/word/2010/wordprocessingShape">
                    <wps:wsp>
                      <wps:cNvSpPr/>
                      <wps:spPr>
                        <a:xfrm>
                          <a:off x="0" y="0"/>
                          <a:ext cx="38100" cy="0"/>
                        </a:xfrm>
                        <a:custGeom>
                          <a:avLst/>
                          <a:gdLst/>
                          <a:ahLst/>
                          <a:cxnLst/>
                          <a:rect l="0" t="0" r="0" b="0"/>
                          <a:pathLst>
                            <a:path w="38100">
                              <a:moveTo>
                                <a:pt x="0" y="0"/>
                              </a:moveTo>
                              <a:lnTo>
                                <a:pt x="38100" y="0"/>
                              </a:lnTo>
                            </a:path>
                          </a:pathLst>
                        </a:custGeom>
                        <a:noFill/>
                        <a:ln w="7619" cap="flat">
                          <a:solidFill>
                            <a:srgbClr val="0461C1"/>
                          </a:solidFill>
                          <a:prstDash val="solid"/>
                        </a:ln>
                      </wps:spPr>
                      <wps:bodyPr vertOverflow="overflow" horzOverflow="overflow" vert="horz" lIns="91440" tIns="45720" rIns="91440" bIns="45720" anchor="t"/>
                    </wps:wsp>
                  </a:graphicData>
                </a:graphic>
              </wp:anchor>
            </w:drawing>
          </mc:Choice>
          <mc:Fallback>
            <w:pict>
              <v:shape w14:anchorId="106BEA3B" id="drawingObject4" o:spid="_x0000_s1026" style="position:absolute;margin-left:445pt;margin-top:13.1pt;width:3pt;height:0;z-index:-503316475;visibility:visible;mso-wrap-style:square;mso-wrap-distance-left:9pt;mso-wrap-distance-top:0;mso-wrap-distance-right:9pt;mso-wrap-distance-bottom:0;mso-position-horizontal:absolute;mso-position-horizontal-relative:page;mso-position-vertical:absolute;mso-position-vertical-relative:text;v-text-anchor:top" coordsize="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" o:allowincell="f" path="m,l38100,e" filled="f" strokecolor="#0461c1" strokeweight=".21164mm">
                <v:path arrowok="t" textboxrect="0,0,38100,0"/>
                <w10:wrap anchorx="page"/>
              </v:shape>
            </w:pict>
          </mc:Fallback>
        </mc:AlternateContent>
      </w:r>
      <w:r w:rsidRPr="00FE7136">
        <w:rPr>
          <w:rFonts w:ascii="Times New Roman" w:eastAsia="Times New Roman" w:hAnsi="Times New Roman" w:cs="Times New Roman"/>
          <w:color w:val="000000"/>
          <w:sz w:val="24"/>
          <w:szCs w:val="24"/>
        </w:rPr>
        <w:t>Полное содержание программ</w:t>
      </w:r>
      <w:r w:rsidRPr="00FE7136">
        <w:rPr>
          <w:rFonts w:ascii="Times New Roman" w:eastAsia="Times New Roman" w:hAnsi="Times New Roman" w:cs="Times New Roman"/>
          <w:color w:val="000000"/>
          <w:sz w:val="24"/>
          <w:szCs w:val="24"/>
        </w:rPr>
        <w:tab/>
        <w:t>представлено на сайте М</w:t>
      </w:r>
      <w:r w:rsidR="00AF27A0" w:rsidRPr="00FE7136">
        <w:rPr>
          <w:rFonts w:ascii="Times New Roman" w:eastAsia="Times New Roman" w:hAnsi="Times New Roman" w:cs="Times New Roman"/>
          <w:color w:val="000000"/>
          <w:sz w:val="24"/>
          <w:szCs w:val="24"/>
        </w:rPr>
        <w:t>БДОУ «ДС №75</w:t>
      </w:r>
      <w:r w:rsidRPr="00FE7136">
        <w:rPr>
          <w:rFonts w:ascii="Times New Roman" w:eastAsia="Times New Roman" w:hAnsi="Times New Roman" w:cs="Times New Roman"/>
          <w:color w:val="000000"/>
          <w:sz w:val="24"/>
          <w:szCs w:val="24"/>
        </w:rPr>
        <w:t>»</w:t>
      </w:r>
      <w:r w:rsidR="00AF27A0" w:rsidRPr="00FE7136">
        <w:rPr>
          <w:rFonts w:ascii="Times New Roman" w:hAnsi="Times New Roman" w:cs="Times New Roman"/>
          <w:sz w:val="24"/>
          <w:szCs w:val="24"/>
        </w:rPr>
        <w:t xml:space="preserve"> </w:t>
      </w:r>
      <w:r w:rsidR="00AF27A0" w:rsidRPr="00FE7136">
        <w:rPr>
          <w:rFonts w:ascii="Times New Roman" w:eastAsia="Times New Roman" w:hAnsi="Times New Roman" w:cs="Times New Roman"/>
          <w:color w:val="000000"/>
          <w:sz w:val="24"/>
          <w:szCs w:val="24"/>
          <w:u w:val="single"/>
        </w:rPr>
        <w:t>k75mhk.api.siteobr.ru</w:t>
      </w:r>
      <w:r w:rsidRPr="00FE7136">
        <w:rPr>
          <w:rFonts w:ascii="Times New Roman" w:eastAsia="Times New Roman" w:hAnsi="Times New Roman" w:cs="Times New Roman"/>
          <w:color w:val="000000"/>
          <w:sz w:val="24"/>
          <w:szCs w:val="24"/>
        </w:rPr>
        <w:t>. Программа реализуется группах ком</w:t>
      </w:r>
      <w:r w:rsidR="00AF27A0" w:rsidRPr="00FE7136">
        <w:rPr>
          <w:rFonts w:ascii="Times New Roman" w:eastAsia="Times New Roman" w:hAnsi="Times New Roman" w:cs="Times New Roman"/>
          <w:color w:val="000000"/>
          <w:sz w:val="24"/>
          <w:szCs w:val="24"/>
        </w:rPr>
        <w:t>пенсирующей</w:t>
      </w:r>
      <w:r w:rsidRPr="00FE7136">
        <w:rPr>
          <w:rFonts w:ascii="Times New Roman" w:eastAsia="Times New Roman" w:hAnsi="Times New Roman" w:cs="Times New Roman"/>
          <w:color w:val="000000"/>
          <w:sz w:val="24"/>
          <w:szCs w:val="24"/>
        </w:rPr>
        <w:t xml:space="preserve"> направленности.</w:t>
      </w:r>
    </w:p>
    <w:p w14:paraId="4F7729EC" w14:textId="77777777" w:rsidR="00BE1C19" w:rsidRDefault="00BE1C19" w:rsidP="00BE1C19">
      <w:pPr>
        <w:spacing w:line="240" w:lineRule="auto"/>
        <w:ind w:right="20" w:firstLine="397"/>
        <w:rPr>
          <w:rFonts w:ascii="Times New Roman" w:eastAsia="Times New Roman" w:hAnsi="Times New Roman" w:cs="Times New Roman"/>
          <w:bCs/>
          <w:color w:val="333333"/>
          <w:sz w:val="24"/>
          <w:szCs w:val="24"/>
        </w:rPr>
      </w:pPr>
    </w:p>
    <w:p w14:paraId="29901023"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Планируемые результаты части Программы, формируемой участниками образовательных отношений</w:t>
      </w:r>
    </w:p>
    <w:p w14:paraId="16C7DA8C"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Программа Магформерс. Пропедевтика конструкторских умений дошкольников 5-</w:t>
      </w:r>
      <w:r w:rsidR="00C22CEC" w:rsidRPr="00FE7136">
        <w:rPr>
          <w:rFonts w:ascii="Times New Roman" w:eastAsia="Times New Roman" w:hAnsi="Times New Roman" w:cs="Times New Roman"/>
          <w:b/>
          <w:bCs/>
          <w:color w:val="000000"/>
          <w:sz w:val="24"/>
          <w:szCs w:val="24"/>
        </w:rPr>
        <w:t>7</w:t>
      </w:r>
      <w:r w:rsidRPr="00FE7136">
        <w:rPr>
          <w:rFonts w:ascii="Times New Roman" w:eastAsia="Times New Roman" w:hAnsi="Times New Roman" w:cs="Times New Roman"/>
          <w:b/>
          <w:bCs/>
          <w:color w:val="000000"/>
          <w:sz w:val="24"/>
          <w:szCs w:val="24"/>
        </w:rPr>
        <w:t xml:space="preserve"> лет». Образовательная область «Художественно-эстетическое развитие».</w:t>
      </w:r>
    </w:p>
    <w:p w14:paraId="0C17D972"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Ожидаемый результат и целевые ориентиры на этапе завершения реализации программы к концу второго года обучения дети способны:</w:t>
      </w:r>
    </w:p>
    <w:p w14:paraId="09FDA0D1"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различать и называть фигуры, оперируя математическими терминами;</w:t>
      </w:r>
    </w:p>
    <w:p w14:paraId="620F2074"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конструировать плоские и объемные геометрические фигуры по схеме и по собственному замыслу;</w:t>
      </w:r>
    </w:p>
    <w:p w14:paraId="795CFA9F"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превращать двухмерные фигуры в 3-D конструкции и объединять их в единую сюжетную линию;</w:t>
      </w:r>
    </w:p>
    <w:p w14:paraId="7F07A8F5"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ориентироваться в пространственных понятиях;</w:t>
      </w:r>
    </w:p>
    <w:p w14:paraId="63E9C14D"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иметь представление о правилах составления узоров и орнаментов;</w:t>
      </w:r>
    </w:p>
    <w:p w14:paraId="19A9A262"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воспринимать вербальную инструкцию и воспроизводить ее в конструктивных действиях; </w:t>
      </w:r>
    </w:p>
    <w:p w14:paraId="1BC7434D"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взаимодействовать в парах и мини группах при воплощении конструктивного замысла.</w:t>
      </w:r>
    </w:p>
    <w:p w14:paraId="466D8F34"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создавать коллективные сюжетные композиции.</w:t>
      </w:r>
    </w:p>
    <w:p w14:paraId="741B9A80" w14:textId="77777777" w:rsidR="00BE1C19" w:rsidRDefault="00BE1C19" w:rsidP="00BE1C19">
      <w:pPr>
        <w:spacing w:line="240" w:lineRule="auto"/>
        <w:ind w:right="20" w:firstLine="397"/>
        <w:rPr>
          <w:rFonts w:ascii="Times New Roman" w:eastAsia="Times New Roman" w:hAnsi="Times New Roman" w:cs="Times New Roman"/>
          <w:bCs/>
          <w:color w:val="333333"/>
          <w:sz w:val="24"/>
          <w:szCs w:val="24"/>
        </w:rPr>
      </w:pPr>
    </w:p>
    <w:p w14:paraId="62030DD2" w14:textId="77777777" w:rsidR="00171F39" w:rsidRDefault="00171F39" w:rsidP="00BE1C19">
      <w:pPr>
        <w:spacing w:line="240" w:lineRule="auto"/>
        <w:ind w:right="20" w:firstLine="397"/>
        <w:rPr>
          <w:rFonts w:ascii="Times New Roman" w:eastAsia="Times New Roman" w:hAnsi="Times New Roman" w:cs="Times New Roman"/>
          <w:b/>
          <w:bCs/>
          <w:color w:val="000000"/>
          <w:sz w:val="24"/>
          <w:szCs w:val="24"/>
        </w:rPr>
      </w:pPr>
    </w:p>
    <w:p w14:paraId="2A360BBB"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lastRenderedPageBreak/>
        <w:t>Программа по формированию основ финансово-экономической грамотности дошкольников «Денежная АЗБУКА». Образовательная область «Социально-коммуникативное развитие».</w:t>
      </w:r>
    </w:p>
    <w:p w14:paraId="766CC19F"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hAnsi="Times New Roman" w:cs="Times New Roman"/>
          <w:noProof/>
          <w:sz w:val="24"/>
          <w:szCs w:val="24"/>
        </w:rPr>
        <mc:AlternateContent>
          <mc:Choice Requires="wpg">
            <w:drawing>
              <wp:anchor distT="0" distB="0" distL="114300" distR="114300" simplePos="0" relativeHeight="2788" behindDoc="1" locked="0" layoutInCell="0" allowOverlap="1" wp14:anchorId="1F1D6CAA" wp14:editId="46DE6D0E">
                <wp:simplePos x="0" y="0"/>
                <wp:positionH relativeFrom="page">
                  <wp:posOffset>680008</wp:posOffset>
                </wp:positionH>
                <wp:positionV relativeFrom="paragraph">
                  <wp:posOffset>580</wp:posOffset>
                </wp:positionV>
                <wp:extent cx="6180708" cy="1445082"/>
                <wp:effectExtent l="0" t="0" r="0" b="0"/>
                <wp:wrapNone/>
                <wp:docPr id="5" name="drawingObject5"/>
                <wp:cNvGraphicFramePr/>
                <a:graphic xmlns:a="http://schemas.openxmlformats.org/drawingml/2006/main">
                  <a:graphicData uri="http://schemas.microsoft.com/office/word/2010/wordprocessingGroup">
                    <wpg:wgp>
                      <wpg:cNvGrpSpPr/>
                      <wpg:grpSpPr>
                        <a:xfrm>
                          <a:off x="0" y="0"/>
                          <a:ext cx="6180708" cy="1445082"/>
                          <a:chOff x="0" y="0"/>
                          <a:chExt cx="6180708" cy="1445082"/>
                        </a:xfrm>
                        <a:noFill/>
                      </wpg:grpSpPr>
                      <wps:wsp>
                        <wps:cNvPr id="6" name="Shape 6"/>
                        <wps:cNvSpPr/>
                        <wps:spPr>
                          <a:xfrm>
                            <a:off x="222504" y="0"/>
                            <a:ext cx="5958204" cy="176783"/>
                          </a:xfrm>
                          <a:custGeom>
                            <a:avLst/>
                            <a:gdLst/>
                            <a:ahLst/>
                            <a:cxnLst/>
                            <a:rect l="0" t="0" r="0" b="0"/>
                            <a:pathLst>
                              <a:path w="5958204" h="176783">
                                <a:moveTo>
                                  <a:pt x="0" y="176783"/>
                                </a:moveTo>
                                <a:lnTo>
                                  <a:pt x="0" y="0"/>
                                </a:lnTo>
                                <a:lnTo>
                                  <a:pt x="5958204" y="0"/>
                                </a:lnTo>
                                <a:lnTo>
                                  <a:pt x="5958204" y="176783"/>
                                </a:lnTo>
                                <a:lnTo>
                                  <a:pt x="0" y="176783"/>
                                </a:lnTo>
                                <a:close/>
                              </a:path>
                            </a:pathLst>
                          </a:custGeom>
                          <a:solidFill>
                            <a:srgbClr val="FFFFFF"/>
                          </a:solidFill>
                        </wps:spPr>
                        <wps:bodyPr vertOverflow="overflow" horzOverflow="overflow" vert="horz" lIns="91440" tIns="45720" rIns="91440" bIns="45720" anchor="t"/>
                      </wps:wsp>
                      <wps:wsp>
                        <wps:cNvPr id="7" name="Shape 7"/>
                        <wps:cNvSpPr/>
                        <wps:spPr>
                          <a:xfrm>
                            <a:off x="0" y="176783"/>
                            <a:ext cx="6180708" cy="185927"/>
                          </a:xfrm>
                          <a:custGeom>
                            <a:avLst/>
                            <a:gdLst/>
                            <a:ahLst/>
                            <a:cxnLst/>
                            <a:rect l="0" t="0" r="0" b="0"/>
                            <a:pathLst>
                              <a:path w="6180708" h="185927">
                                <a:moveTo>
                                  <a:pt x="0" y="185927"/>
                                </a:moveTo>
                                <a:lnTo>
                                  <a:pt x="0" y="0"/>
                                </a:lnTo>
                                <a:lnTo>
                                  <a:pt x="6180708" y="0"/>
                                </a:lnTo>
                                <a:lnTo>
                                  <a:pt x="6180708" y="185927"/>
                                </a:lnTo>
                                <a:lnTo>
                                  <a:pt x="0" y="185927"/>
                                </a:lnTo>
                                <a:close/>
                              </a:path>
                            </a:pathLst>
                          </a:custGeom>
                          <a:solidFill>
                            <a:srgbClr val="FFFFFF"/>
                          </a:solidFill>
                        </wps:spPr>
                        <wps:bodyPr vertOverflow="overflow" horzOverflow="overflow" vert="horz" lIns="91440" tIns="45720" rIns="91440" bIns="45720" anchor="t"/>
                      </wps:wsp>
                      <wps:wsp>
                        <wps:cNvPr id="8" name="Shape 8"/>
                        <wps:cNvSpPr/>
                        <wps:spPr>
                          <a:xfrm>
                            <a:off x="0" y="362711"/>
                            <a:ext cx="6180708" cy="173735"/>
                          </a:xfrm>
                          <a:custGeom>
                            <a:avLst/>
                            <a:gdLst/>
                            <a:ahLst/>
                            <a:cxnLst/>
                            <a:rect l="0" t="0" r="0" b="0"/>
                            <a:pathLst>
                              <a:path w="6180708" h="173735">
                                <a:moveTo>
                                  <a:pt x="0" y="173735"/>
                                </a:moveTo>
                                <a:lnTo>
                                  <a:pt x="0" y="0"/>
                                </a:lnTo>
                                <a:lnTo>
                                  <a:pt x="6180708" y="0"/>
                                </a:lnTo>
                                <a:lnTo>
                                  <a:pt x="6180708" y="173735"/>
                                </a:lnTo>
                                <a:lnTo>
                                  <a:pt x="0" y="173735"/>
                                </a:lnTo>
                                <a:close/>
                              </a:path>
                            </a:pathLst>
                          </a:custGeom>
                          <a:solidFill>
                            <a:srgbClr val="FFFFFF"/>
                          </a:solidFill>
                        </wps:spPr>
                        <wps:bodyPr vertOverflow="overflow" horzOverflow="overflow" vert="horz" lIns="91440" tIns="45720" rIns="91440" bIns="45720" anchor="t"/>
                      </wps:wsp>
                      <wps:wsp>
                        <wps:cNvPr id="9" name="Shape 9"/>
                        <wps:cNvSpPr/>
                        <wps:spPr>
                          <a:xfrm>
                            <a:off x="0" y="536447"/>
                            <a:ext cx="6180708" cy="176783"/>
                          </a:xfrm>
                          <a:custGeom>
                            <a:avLst/>
                            <a:gdLst/>
                            <a:ahLst/>
                            <a:cxnLst/>
                            <a:rect l="0" t="0" r="0" b="0"/>
                            <a:pathLst>
                              <a:path w="6180708" h="176783">
                                <a:moveTo>
                                  <a:pt x="0" y="0"/>
                                </a:moveTo>
                                <a:lnTo>
                                  <a:pt x="0" y="176783"/>
                                </a:lnTo>
                                <a:lnTo>
                                  <a:pt x="6180708" y="176783"/>
                                </a:lnTo>
                                <a:lnTo>
                                  <a:pt x="6180708" y="0"/>
                                </a:lnTo>
                                <a:lnTo>
                                  <a:pt x="0" y="0"/>
                                </a:lnTo>
                                <a:close/>
                              </a:path>
                            </a:pathLst>
                          </a:custGeom>
                          <a:solidFill>
                            <a:srgbClr val="FFFFFF"/>
                          </a:solidFill>
                        </wps:spPr>
                        <wps:bodyPr vertOverflow="overflow" horzOverflow="overflow" vert="horz" lIns="91440" tIns="45720" rIns="91440" bIns="45720" anchor="t"/>
                      </wps:wsp>
                      <wps:wsp>
                        <wps:cNvPr id="10" name="Shape 10"/>
                        <wps:cNvSpPr/>
                        <wps:spPr>
                          <a:xfrm>
                            <a:off x="0" y="713308"/>
                            <a:ext cx="6180708" cy="186232"/>
                          </a:xfrm>
                          <a:custGeom>
                            <a:avLst/>
                            <a:gdLst/>
                            <a:ahLst/>
                            <a:cxnLst/>
                            <a:rect l="0" t="0" r="0" b="0"/>
                            <a:pathLst>
                              <a:path w="6180708" h="186232">
                                <a:moveTo>
                                  <a:pt x="0" y="186232"/>
                                </a:moveTo>
                                <a:lnTo>
                                  <a:pt x="0" y="0"/>
                                </a:lnTo>
                                <a:lnTo>
                                  <a:pt x="6180708" y="0"/>
                                </a:lnTo>
                                <a:lnTo>
                                  <a:pt x="6180708" y="186232"/>
                                </a:lnTo>
                                <a:lnTo>
                                  <a:pt x="0" y="186232"/>
                                </a:lnTo>
                                <a:close/>
                              </a:path>
                            </a:pathLst>
                          </a:custGeom>
                          <a:solidFill>
                            <a:srgbClr val="FFFFFF"/>
                          </a:solidFill>
                        </wps:spPr>
                        <wps:bodyPr vertOverflow="overflow" horzOverflow="overflow" vert="horz" lIns="91440" tIns="45720" rIns="91440" bIns="45720" anchor="t"/>
                      </wps:wsp>
                      <wps:wsp>
                        <wps:cNvPr id="11" name="Shape 11"/>
                        <wps:cNvSpPr/>
                        <wps:spPr>
                          <a:xfrm>
                            <a:off x="0" y="899540"/>
                            <a:ext cx="6180708" cy="185877"/>
                          </a:xfrm>
                          <a:custGeom>
                            <a:avLst/>
                            <a:gdLst/>
                            <a:ahLst/>
                            <a:cxnLst/>
                            <a:rect l="0" t="0" r="0" b="0"/>
                            <a:pathLst>
                              <a:path w="6180708" h="185877">
                                <a:moveTo>
                                  <a:pt x="0" y="185877"/>
                                </a:moveTo>
                                <a:lnTo>
                                  <a:pt x="0" y="0"/>
                                </a:lnTo>
                                <a:lnTo>
                                  <a:pt x="6180708" y="0"/>
                                </a:lnTo>
                                <a:lnTo>
                                  <a:pt x="6180708" y="185877"/>
                                </a:lnTo>
                                <a:lnTo>
                                  <a:pt x="0" y="185877"/>
                                </a:lnTo>
                                <a:close/>
                              </a:path>
                            </a:pathLst>
                          </a:custGeom>
                          <a:solidFill>
                            <a:srgbClr val="FFFFFF"/>
                          </a:solidFill>
                        </wps:spPr>
                        <wps:bodyPr vertOverflow="overflow" horzOverflow="overflow" vert="horz" lIns="91440" tIns="45720" rIns="91440" bIns="45720" anchor="t"/>
                      </wps:wsp>
                      <wps:wsp>
                        <wps:cNvPr id="12" name="Shape 12"/>
                        <wps:cNvSpPr/>
                        <wps:spPr>
                          <a:xfrm>
                            <a:off x="0" y="1085418"/>
                            <a:ext cx="6180708" cy="173736"/>
                          </a:xfrm>
                          <a:custGeom>
                            <a:avLst/>
                            <a:gdLst/>
                            <a:ahLst/>
                            <a:cxnLst/>
                            <a:rect l="0" t="0" r="0" b="0"/>
                            <a:pathLst>
                              <a:path w="6180708" h="173736">
                                <a:moveTo>
                                  <a:pt x="0" y="173736"/>
                                </a:moveTo>
                                <a:lnTo>
                                  <a:pt x="0" y="0"/>
                                </a:lnTo>
                                <a:lnTo>
                                  <a:pt x="6180708" y="0"/>
                                </a:lnTo>
                                <a:lnTo>
                                  <a:pt x="6180708" y="173736"/>
                                </a:lnTo>
                                <a:lnTo>
                                  <a:pt x="0" y="173736"/>
                                </a:lnTo>
                                <a:close/>
                              </a:path>
                            </a:pathLst>
                          </a:custGeom>
                          <a:solidFill>
                            <a:srgbClr val="FFFFFF"/>
                          </a:solidFill>
                        </wps:spPr>
                        <wps:bodyPr vertOverflow="overflow" horzOverflow="overflow" vert="horz" lIns="91440" tIns="45720" rIns="91440" bIns="45720" anchor="t"/>
                      </wps:wsp>
                      <wps:wsp>
                        <wps:cNvPr id="13" name="Shape 13"/>
                        <wps:cNvSpPr/>
                        <wps:spPr>
                          <a:xfrm>
                            <a:off x="0" y="1259154"/>
                            <a:ext cx="6180708" cy="185927"/>
                          </a:xfrm>
                          <a:custGeom>
                            <a:avLst/>
                            <a:gdLst/>
                            <a:ahLst/>
                            <a:cxnLst/>
                            <a:rect l="0" t="0" r="0" b="0"/>
                            <a:pathLst>
                              <a:path w="6180708" h="185927">
                                <a:moveTo>
                                  <a:pt x="0" y="0"/>
                                </a:moveTo>
                                <a:lnTo>
                                  <a:pt x="0" y="185927"/>
                                </a:lnTo>
                                <a:lnTo>
                                  <a:pt x="6180708" y="185927"/>
                                </a:lnTo>
                                <a:lnTo>
                                  <a:pt x="6180708"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4CE9D9AB" id="drawingObject5" o:spid="_x0000_s1026" style="position:absolute;margin-left:53.55pt;margin-top:.05pt;width:486.65pt;height:113.8pt;z-index:-503313692;mso-position-horizontal-relative:page" coordsize="61807,1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" o:allowincell="f">
                <v:shape id="Shape 6" o:spid="_x0000_s1027" style="position:absolute;left:2225;width:59582;height:1767;visibility:visible;mso-wrap-style:square;v-text-anchor:top" coordsize="5958204,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" path="m,176783l,,5958204,r,176783l,176783xe" stroked="f">
                  <v:path arrowok="t" textboxrect="0,0,5958204,176783"/>
                </v:shape>
                <v:shape id="Shape 7" o:spid="_x0000_s1028" style="position:absolute;top:1767;width:61807;height:1860;visibility:visible;mso-wrap-style:square;v-text-anchor:top" coordsize="6180708,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" path="m,185927l,,6180708,r,185927l,185927xe" stroked="f">
                  <v:path arrowok="t" textboxrect="0,0,6180708,185927"/>
                </v:shape>
                <v:shape id="Shape 8" o:spid="_x0000_s1029" style="position:absolute;top:3627;width:61807;height:1737;visibility:visible;mso-wrap-style:square;v-text-anchor:top" coordsize="6180708,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" path="m,173735l,,6180708,r,173735l,173735xe" stroked="f">
                  <v:path arrowok="t" textboxrect="0,0,6180708,173735"/>
                </v:shape>
                <v:shape id="Shape 9" o:spid="_x0000_s1030" style="position:absolute;top:5364;width:61807;height:1768;visibility:visible;mso-wrap-style:square;v-text-anchor:top" coordsize="6180708,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" path="m,l,176783r6180708,l6180708,,,xe" stroked="f">
                  <v:path arrowok="t" textboxrect="0,0,6180708,176783"/>
                </v:shape>
                <v:shape id="Shape 10" o:spid="_x0000_s1031" style="position:absolute;top:7133;width:61807;height:1862;visibility:visible;mso-wrap-style:square;v-text-anchor:top" coordsize="6180708,18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" path="m,186232l,,6180708,r,186232l,186232xe" stroked="f">
                  <v:path arrowok="t" textboxrect="0,0,6180708,186232"/>
                </v:shape>
                <v:shape id="Shape 11" o:spid="_x0000_s1032" style="position:absolute;top:8995;width:61807;height:1859;visibility:visible;mso-wrap-style:square;v-text-anchor:top" coordsize="6180708,18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" path="m,185877l,,6180708,r,185877l,185877xe" stroked="f">
                  <v:path arrowok="t" textboxrect="0,0,6180708,185877"/>
                </v:shape>
                <v:shape id="Shape 12" o:spid="_x0000_s1033" style="position:absolute;top:10854;width:61807;height:1737;visibility:visible;mso-wrap-style:square;v-text-anchor:top" coordsize="6180708,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" path="m,173736l,,6180708,r,173736l,173736xe" stroked="f">
                  <v:path arrowok="t" textboxrect="0,0,6180708,173736"/>
                </v:shape>
                <v:shape id="Shape 13" o:spid="_x0000_s1034" style="position:absolute;top:12591;width:61807;height:1859;visibility:visible;mso-wrap-style:square;v-text-anchor:top" coordsize="6180708,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" path="m,l,185927r6180708,l6180708,,,xe" stroked="f">
                  <v:path arrowok="t" textboxrect="0,0,6180708,185927"/>
                </v:shape>
                <w10:wrap anchorx="page"/>
              </v:group>
            </w:pict>
          </mc:Fallback>
        </mc:AlternateContent>
      </w:r>
      <w:r w:rsidRPr="00FE7136">
        <w:rPr>
          <w:rFonts w:ascii="Times New Roman" w:eastAsia="Times New Roman" w:hAnsi="Times New Roman" w:cs="Times New Roman"/>
          <w:color w:val="000000"/>
          <w:sz w:val="24"/>
          <w:szCs w:val="24"/>
        </w:rPr>
        <w:t>На этапе завершения дошкольного образования:</w:t>
      </w:r>
    </w:p>
    <w:p w14:paraId="454CF5E9"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применять в игровой деятельности основные экономические понятия и категории, которым было уделено внимание в ходе реализации проектных мероприятий (деньги, цена, товар, семейный бюджет и пр.);</w:t>
      </w:r>
    </w:p>
    <w:p w14:paraId="3482BCF1"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осознавать и соизмерять свои потребности и возможности;</w:t>
      </w:r>
    </w:p>
    <w:p w14:paraId="16974677"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иметь представление о том, что зарплата – это оплата за количество и качество труда, пенсии за прошлый труд и т.д.</w:t>
      </w:r>
    </w:p>
    <w:p w14:paraId="4476FFB3"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понимать, что расходы семьи не должны быть расточительными;</w:t>
      </w:r>
      <w:bookmarkStart w:id="4" w:name="_page_23_0"/>
      <w:bookmarkEnd w:id="3"/>
    </w:p>
    <w:p w14:paraId="243C3FE9"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осознавать, что сбережения семьи – это денежные средства, которые могут остаться, если разумно расходовать свои доходы, и могут быть использованы для отдыха семьей или приобретения необходимых вещей;</w:t>
      </w:r>
    </w:p>
    <w:p w14:paraId="366C84DE"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понимать, что сначала зарабатываем – затем расходуем;</w:t>
      </w:r>
    </w:p>
    <w:p w14:paraId="7C320D77"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иметь представления об элементарных правилах финансовой безопасности. Деньги бывают объектом чужого интереса;</w:t>
      </w:r>
    </w:p>
    <w:p w14:paraId="273B7FC0"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осознавать главные ценности – жизнь, отношения, радость и здоровье близких людей – за деньги не купишь;</w:t>
      </w:r>
    </w:p>
    <w:p w14:paraId="30A0A36C" w14:textId="77777777" w:rsidR="00BE1C19" w:rsidRDefault="001B1FBF"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следовать социальным нормам и общепринятым правилам общества.</w:t>
      </w:r>
    </w:p>
    <w:p w14:paraId="1DAA2254" w14:textId="77777777" w:rsidR="00BE1C19" w:rsidRDefault="00BE1C19" w:rsidP="00BE1C19">
      <w:pPr>
        <w:spacing w:line="240" w:lineRule="auto"/>
        <w:ind w:right="20" w:firstLine="397"/>
        <w:rPr>
          <w:rFonts w:ascii="Times New Roman" w:eastAsia="Times New Roman" w:hAnsi="Times New Roman" w:cs="Times New Roman"/>
          <w:b/>
          <w:bCs/>
          <w:color w:val="000000"/>
          <w:sz w:val="24"/>
          <w:szCs w:val="24"/>
        </w:rPr>
      </w:pPr>
    </w:p>
    <w:p w14:paraId="22F3BDEB" w14:textId="77777777" w:rsidR="00BE1C19" w:rsidRDefault="00260D37" w:rsidP="00BE1C19">
      <w:pPr>
        <w:spacing w:line="240" w:lineRule="auto"/>
        <w:ind w:right="20" w:firstLine="397"/>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2</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b/>
          <w:bCs/>
          <w:color w:val="000000"/>
          <w:sz w:val="24"/>
          <w:szCs w:val="24"/>
        </w:rPr>
        <w:t xml:space="preserve">Содержательный раздел </w:t>
      </w:r>
    </w:p>
    <w:p w14:paraId="7BC9AC32"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2.1 Общие положения</w:t>
      </w:r>
    </w:p>
    <w:p w14:paraId="02DFF37A"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 содержательном разделе АОП ДО представлены:</w:t>
      </w:r>
    </w:p>
    <w:p w14:paraId="648C45CB"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а) описание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14:paraId="745E589C"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б) описание вариативных форм, способов, методов и средств реализации АОП ДО с учетом психофизических, возрастных и индивидуально-психологических особенностей </w:t>
      </w:r>
      <w:r w:rsidR="00991D92"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специфики их образовательных потребностей, мотивов и интересов;</w:t>
      </w:r>
    </w:p>
    <w:p w14:paraId="627A3DAC"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w:t>
      </w:r>
      <w:r w:rsidR="00C22CEC" w:rsidRPr="00FE7136">
        <w:rPr>
          <w:rFonts w:ascii="Times New Roman" w:eastAsia="Times New Roman" w:hAnsi="Times New Roman" w:cs="Times New Roman"/>
          <w:color w:val="000000"/>
          <w:sz w:val="24"/>
          <w:szCs w:val="24"/>
        </w:rPr>
        <w:t xml:space="preserve"> программа коррекционно-развивающей работы с детьми, </w:t>
      </w:r>
      <w:r w:rsidRPr="00FE7136">
        <w:rPr>
          <w:rFonts w:ascii="Times New Roman" w:eastAsia="Times New Roman" w:hAnsi="Times New Roman" w:cs="Times New Roman"/>
          <w:color w:val="000000"/>
          <w:sz w:val="24"/>
          <w:szCs w:val="24"/>
        </w:rPr>
        <w:t xml:space="preserve">описывающая образовательную деятельность по коррекции нарушений развития </w:t>
      </w:r>
      <w:r w:rsidR="00991D92"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w:t>
      </w:r>
    </w:p>
    <w:p w14:paraId="069CE9FF"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трех до семи лет, а также результаты, которые могут быть достигнуты детьми при целенаправленной систематической работе с ними.</w:t>
      </w:r>
    </w:p>
    <w:p w14:paraId="4CC98E70" w14:textId="77777777" w:rsidR="00BE1C19" w:rsidRDefault="00260D37" w:rsidP="00BE1C19">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Определение задач и содержания образования базируется на следующих принципах: </w:t>
      </w:r>
      <w:r w:rsidRPr="00FE7136">
        <w:rPr>
          <w:rFonts w:ascii="Times New Roman" w:eastAsia="Times New Roman" w:hAnsi="Times New Roman" w:cs="Times New Roman"/>
          <w:i/>
          <w:iCs/>
          <w:color w:val="000000"/>
          <w:sz w:val="24"/>
          <w:szCs w:val="24"/>
        </w:rPr>
        <w:t>принцип учёта ведущей деятельности</w:t>
      </w:r>
      <w:r w:rsidRPr="00FE7136">
        <w:rPr>
          <w:rFonts w:ascii="Times New Roman" w:eastAsia="Times New Roman" w:hAnsi="Times New Roman" w:cs="Times New Roman"/>
          <w:color w:val="000000"/>
          <w:sz w:val="24"/>
          <w:szCs w:val="24"/>
        </w:rPr>
        <w:t xml:space="preserve">: </w:t>
      </w:r>
    </w:p>
    <w:p w14:paraId="6B6A3E5E"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Программа реализуется в контексте всех</w:t>
      </w:r>
      <w:r w:rsidR="00BE1C19">
        <w:rPr>
          <w:rFonts w:ascii="Times New Roman" w:eastAsia="Times New Roman" w:hAnsi="Times New Roman" w:cs="Times New Roman"/>
          <w:bCs/>
          <w:color w:val="333333"/>
          <w:sz w:val="24"/>
          <w:szCs w:val="24"/>
        </w:rPr>
        <w:t xml:space="preserve"> </w:t>
      </w:r>
      <w:r w:rsidRPr="00FE7136">
        <w:rPr>
          <w:rFonts w:ascii="Times New Roman" w:eastAsia="Times New Roman" w:hAnsi="Times New Roman" w:cs="Times New Roman"/>
          <w:color w:val="000000"/>
          <w:sz w:val="24"/>
          <w:szCs w:val="24"/>
        </w:rPr>
        <w:t>перечисленных в ФАОП ДО видов детской деятельности, с акцентом на ведущую деятельность</w:t>
      </w:r>
      <w:r w:rsidR="00FD0E1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для каждого возрастного периода – от непосредственного эмоционального общения со взро</w:t>
      </w:r>
      <w:r w:rsidR="00BE1C19">
        <w:rPr>
          <w:rFonts w:ascii="Times New Roman" w:eastAsia="Times New Roman" w:hAnsi="Times New Roman" w:cs="Times New Roman"/>
          <w:color w:val="000000"/>
          <w:sz w:val="24"/>
          <w:szCs w:val="24"/>
        </w:rPr>
        <w:t>слым до предметной (предметно-</w:t>
      </w:r>
      <w:r w:rsidRPr="00FE7136">
        <w:rPr>
          <w:rFonts w:ascii="Times New Roman" w:eastAsia="Times New Roman" w:hAnsi="Times New Roman" w:cs="Times New Roman"/>
          <w:color w:val="000000"/>
          <w:sz w:val="24"/>
          <w:szCs w:val="24"/>
        </w:rPr>
        <w:t>манипулятивной) и игровой деятельности;</w:t>
      </w:r>
    </w:p>
    <w:p w14:paraId="65E79AA0" w14:textId="77777777" w:rsidR="00BE1C19" w:rsidRDefault="00260D37" w:rsidP="00BE1C19">
      <w:pPr>
        <w:spacing w:line="240" w:lineRule="auto"/>
        <w:ind w:right="20" w:firstLine="397"/>
        <w:rPr>
          <w:rFonts w:ascii="Times New Roman" w:eastAsia="Times New Roman" w:hAnsi="Times New Roman" w:cs="Times New Roman"/>
          <w:i/>
          <w:iCs/>
          <w:color w:val="000000"/>
          <w:sz w:val="24"/>
          <w:szCs w:val="24"/>
        </w:rPr>
      </w:pPr>
      <w:r w:rsidRPr="00FE7136">
        <w:rPr>
          <w:rFonts w:ascii="Times New Roman" w:eastAsia="Times New Roman" w:hAnsi="Times New Roman" w:cs="Times New Roman"/>
          <w:i/>
          <w:iCs/>
          <w:color w:val="000000"/>
          <w:sz w:val="24"/>
          <w:szCs w:val="24"/>
        </w:rPr>
        <w:t xml:space="preserve">принцип учета возрастных и индивидуальных особенностей детей: </w:t>
      </w:r>
    </w:p>
    <w:p w14:paraId="0123DD59"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14:paraId="57EF3E0D"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i/>
          <w:iCs/>
          <w:color w:val="000000"/>
          <w:sz w:val="24"/>
          <w:szCs w:val="24"/>
        </w:rPr>
        <w:t xml:space="preserve">принцип амплификации детского развития </w:t>
      </w:r>
      <w:r w:rsidRPr="00FE7136">
        <w:rPr>
          <w:rFonts w:ascii="Times New Roman" w:eastAsia="Times New Roman" w:hAnsi="Times New Roman" w:cs="Times New Roman"/>
          <w:color w:val="000000"/>
          <w:sz w:val="24"/>
          <w:szCs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14:paraId="102C64B3"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i/>
          <w:iCs/>
          <w:color w:val="000000"/>
          <w:sz w:val="24"/>
          <w:szCs w:val="24"/>
        </w:rPr>
        <w:t xml:space="preserve">принцип единства обучения и воспитания: </w:t>
      </w:r>
      <w:r w:rsidRPr="00FE7136">
        <w:rPr>
          <w:rFonts w:ascii="Times New Roman" w:eastAsia="Times New Roman" w:hAnsi="Times New Roman" w:cs="Times New Roman"/>
          <w:color w:val="000000"/>
          <w:sz w:val="24"/>
          <w:szCs w:val="24"/>
        </w:rPr>
        <w:t>как интеграция двух сторон</w:t>
      </w:r>
      <w:r w:rsidRPr="00FE7136">
        <w:rPr>
          <w:rFonts w:ascii="Times New Roman" w:eastAsia="Times New Roman" w:hAnsi="Times New Roman" w:cs="Times New Roman"/>
          <w:color w:val="000000"/>
          <w:sz w:val="24"/>
          <w:szCs w:val="24"/>
        </w:rPr>
        <w:tab/>
        <w:t>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14:paraId="121FDC28"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i/>
          <w:iCs/>
          <w:color w:val="000000"/>
          <w:sz w:val="24"/>
          <w:szCs w:val="24"/>
        </w:rPr>
        <w:lastRenderedPageBreak/>
        <w:t xml:space="preserve">принцип преемственности образовательной работы </w:t>
      </w:r>
      <w:r w:rsidRPr="00FE7136">
        <w:rPr>
          <w:rFonts w:ascii="Times New Roman" w:eastAsia="Times New Roman" w:hAnsi="Times New Roman" w:cs="Times New Roman"/>
          <w:color w:val="000000"/>
          <w:sz w:val="24"/>
          <w:szCs w:val="24"/>
        </w:rPr>
        <w:t>на разных возрастных этапах дошкольного детства и при переходе на уровень начального общего образования: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14:paraId="6B4D95B0"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i/>
          <w:iCs/>
          <w:color w:val="000000"/>
          <w:sz w:val="24"/>
          <w:szCs w:val="24"/>
        </w:rPr>
        <w:t xml:space="preserve">принцип сотрудничества с семьей: </w:t>
      </w:r>
      <w:r w:rsidRPr="00FE7136">
        <w:rPr>
          <w:rFonts w:ascii="Times New Roman" w:eastAsia="Times New Roman" w:hAnsi="Times New Roman" w:cs="Times New Roman"/>
          <w:color w:val="000000"/>
          <w:sz w:val="24"/>
          <w:szCs w:val="24"/>
        </w:rPr>
        <w:t>реализация Программы предусматривает оказание психолого-педа</w:t>
      </w:r>
      <w:r w:rsidR="00BE1C19">
        <w:rPr>
          <w:rFonts w:ascii="Times New Roman" w:eastAsia="Times New Roman" w:hAnsi="Times New Roman" w:cs="Times New Roman"/>
          <w:color w:val="000000"/>
          <w:sz w:val="24"/>
          <w:szCs w:val="24"/>
        </w:rPr>
        <w:t>гогической,</w:t>
      </w:r>
      <w:r w:rsidR="00BE1C19">
        <w:rPr>
          <w:rFonts w:ascii="Times New Roman" w:eastAsia="Times New Roman" w:hAnsi="Times New Roman" w:cs="Times New Roman"/>
          <w:color w:val="000000"/>
          <w:sz w:val="24"/>
          <w:szCs w:val="24"/>
        </w:rPr>
        <w:tab/>
        <w:t>методической</w:t>
      </w:r>
      <w:r w:rsidR="00BE1C19">
        <w:rPr>
          <w:rFonts w:ascii="Times New Roman" w:eastAsia="Times New Roman" w:hAnsi="Times New Roman" w:cs="Times New Roman"/>
          <w:color w:val="000000"/>
          <w:sz w:val="24"/>
          <w:szCs w:val="24"/>
        </w:rPr>
        <w:tab/>
        <w:t xml:space="preserve">помощи и поддержки родителям </w:t>
      </w:r>
      <w:r w:rsidRPr="00FE7136">
        <w:rPr>
          <w:rFonts w:ascii="Times New Roman" w:eastAsia="Times New Roman" w:hAnsi="Times New Roman" w:cs="Times New Roman"/>
          <w:color w:val="000000"/>
          <w:sz w:val="24"/>
          <w:szCs w:val="24"/>
        </w:rPr>
        <w:t>(законным представителям) детей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14:paraId="1A7472C2"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i/>
          <w:iCs/>
          <w:color w:val="000000"/>
          <w:sz w:val="24"/>
          <w:szCs w:val="24"/>
        </w:rPr>
        <w:t>принцип</w:t>
      </w:r>
      <w:r w:rsidR="00C22CEC"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i/>
          <w:iCs/>
          <w:color w:val="000000"/>
          <w:sz w:val="24"/>
          <w:szCs w:val="24"/>
        </w:rPr>
        <w:t xml:space="preserve">здоровьесбережения: </w:t>
      </w:r>
      <w:r w:rsidRPr="00FE7136">
        <w:rPr>
          <w:rFonts w:ascii="Times New Roman" w:eastAsia="Times New Roman" w:hAnsi="Times New Roman" w:cs="Times New Roman"/>
          <w:color w:val="000000"/>
          <w:sz w:val="24"/>
          <w:szCs w:val="24"/>
        </w:rPr>
        <w:t>при организации образовательной деятельности не</w:t>
      </w:r>
      <w:bookmarkEnd w:id="4"/>
      <w:r w:rsidR="00C22CEC" w:rsidRPr="00FE7136">
        <w:rPr>
          <w:rFonts w:ascii="Times New Roman" w:hAnsi="Times New Roman" w:cs="Times New Roman"/>
          <w:sz w:val="24"/>
          <w:szCs w:val="24"/>
        </w:rPr>
        <w:t xml:space="preserve"> </w:t>
      </w:r>
      <w:r w:rsidR="00C22CEC" w:rsidRPr="00FE7136">
        <w:rPr>
          <w:rFonts w:ascii="Times New Roman" w:eastAsia="Times New Roman" w:hAnsi="Times New Roman" w:cs="Times New Roman"/>
          <w:color w:val="000000"/>
          <w:sz w:val="24"/>
          <w:szCs w:val="24"/>
        </w:rPr>
        <w:t>допускается использование педагогических технологий,</w:t>
      </w:r>
      <w:r w:rsidR="00C22CEC" w:rsidRPr="00FE7136">
        <w:rPr>
          <w:rFonts w:ascii="Times New Roman" w:eastAsia="Times New Roman" w:hAnsi="Times New Roman" w:cs="Times New Roman"/>
          <w:color w:val="000000"/>
          <w:sz w:val="24"/>
          <w:szCs w:val="24"/>
        </w:rPr>
        <w:tab/>
        <w:t xml:space="preserve"> которые</w:t>
      </w:r>
      <w:r w:rsidR="00C22CEC" w:rsidRPr="00FE7136">
        <w:rPr>
          <w:rFonts w:ascii="Times New Roman" w:hAnsi="Times New Roman" w:cs="Times New Roman"/>
          <w:sz w:val="24"/>
          <w:szCs w:val="24"/>
        </w:rPr>
        <w:t xml:space="preserve"> </w:t>
      </w:r>
      <w:r w:rsidR="00C22CEC" w:rsidRPr="00FE7136">
        <w:rPr>
          <w:rFonts w:ascii="Times New Roman" w:eastAsia="Times New Roman" w:hAnsi="Times New Roman" w:cs="Times New Roman"/>
          <w:color w:val="000000"/>
          <w:sz w:val="24"/>
          <w:szCs w:val="24"/>
        </w:rPr>
        <w:t>могут нанести вред психоэмоциональному</w:t>
      </w:r>
      <w:r w:rsidR="00C22CEC" w:rsidRPr="00FE7136">
        <w:rPr>
          <w:rFonts w:ascii="Times New Roman" w:hAnsi="Times New Roman" w:cs="Times New Roman"/>
          <w:sz w:val="24"/>
          <w:szCs w:val="24"/>
        </w:rPr>
        <w:t xml:space="preserve"> </w:t>
      </w:r>
      <w:r w:rsidR="00C22CEC" w:rsidRPr="00FE7136">
        <w:rPr>
          <w:rFonts w:ascii="Times New Roman" w:eastAsia="Times New Roman" w:hAnsi="Times New Roman" w:cs="Times New Roman"/>
          <w:color w:val="000000"/>
          <w:sz w:val="24"/>
          <w:szCs w:val="24"/>
        </w:rPr>
        <w:t>и (или) психическому здоровью</w:t>
      </w:r>
      <w:r w:rsidR="007E0037" w:rsidRPr="00FE7136">
        <w:rPr>
          <w:rFonts w:ascii="Times New Roman" w:eastAsia="Times New Roman" w:hAnsi="Times New Roman" w:cs="Times New Roman"/>
          <w:color w:val="000000"/>
          <w:sz w:val="24"/>
          <w:szCs w:val="24"/>
        </w:rPr>
        <w:t xml:space="preserve"> воспитанников, их благополучию</w:t>
      </w:r>
      <w:bookmarkStart w:id="5" w:name="_page_24_0"/>
      <w:r w:rsidR="00BC5098" w:rsidRPr="00FE7136">
        <w:rPr>
          <w:rFonts w:ascii="Times New Roman" w:eastAsia="Times New Roman" w:hAnsi="Times New Roman" w:cs="Times New Roman"/>
          <w:color w:val="000000"/>
          <w:sz w:val="24"/>
          <w:szCs w:val="24"/>
        </w:rPr>
        <w:t>.</w:t>
      </w:r>
    </w:p>
    <w:p w14:paraId="00632CA9" w14:textId="77777777" w:rsidR="00BE1C19" w:rsidRDefault="00BE1C19" w:rsidP="00BE1C19">
      <w:pPr>
        <w:spacing w:line="240" w:lineRule="auto"/>
        <w:ind w:right="20" w:firstLine="397"/>
        <w:rPr>
          <w:rFonts w:ascii="Times New Roman" w:eastAsia="Times New Roman" w:hAnsi="Times New Roman" w:cs="Times New Roman"/>
          <w:bCs/>
          <w:color w:val="333333"/>
          <w:sz w:val="24"/>
          <w:szCs w:val="24"/>
        </w:rPr>
      </w:pPr>
    </w:p>
    <w:p w14:paraId="77B4FB00" w14:textId="77777777" w:rsidR="00BE1C19" w:rsidRDefault="00BC5098"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2</w:t>
      </w:r>
      <w:r w:rsidR="00260D37" w:rsidRPr="00FE7136">
        <w:rPr>
          <w:rFonts w:ascii="Times New Roman" w:eastAsia="Times New Roman" w:hAnsi="Times New Roman" w:cs="Times New Roman"/>
          <w:b/>
          <w:bCs/>
          <w:color w:val="000000"/>
          <w:sz w:val="24"/>
          <w:szCs w:val="24"/>
        </w:rPr>
        <w:t xml:space="preserve">.2 Описание образовательной деятельности </w:t>
      </w:r>
      <w:r w:rsidR="00991D92" w:rsidRPr="00FE7136">
        <w:rPr>
          <w:rFonts w:ascii="Times New Roman" w:eastAsia="Times New Roman" w:hAnsi="Times New Roman" w:cs="Times New Roman"/>
          <w:b/>
          <w:bCs/>
          <w:color w:val="000000"/>
          <w:sz w:val="24"/>
          <w:szCs w:val="24"/>
        </w:rPr>
        <w:t>воспитанников</w:t>
      </w:r>
      <w:r w:rsidR="00260D37" w:rsidRPr="00FE7136">
        <w:rPr>
          <w:rFonts w:ascii="Times New Roman" w:eastAsia="Times New Roman" w:hAnsi="Times New Roman" w:cs="Times New Roman"/>
          <w:b/>
          <w:bCs/>
          <w:color w:val="000000"/>
          <w:sz w:val="24"/>
          <w:szCs w:val="24"/>
        </w:rPr>
        <w:t xml:space="preserve"> с ТНР в соответствии с направлениями развития ребенка, представленными в пяти образовательных областях.</w:t>
      </w:r>
    </w:p>
    <w:p w14:paraId="750E2443"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2.2.1 «Социально-коммуникативное развитие»</w:t>
      </w:r>
    </w:p>
    <w:p w14:paraId="3A9210E8"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 соответствии с п. 32.1 ФАОП ДО (Приказ Минпросвещения России № 1022 от 24.11.2022г.)</w:t>
      </w:r>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w:t>
      </w:r>
      <w:r w:rsidR="00BC5098"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деятельности являются создание условий для:</w:t>
      </w:r>
    </w:p>
    <w:p w14:paraId="109F63C9" w14:textId="77777777" w:rsidR="00BE1C19" w:rsidRDefault="00FD0E16"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усвоения норм и ценностей, принятых в обществе, включая моральные и</w:t>
      </w:r>
      <w:r w:rsidR="005368AD"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нравств</w:t>
      </w:r>
      <w:r w:rsidR="005368AD" w:rsidRPr="00FE7136">
        <w:rPr>
          <w:rFonts w:ascii="Times New Roman" w:eastAsia="Times New Roman" w:hAnsi="Times New Roman" w:cs="Times New Roman"/>
          <w:color w:val="000000"/>
          <w:sz w:val="24"/>
          <w:szCs w:val="24"/>
        </w:rPr>
        <w:t>енные;</w:t>
      </w:r>
      <w:r w:rsidR="00260D37" w:rsidRPr="00FE7136">
        <w:rPr>
          <w:rFonts w:ascii="Times New Roman" w:eastAsia="Times New Roman" w:hAnsi="Times New Roman" w:cs="Times New Roman"/>
          <w:color w:val="000000"/>
          <w:sz w:val="24"/>
          <w:szCs w:val="24"/>
        </w:rPr>
        <w:t xml:space="preserve"> </w:t>
      </w:r>
    </w:p>
    <w:p w14:paraId="4DC3BEC8" w14:textId="77777777" w:rsidR="00BE1C19" w:rsidRDefault="00FD0E16"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развития общения и взаимодействия ребенка с ТНР с педагогическим работником</w:t>
      </w:r>
      <w:r w:rsidR="00BC5098" w:rsidRPr="00FE7136">
        <w:rPr>
          <w:rFonts w:ascii="Times New Roman" w:eastAsia="Times New Roman" w:hAnsi="Times New Roman" w:cs="Times New Roman"/>
          <w:color w:val="000000"/>
          <w:sz w:val="24"/>
          <w:szCs w:val="24"/>
        </w:rPr>
        <w:t xml:space="preserve"> и </w:t>
      </w:r>
      <w:r w:rsidR="00260D37" w:rsidRPr="00FE7136">
        <w:rPr>
          <w:rFonts w:ascii="Times New Roman" w:eastAsia="Times New Roman" w:hAnsi="Times New Roman" w:cs="Times New Roman"/>
          <w:color w:val="000000"/>
          <w:sz w:val="24"/>
          <w:szCs w:val="24"/>
        </w:rPr>
        <w:t>другими детьми;</w:t>
      </w:r>
    </w:p>
    <w:p w14:paraId="697AD14D" w14:textId="77777777" w:rsidR="00BE1C19" w:rsidRDefault="00FD0E16"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5368AD" w:rsidRPr="00FE7136">
        <w:rPr>
          <w:rFonts w:ascii="Times New Roman" w:eastAsia="Times New Roman" w:hAnsi="Times New Roman" w:cs="Times New Roman"/>
          <w:color w:val="000000"/>
          <w:sz w:val="24"/>
          <w:szCs w:val="24"/>
        </w:rPr>
        <w:t xml:space="preserve">становления самостоятельности, целенаправленности и саморегуляции </w:t>
      </w:r>
      <w:r w:rsidR="00260D37" w:rsidRPr="00FE7136">
        <w:rPr>
          <w:rFonts w:ascii="Times New Roman" w:eastAsia="Times New Roman" w:hAnsi="Times New Roman" w:cs="Times New Roman"/>
          <w:color w:val="000000"/>
          <w:sz w:val="24"/>
          <w:szCs w:val="24"/>
        </w:rPr>
        <w:t>собственных</w:t>
      </w:r>
      <w:r w:rsidR="005368AD"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действий;</w:t>
      </w:r>
    </w:p>
    <w:p w14:paraId="27BC5E3A" w14:textId="77777777" w:rsidR="00BE1C19" w:rsidRDefault="00FD0E16"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развития эмоциональной отзывчивости, сопереживания,</w:t>
      </w:r>
    </w:p>
    <w:p w14:paraId="00779617" w14:textId="77777777" w:rsidR="00BE1C19" w:rsidRDefault="00FD0E16"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формирования готовности к совместной деятельности с другими детьми и педагогическим работником,</w:t>
      </w:r>
    </w:p>
    <w:p w14:paraId="06C59A9E" w14:textId="77777777" w:rsidR="00BE1C19" w:rsidRDefault="00FD0E16"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формирования уважительного отношения и чувства принадлежности к своей семье и</w:t>
      </w:r>
      <w:r w:rsidR="005368AD"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к сообществу </w:t>
      </w:r>
      <w:r w:rsidR="00991D92"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и педагогических работников в </w:t>
      </w:r>
      <w:r w:rsidR="00991D92"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w:t>
      </w:r>
    </w:p>
    <w:p w14:paraId="65C963F5" w14:textId="77777777" w:rsidR="00BE1C19" w:rsidRDefault="00FD0E16"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формирования позитивных установок к различным видам труда и творчества; </w:t>
      </w:r>
    </w:p>
    <w:p w14:paraId="7A0C9B0F" w14:textId="77777777" w:rsidR="00BE1C19" w:rsidRDefault="00FD0E16"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формирования основ безопасного поведения в быту, социуме, природе;</w:t>
      </w:r>
    </w:p>
    <w:p w14:paraId="50A589EE" w14:textId="77777777" w:rsidR="00BE1C19" w:rsidRDefault="00FD0E16"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развития коммуникативных и социальных навыков ребенка с ТНР; </w:t>
      </w:r>
    </w:p>
    <w:p w14:paraId="79A9567C" w14:textId="77777777" w:rsidR="00BE1C19" w:rsidRDefault="00FD0E16"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развития игровой деятельности.</w:t>
      </w:r>
    </w:p>
    <w:p w14:paraId="7067C9E1" w14:textId="77777777" w:rsidR="00BE1C19" w:rsidRDefault="00BE1C19" w:rsidP="00BE1C19">
      <w:pPr>
        <w:spacing w:line="240" w:lineRule="auto"/>
        <w:ind w:right="20" w:firstLine="397"/>
        <w:rPr>
          <w:rFonts w:ascii="Times New Roman" w:eastAsia="Times New Roman" w:hAnsi="Times New Roman" w:cs="Times New Roman"/>
          <w:bCs/>
          <w:color w:val="333333"/>
          <w:sz w:val="24"/>
          <w:szCs w:val="24"/>
        </w:rPr>
      </w:pPr>
    </w:p>
    <w:p w14:paraId="58B8C03C"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Основное</w:t>
      </w:r>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содержание</w:t>
      </w:r>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образовательной</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b/>
          <w:bCs/>
          <w:color w:val="000000"/>
          <w:sz w:val="24"/>
          <w:szCs w:val="24"/>
        </w:rPr>
        <w:t>деятельности</w:t>
      </w:r>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с</w:t>
      </w:r>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детьми</w:t>
      </w:r>
      <w:r w:rsidR="005368AD" w:rsidRPr="00FE7136">
        <w:rPr>
          <w:rFonts w:ascii="Times New Roman" w:eastAsia="Times New Roman" w:hAnsi="Times New Roman" w:cs="Times New Roman"/>
          <w:color w:val="000000"/>
          <w:sz w:val="24"/>
          <w:szCs w:val="24"/>
        </w:rPr>
        <w:t xml:space="preserve"> </w:t>
      </w:r>
      <w:r w:rsidR="005368AD" w:rsidRPr="00FE7136">
        <w:rPr>
          <w:rFonts w:ascii="Times New Roman" w:eastAsia="Times New Roman" w:hAnsi="Times New Roman" w:cs="Times New Roman"/>
          <w:b/>
          <w:bCs/>
          <w:color w:val="000000"/>
          <w:sz w:val="24"/>
          <w:szCs w:val="24"/>
        </w:rPr>
        <w:t xml:space="preserve">младшего </w:t>
      </w:r>
      <w:r w:rsidRPr="00FE7136">
        <w:rPr>
          <w:rFonts w:ascii="Times New Roman" w:eastAsia="Times New Roman" w:hAnsi="Times New Roman" w:cs="Times New Roman"/>
          <w:b/>
          <w:bCs/>
          <w:color w:val="000000"/>
          <w:sz w:val="24"/>
          <w:szCs w:val="24"/>
        </w:rPr>
        <w:t>дошкольного</w:t>
      </w:r>
      <w:r w:rsidR="005368AD" w:rsidRPr="00FE7136">
        <w:rPr>
          <w:rFonts w:ascii="Times New Roman" w:eastAsia="Times New Roman" w:hAnsi="Times New Roman" w:cs="Times New Roman"/>
          <w:b/>
          <w:bCs/>
          <w:color w:val="000000"/>
          <w:sz w:val="24"/>
          <w:szCs w:val="24"/>
        </w:rPr>
        <w:t xml:space="preserve"> </w:t>
      </w:r>
      <w:r w:rsidR="00BE1C19">
        <w:rPr>
          <w:rFonts w:ascii="Times New Roman" w:eastAsia="Times New Roman" w:hAnsi="Times New Roman" w:cs="Times New Roman"/>
          <w:b/>
          <w:bCs/>
          <w:color w:val="000000"/>
          <w:sz w:val="24"/>
          <w:szCs w:val="24"/>
        </w:rPr>
        <w:t>возраста</w:t>
      </w:r>
    </w:p>
    <w:p w14:paraId="42B3B59B"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Совместная образовательная деятельность педагогических работников с детьми с ТНР предполагает следующие направления работы:</w:t>
      </w:r>
    </w:p>
    <w:p w14:paraId="034AE629" w14:textId="77777777" w:rsidR="00BE1C19" w:rsidRDefault="00FD0E16"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формирование представлений </w:t>
      </w:r>
      <w:r w:rsidR="00991D92"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о разнообразии окружающего их мира и</w:t>
      </w:r>
      <w:r w:rsidR="009F09BF"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людей;</w:t>
      </w:r>
    </w:p>
    <w:p w14:paraId="6B6C671E" w14:textId="77777777" w:rsidR="00BE1C19" w:rsidRDefault="00FD0E16"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воспитание правильного отношения к людям, вещам;</w:t>
      </w:r>
    </w:p>
    <w:p w14:paraId="38BCDAE5" w14:textId="77777777" w:rsidR="00BE1C19" w:rsidRDefault="00FD0E16" w:rsidP="00BE1C19">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обучение способам поведения в обществе, отражающим желания, возможности и</w:t>
      </w:r>
      <w:r w:rsidR="005368AD"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предпочтения </w:t>
      </w:r>
      <w:r w:rsidR="009F09BF"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(«хочу - не хочу», «могу - не могу», «нравится - не нравится»).</w:t>
      </w:r>
    </w:p>
    <w:p w14:paraId="40264A73"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1802EDA7" w14:textId="77777777" w:rsidR="00BE1C19" w:rsidRDefault="00BC5098"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color w:val="000000"/>
          <w:sz w:val="24"/>
          <w:szCs w:val="24"/>
        </w:rPr>
        <w:t>игра;</w:t>
      </w:r>
    </w:p>
    <w:p w14:paraId="4363EB45" w14:textId="77777777" w:rsidR="00BE1C19" w:rsidRDefault="00BC5098"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2) </w:t>
      </w:r>
      <w:r w:rsidR="00260D37" w:rsidRPr="00FE7136">
        <w:rPr>
          <w:rFonts w:ascii="Times New Roman" w:eastAsia="Times New Roman" w:hAnsi="Times New Roman" w:cs="Times New Roman"/>
          <w:color w:val="000000"/>
          <w:sz w:val="24"/>
          <w:szCs w:val="24"/>
        </w:rPr>
        <w:t>представления о мире люд</w:t>
      </w:r>
      <w:r w:rsidRPr="00FE7136">
        <w:rPr>
          <w:rFonts w:ascii="Times New Roman" w:eastAsia="Times New Roman" w:hAnsi="Times New Roman" w:cs="Times New Roman"/>
          <w:color w:val="000000"/>
          <w:sz w:val="24"/>
          <w:szCs w:val="24"/>
        </w:rPr>
        <w:t>ей и рукотворных материалах;</w:t>
      </w:r>
    </w:p>
    <w:p w14:paraId="6B459A78" w14:textId="77777777" w:rsidR="00BE1C19" w:rsidRDefault="00BC5098"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3) </w:t>
      </w:r>
      <w:r w:rsidR="00260D37" w:rsidRPr="00FE7136">
        <w:rPr>
          <w:rFonts w:ascii="Times New Roman" w:eastAsia="Times New Roman" w:hAnsi="Times New Roman" w:cs="Times New Roman"/>
          <w:color w:val="000000"/>
          <w:sz w:val="24"/>
          <w:szCs w:val="24"/>
        </w:rPr>
        <w:t>безопасное поведение в быту, социуме, природе;</w:t>
      </w:r>
    </w:p>
    <w:p w14:paraId="6843D6B7" w14:textId="77777777" w:rsidR="00BE1C19" w:rsidRDefault="00BC5098"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4) </w:t>
      </w:r>
      <w:r w:rsidR="00260D37" w:rsidRPr="00FE7136">
        <w:rPr>
          <w:rFonts w:ascii="Times New Roman" w:eastAsia="Times New Roman" w:hAnsi="Times New Roman" w:cs="Times New Roman"/>
          <w:color w:val="000000"/>
          <w:sz w:val="24"/>
          <w:szCs w:val="24"/>
        </w:rPr>
        <w:t>труд.</w:t>
      </w:r>
    </w:p>
    <w:p w14:paraId="0D9124B1"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Обучение игре детей младшего школьного возраста с ТНР проводится в форме развивающих образовательных ситуаций, направленных на преодоление у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речевого и неречевого негативизма. Для этого все специалисты стремятся придать отношениям </w:t>
      </w:r>
      <w:r w:rsidR="009F09BF" w:rsidRPr="00FE7136">
        <w:rPr>
          <w:rFonts w:ascii="Times New Roman" w:eastAsia="Times New Roman" w:hAnsi="Times New Roman" w:cs="Times New Roman"/>
          <w:color w:val="000000"/>
          <w:sz w:val="24"/>
          <w:szCs w:val="24"/>
        </w:rPr>
        <w:t xml:space="preserve">воспитанников </w:t>
      </w:r>
      <w:r w:rsidRPr="00FE7136">
        <w:rPr>
          <w:rFonts w:ascii="Times New Roman" w:eastAsia="Times New Roman" w:hAnsi="Times New Roman" w:cs="Times New Roman"/>
          <w:color w:val="000000"/>
          <w:sz w:val="24"/>
          <w:szCs w:val="24"/>
        </w:rPr>
        <w:t>к окруж</w:t>
      </w:r>
      <w:r w:rsidR="009F09BF" w:rsidRPr="00FE7136">
        <w:rPr>
          <w:rFonts w:ascii="Times New Roman" w:eastAsia="Times New Roman" w:hAnsi="Times New Roman" w:cs="Times New Roman"/>
          <w:color w:val="000000"/>
          <w:sz w:val="24"/>
          <w:szCs w:val="24"/>
        </w:rPr>
        <w:t xml:space="preserve">ающим педагогическим </w:t>
      </w:r>
      <w:r w:rsidR="00BC5098" w:rsidRPr="00FE7136">
        <w:rPr>
          <w:rFonts w:ascii="Times New Roman" w:eastAsia="Times New Roman" w:hAnsi="Times New Roman" w:cs="Times New Roman"/>
          <w:color w:val="000000"/>
          <w:sz w:val="24"/>
          <w:szCs w:val="24"/>
        </w:rPr>
        <w:t xml:space="preserve">работником и детям </w:t>
      </w:r>
      <w:r w:rsidRPr="00FE7136">
        <w:rPr>
          <w:rFonts w:ascii="Times New Roman" w:eastAsia="Times New Roman" w:hAnsi="Times New Roman" w:cs="Times New Roman"/>
          <w:color w:val="000000"/>
          <w:sz w:val="24"/>
          <w:szCs w:val="24"/>
        </w:rPr>
        <w:t>положительную направленность.</w:t>
      </w:r>
    </w:p>
    <w:p w14:paraId="14395798"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lastRenderedPageBreak/>
        <w:t xml:space="preserve">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w:t>
      </w:r>
      <w:r w:rsidR="009F09BF" w:rsidRPr="00FE7136">
        <w:rPr>
          <w:rFonts w:ascii="Times New Roman" w:eastAsia="Times New Roman" w:hAnsi="Times New Roman" w:cs="Times New Roman"/>
          <w:color w:val="000000"/>
          <w:sz w:val="24"/>
          <w:szCs w:val="24"/>
        </w:rPr>
        <w:t>воспитанника</w:t>
      </w:r>
      <w:r w:rsidRPr="00FE7136">
        <w:rPr>
          <w:rFonts w:ascii="Times New Roman" w:eastAsia="Times New Roman" w:hAnsi="Times New Roman" w:cs="Times New Roman"/>
          <w:color w:val="000000"/>
          <w:sz w:val="24"/>
          <w:szCs w:val="24"/>
        </w:rPr>
        <w:t>).</w:t>
      </w:r>
    </w:p>
    <w:p w14:paraId="76E22C05"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 различных предметных и ролевых играх с предметами-орудиями бытового назначения, с игрушками педагогические работники уточняют представления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о цвете предметов (красный, синий, желтый, зеленый, черный, белый), учит их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различать предметы</w:t>
      </w:r>
      <w:bookmarkStart w:id="6" w:name="_page_25_0"/>
      <w:bookmarkEnd w:id="5"/>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w:t>
      </w:r>
      <w:r w:rsidR="00814C3B" w:rsidRPr="00FE7136">
        <w:rPr>
          <w:rFonts w:ascii="Times New Roman" w:eastAsia="Times New Roman" w:hAnsi="Times New Roman" w:cs="Times New Roman"/>
          <w:color w:val="000000"/>
          <w:sz w:val="24"/>
          <w:szCs w:val="24"/>
        </w:rPr>
        <w:t>воспитанники</w:t>
      </w:r>
      <w:r w:rsidRPr="00FE7136">
        <w:rPr>
          <w:rFonts w:ascii="Times New Roman" w:eastAsia="Times New Roman" w:hAnsi="Times New Roman" w:cs="Times New Roman"/>
          <w:color w:val="000000"/>
          <w:sz w:val="24"/>
          <w:szCs w:val="24"/>
        </w:rPr>
        <w:t xml:space="preserve"> соотносят цвет предмета со словом.</w:t>
      </w:r>
    </w:p>
    <w:p w14:paraId="5DBFB8CC"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Педагогические работники в различных педагогических ситуациях, в режимные моменты, в игре формируют у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навыки самообслуживания, культурно-гигиенические навыки, навыки выполнения элементарных трудовых поручений с их помощью.</w:t>
      </w:r>
    </w:p>
    <w:p w14:paraId="1F21430D"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использовать невербальны</w:t>
      </w:r>
      <w:r w:rsidR="00BE1C19">
        <w:rPr>
          <w:rFonts w:ascii="Times New Roman" w:eastAsia="Times New Roman" w:hAnsi="Times New Roman" w:cs="Times New Roman"/>
          <w:color w:val="000000"/>
          <w:sz w:val="24"/>
          <w:szCs w:val="24"/>
        </w:rPr>
        <w:t xml:space="preserve">е и вербальные средства общения в процессе </w:t>
      </w:r>
      <w:r w:rsidRPr="00FE7136">
        <w:rPr>
          <w:rFonts w:ascii="Times New Roman" w:eastAsia="Times New Roman" w:hAnsi="Times New Roman" w:cs="Times New Roman"/>
          <w:color w:val="000000"/>
          <w:sz w:val="24"/>
          <w:szCs w:val="24"/>
        </w:rPr>
        <w:t>самообслуживания,</w:t>
      </w:r>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выполнения культурно-гигиенических процедур, элементарных трудовых поручений, во время игры: сообщать о своих</w:t>
      </w:r>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действиях, демонстрировать умения, обращаться за помощью в случае возникновения трудностей.</w:t>
      </w:r>
    </w:p>
    <w:p w14:paraId="5A161480"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w:t>
      </w:r>
      <w:r w:rsidR="005368AD" w:rsidRPr="00FE7136">
        <w:rPr>
          <w:rFonts w:ascii="Times New Roman" w:eastAsia="Times New Roman" w:hAnsi="Times New Roman" w:cs="Times New Roman"/>
          <w:color w:val="000000"/>
          <w:sz w:val="24"/>
          <w:szCs w:val="24"/>
        </w:rPr>
        <w:t xml:space="preserve">е представители) </w:t>
      </w:r>
      <w:r w:rsidR="009F09BF" w:rsidRPr="00FE7136">
        <w:rPr>
          <w:rFonts w:ascii="Times New Roman" w:eastAsia="Times New Roman" w:hAnsi="Times New Roman" w:cs="Times New Roman"/>
          <w:color w:val="000000"/>
          <w:sz w:val="24"/>
          <w:szCs w:val="24"/>
        </w:rPr>
        <w:t>воспитанников</w:t>
      </w:r>
      <w:r w:rsidR="005368AD" w:rsidRPr="00FE7136">
        <w:rPr>
          <w:rFonts w:ascii="Times New Roman" w:eastAsia="Times New Roman" w:hAnsi="Times New Roman" w:cs="Times New Roman"/>
          <w:color w:val="000000"/>
          <w:sz w:val="24"/>
          <w:szCs w:val="24"/>
        </w:rPr>
        <w:t xml:space="preserve">, а </w:t>
      </w:r>
      <w:r w:rsidRPr="00FE7136">
        <w:rPr>
          <w:rFonts w:ascii="Times New Roman" w:eastAsia="Times New Roman" w:hAnsi="Times New Roman" w:cs="Times New Roman"/>
          <w:color w:val="000000"/>
          <w:sz w:val="24"/>
          <w:szCs w:val="24"/>
        </w:rPr>
        <w:t>также педагогические работники, работающие с детьми с ТНР.</w:t>
      </w:r>
    </w:p>
    <w:p w14:paraId="1C1D56FB" w14:textId="77777777" w:rsidR="00BE1C19" w:rsidRDefault="00BE1C19" w:rsidP="00BE1C19">
      <w:pPr>
        <w:spacing w:line="240" w:lineRule="auto"/>
        <w:ind w:right="20" w:firstLine="397"/>
        <w:rPr>
          <w:rFonts w:ascii="Times New Roman" w:eastAsia="Times New Roman" w:hAnsi="Times New Roman" w:cs="Times New Roman"/>
          <w:bCs/>
          <w:color w:val="333333"/>
          <w:sz w:val="24"/>
          <w:szCs w:val="24"/>
        </w:rPr>
      </w:pPr>
    </w:p>
    <w:p w14:paraId="2C9EA4EA"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Основное содержание образовательной деятельности с детьми среднего дошкольного возраста.</w:t>
      </w:r>
    </w:p>
    <w:p w14:paraId="5D2974A8"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1A6D2E18" w14:textId="77777777" w:rsidR="00BE1C19" w:rsidRDefault="005368AD"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color w:val="000000"/>
          <w:sz w:val="24"/>
          <w:szCs w:val="24"/>
        </w:rPr>
        <w:t>игра;</w:t>
      </w:r>
    </w:p>
    <w:p w14:paraId="698E191F" w14:textId="77777777" w:rsidR="00BE1C19" w:rsidRDefault="005368AD"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2) </w:t>
      </w:r>
      <w:r w:rsidR="00260D37" w:rsidRPr="00FE7136">
        <w:rPr>
          <w:rFonts w:ascii="Times New Roman" w:eastAsia="Times New Roman" w:hAnsi="Times New Roman" w:cs="Times New Roman"/>
          <w:color w:val="000000"/>
          <w:sz w:val="24"/>
          <w:szCs w:val="24"/>
        </w:rPr>
        <w:t>представления о мире люд</w:t>
      </w:r>
      <w:r w:rsidRPr="00FE7136">
        <w:rPr>
          <w:rFonts w:ascii="Times New Roman" w:eastAsia="Times New Roman" w:hAnsi="Times New Roman" w:cs="Times New Roman"/>
          <w:color w:val="000000"/>
          <w:sz w:val="24"/>
          <w:szCs w:val="24"/>
        </w:rPr>
        <w:t>ей и рукотворных материалах;</w:t>
      </w:r>
    </w:p>
    <w:p w14:paraId="0B66A244" w14:textId="77777777" w:rsidR="00BE1C19" w:rsidRDefault="005368AD"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3) </w:t>
      </w:r>
      <w:r w:rsidR="00260D37" w:rsidRPr="00FE7136">
        <w:rPr>
          <w:rFonts w:ascii="Times New Roman" w:eastAsia="Times New Roman" w:hAnsi="Times New Roman" w:cs="Times New Roman"/>
          <w:color w:val="000000"/>
          <w:sz w:val="24"/>
          <w:szCs w:val="24"/>
        </w:rPr>
        <w:t>безопасное поведение в быту, социуме, природе;</w:t>
      </w:r>
    </w:p>
    <w:p w14:paraId="7B6BC2AC" w14:textId="77777777" w:rsidR="00BE1C19" w:rsidRDefault="005368AD"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4) </w:t>
      </w:r>
      <w:r w:rsidR="00260D37" w:rsidRPr="00FE7136">
        <w:rPr>
          <w:rFonts w:ascii="Times New Roman" w:eastAsia="Times New Roman" w:hAnsi="Times New Roman" w:cs="Times New Roman"/>
          <w:color w:val="000000"/>
          <w:sz w:val="24"/>
          <w:szCs w:val="24"/>
        </w:rPr>
        <w:t>труд.</w:t>
      </w:r>
    </w:p>
    <w:p w14:paraId="7018349F" w14:textId="77777777" w:rsidR="00BE1C19" w:rsidRDefault="00260D37" w:rsidP="00BE1C19">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Содержание</w:t>
      </w:r>
      <w:r w:rsidRPr="00FE7136">
        <w:rPr>
          <w:rFonts w:ascii="Times New Roman" w:eastAsia="Times New Roman" w:hAnsi="Times New Roman" w:cs="Times New Roman"/>
          <w:color w:val="000000"/>
          <w:sz w:val="24"/>
          <w:szCs w:val="24"/>
        </w:rPr>
        <w:tab/>
        <w:t>образовательной</w:t>
      </w:r>
      <w:r w:rsidRPr="00FE7136">
        <w:rPr>
          <w:rFonts w:ascii="Times New Roman" w:eastAsia="Times New Roman" w:hAnsi="Times New Roman" w:cs="Times New Roman"/>
          <w:color w:val="000000"/>
          <w:sz w:val="24"/>
          <w:szCs w:val="24"/>
        </w:rPr>
        <w:tab/>
        <w:t>обл</w:t>
      </w:r>
      <w:r w:rsidR="00BE1C19">
        <w:rPr>
          <w:rFonts w:ascii="Times New Roman" w:eastAsia="Times New Roman" w:hAnsi="Times New Roman" w:cs="Times New Roman"/>
          <w:color w:val="000000"/>
          <w:sz w:val="24"/>
          <w:szCs w:val="24"/>
        </w:rPr>
        <w:t>асти</w:t>
      </w:r>
      <w:r w:rsidR="00BE1C19">
        <w:rPr>
          <w:rFonts w:ascii="Times New Roman" w:eastAsia="Times New Roman" w:hAnsi="Times New Roman" w:cs="Times New Roman"/>
          <w:color w:val="000000"/>
          <w:sz w:val="24"/>
          <w:szCs w:val="24"/>
        </w:rPr>
        <w:tab/>
        <w:t xml:space="preserve">«Социально-коммуникативное </w:t>
      </w:r>
      <w:r w:rsidRPr="00FE7136">
        <w:rPr>
          <w:rFonts w:ascii="Times New Roman" w:eastAsia="Times New Roman" w:hAnsi="Times New Roman" w:cs="Times New Roman"/>
          <w:color w:val="000000"/>
          <w:sz w:val="24"/>
          <w:szCs w:val="24"/>
        </w:rPr>
        <w:t xml:space="preserve">развитие» направлено на совершенствование и обогащение навыков игровой деятельности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дальнейшее приобщение их к элементарным общепринятым нормам и правилам взаимоотношений</w:t>
      </w:r>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14:paraId="6BA7A694"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Объектом особого внимания педагогических работников, работающи</w:t>
      </w:r>
      <w:r w:rsidR="00BE1C19">
        <w:rPr>
          <w:rFonts w:ascii="Times New Roman" w:eastAsia="Times New Roman" w:hAnsi="Times New Roman" w:cs="Times New Roman"/>
          <w:color w:val="000000"/>
          <w:sz w:val="24"/>
          <w:szCs w:val="24"/>
        </w:rPr>
        <w:t xml:space="preserve">х с детьми (учителей-логопедов, воспитателей, музыкальных руководителей) становится уточнение </w:t>
      </w:r>
      <w:r w:rsidRPr="00FE7136">
        <w:rPr>
          <w:rFonts w:ascii="Times New Roman" w:eastAsia="Times New Roman" w:hAnsi="Times New Roman" w:cs="Times New Roman"/>
          <w:color w:val="000000"/>
          <w:sz w:val="24"/>
          <w:szCs w:val="24"/>
        </w:rPr>
        <w:t>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14:paraId="19AE6E7C"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использованию, прежде всего, вербальных (в </w:t>
      </w:r>
      <w:r w:rsidRPr="00FE7136">
        <w:rPr>
          <w:rFonts w:ascii="Times New Roman" w:eastAsia="Times New Roman" w:hAnsi="Times New Roman" w:cs="Times New Roman"/>
          <w:color w:val="000000"/>
          <w:sz w:val="24"/>
          <w:szCs w:val="24"/>
        </w:rPr>
        <w:lastRenderedPageBreak/>
        <w:t>сочетании с невербальными) средств общения в процессе игры, организованной деятельности, в режимные моменты.</w:t>
      </w:r>
    </w:p>
    <w:p w14:paraId="53D1421E" w14:textId="77777777" w:rsidR="000D6AB8" w:rsidRDefault="000D6AB8"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Times New Roman" w:hAnsi="Times New Roman" w:cs="Times New Roman"/>
          <w:color w:val="000000"/>
          <w:sz w:val="24"/>
          <w:szCs w:val="24"/>
        </w:rPr>
        <w:t>Педагогические</w:t>
      </w:r>
      <w:r>
        <w:rPr>
          <w:rFonts w:ascii="Times New Roman" w:eastAsia="Times New Roman" w:hAnsi="Times New Roman" w:cs="Times New Roman"/>
          <w:color w:val="000000"/>
          <w:sz w:val="24"/>
          <w:szCs w:val="24"/>
        </w:rPr>
        <w:tab/>
        <w:t>работники создают образовательные ситуации,</w:t>
      </w:r>
      <w:r>
        <w:rPr>
          <w:rFonts w:ascii="Times New Roman" w:eastAsia="Times New Roman" w:hAnsi="Times New Roman" w:cs="Times New Roman"/>
          <w:color w:val="000000"/>
          <w:sz w:val="24"/>
          <w:szCs w:val="24"/>
        </w:rPr>
        <w:tab/>
        <w:t xml:space="preserve">направленные </w:t>
      </w:r>
      <w:r w:rsidR="00260D37" w:rsidRPr="00FE7136">
        <w:rPr>
          <w:rFonts w:ascii="Times New Roman" w:eastAsia="Times New Roman" w:hAnsi="Times New Roman" w:cs="Times New Roman"/>
          <w:color w:val="000000"/>
          <w:sz w:val="24"/>
          <w:szCs w:val="24"/>
        </w:rPr>
        <w:t xml:space="preserve">на стимулирование у </w:t>
      </w:r>
      <w:r w:rsidR="009F09BF"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14:paraId="1DE26625"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Игра как основная часть образовательной области "Социально-коммуникативное развитие"</w:t>
      </w:r>
      <w:bookmarkStart w:id="7" w:name="_page_26_0"/>
      <w:bookmarkEnd w:id="6"/>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включается в совместную образовательную деятельность педагогических работников и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14:paraId="11756CD7"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Образовательную деятельность в рамках области «Социально-коммуникативное развитие» проводят воспитатели, интегрируя ее содерж</w:t>
      </w:r>
      <w:r w:rsidR="000D6AB8">
        <w:rPr>
          <w:rFonts w:ascii="Times New Roman" w:eastAsia="Times New Roman" w:hAnsi="Times New Roman" w:cs="Times New Roman"/>
          <w:color w:val="000000"/>
          <w:sz w:val="24"/>
          <w:szCs w:val="24"/>
        </w:rPr>
        <w:t xml:space="preserve">ание с тематикой логопедической </w:t>
      </w:r>
      <w:r w:rsidRPr="00FE7136">
        <w:rPr>
          <w:rFonts w:ascii="Times New Roman" w:eastAsia="Times New Roman" w:hAnsi="Times New Roman" w:cs="Times New Roman"/>
          <w:color w:val="000000"/>
          <w:sz w:val="24"/>
          <w:szCs w:val="24"/>
        </w:rPr>
        <w:t>работы,</w:t>
      </w:r>
      <w:r w:rsidR="000D6AB8">
        <w:rPr>
          <w:rFonts w:ascii="Times New Roman" w:eastAsia="Times New Roman" w:hAnsi="Times New Roman" w:cs="Times New Roman"/>
          <w:color w:val="000000"/>
          <w:sz w:val="24"/>
          <w:szCs w:val="24"/>
        </w:rPr>
        <w:t xml:space="preserve"> проводимой</w:t>
      </w:r>
      <w:r w:rsidR="000D6AB8">
        <w:rPr>
          <w:rFonts w:ascii="Times New Roman" w:eastAsia="Times New Roman" w:hAnsi="Times New Roman" w:cs="Times New Roman"/>
          <w:color w:val="000000"/>
          <w:sz w:val="24"/>
          <w:szCs w:val="24"/>
        </w:rPr>
        <w:tab/>
        <w:t xml:space="preserve">учителем-логопедом. Для формирования коммуникативных </w:t>
      </w:r>
      <w:r w:rsidRPr="00FE7136">
        <w:rPr>
          <w:rFonts w:ascii="Times New Roman" w:eastAsia="Times New Roman" w:hAnsi="Times New Roman" w:cs="Times New Roman"/>
          <w:color w:val="000000"/>
          <w:sz w:val="24"/>
          <w:szCs w:val="24"/>
        </w:rPr>
        <w:t xml:space="preserve">способностей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ср</w:t>
      </w:r>
      <w:r w:rsidR="000D6AB8">
        <w:rPr>
          <w:rFonts w:ascii="Times New Roman" w:eastAsia="Times New Roman" w:hAnsi="Times New Roman" w:cs="Times New Roman"/>
          <w:color w:val="000000"/>
          <w:sz w:val="24"/>
          <w:szCs w:val="24"/>
        </w:rPr>
        <w:t>еднего</w:t>
      </w:r>
      <w:r w:rsidR="000D6AB8">
        <w:rPr>
          <w:rFonts w:ascii="Times New Roman" w:eastAsia="Times New Roman" w:hAnsi="Times New Roman" w:cs="Times New Roman"/>
          <w:color w:val="000000"/>
          <w:sz w:val="24"/>
          <w:szCs w:val="24"/>
        </w:rPr>
        <w:tab/>
        <w:t xml:space="preserve">дошкольного     возраста с ТНР </w:t>
      </w:r>
      <w:r w:rsidRPr="00FE7136">
        <w:rPr>
          <w:rFonts w:ascii="Times New Roman" w:eastAsia="Times New Roman" w:hAnsi="Times New Roman" w:cs="Times New Roman"/>
          <w:color w:val="000000"/>
          <w:sz w:val="24"/>
          <w:szCs w:val="24"/>
        </w:rPr>
        <w:t>учителю-</w:t>
      </w:r>
      <w:r w:rsidR="000D6AB8">
        <w:rPr>
          <w:rFonts w:ascii="Times New Roman" w:eastAsia="Times New Roman" w:hAnsi="Times New Roman" w:cs="Times New Roman"/>
          <w:color w:val="000000"/>
          <w:sz w:val="24"/>
          <w:szCs w:val="24"/>
        </w:rPr>
        <w:t xml:space="preserve">логопеду (вместе </w:t>
      </w:r>
      <w:r w:rsidRPr="00FE7136">
        <w:rPr>
          <w:rFonts w:ascii="Times New Roman" w:eastAsia="Times New Roman" w:hAnsi="Times New Roman" w:cs="Times New Roman"/>
          <w:color w:val="000000"/>
          <w:sz w:val="24"/>
          <w:szCs w:val="24"/>
        </w:rPr>
        <w:t>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r w:rsidR="000D6AB8">
        <w:rPr>
          <w:rFonts w:ascii="Times New Roman" w:eastAsia="Times New Roman" w:hAnsi="Times New Roman" w:cs="Times New Roman"/>
          <w:bCs/>
          <w:color w:val="333333"/>
          <w:sz w:val="24"/>
          <w:szCs w:val="24"/>
        </w:rPr>
        <w:t xml:space="preserve"> </w:t>
      </w:r>
    </w:p>
    <w:p w14:paraId="60DD2DF3"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 образовательной процесс в области "Социально-коммуникативное развитие" желательно вовлекать родителей (законных представителей)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а также всех остальных специалистов, работающих с детьми с тяжелыми нарушениями речи.</w:t>
      </w:r>
    </w:p>
    <w:p w14:paraId="2038A5CF" w14:textId="77777777" w:rsidR="000D6AB8" w:rsidRDefault="000D6AB8" w:rsidP="000D6AB8">
      <w:pPr>
        <w:spacing w:line="240" w:lineRule="auto"/>
        <w:ind w:right="20" w:firstLine="397"/>
        <w:rPr>
          <w:rFonts w:ascii="Times New Roman" w:eastAsia="Times New Roman" w:hAnsi="Times New Roman" w:cs="Times New Roman"/>
          <w:bCs/>
          <w:color w:val="333333"/>
          <w:sz w:val="24"/>
          <w:szCs w:val="24"/>
        </w:rPr>
      </w:pPr>
    </w:p>
    <w:p w14:paraId="383DCA92"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Основное содержание образовательной деятельности с детьми старшего дошкольного возраста.</w:t>
      </w:r>
    </w:p>
    <w:p w14:paraId="35910ABF" w14:textId="77777777" w:rsidR="000D6AB8" w:rsidRDefault="000D6AB8"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Times New Roman" w:hAnsi="Times New Roman" w:cs="Times New Roman"/>
          <w:color w:val="000000"/>
          <w:sz w:val="24"/>
          <w:szCs w:val="24"/>
        </w:rPr>
        <w:t xml:space="preserve">Содержание образовательной </w:t>
      </w:r>
      <w:r w:rsidR="00260D37" w:rsidRPr="00FE7136">
        <w:rPr>
          <w:rFonts w:ascii="Times New Roman" w:eastAsia="Times New Roman" w:hAnsi="Times New Roman" w:cs="Times New Roman"/>
          <w:color w:val="000000"/>
          <w:sz w:val="24"/>
          <w:szCs w:val="24"/>
        </w:rPr>
        <w:t>области</w:t>
      </w:r>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«Социально-коммуникати</w:t>
      </w:r>
      <w:r>
        <w:rPr>
          <w:rFonts w:ascii="Times New Roman" w:eastAsia="Times New Roman" w:hAnsi="Times New Roman" w:cs="Times New Roman"/>
          <w:color w:val="000000"/>
          <w:sz w:val="24"/>
          <w:szCs w:val="24"/>
        </w:rPr>
        <w:t xml:space="preserve">вное </w:t>
      </w:r>
      <w:r w:rsidR="00260D37" w:rsidRPr="00FE7136">
        <w:rPr>
          <w:rFonts w:ascii="Times New Roman" w:eastAsia="Times New Roman" w:hAnsi="Times New Roman" w:cs="Times New Roman"/>
          <w:color w:val="000000"/>
          <w:sz w:val="24"/>
          <w:szCs w:val="24"/>
        </w:rPr>
        <w:t xml:space="preserve">развитие» направлено на всестороннее развитие у </w:t>
      </w:r>
      <w:r w:rsidR="009F09BF"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14:paraId="185614B6"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14:paraId="39653CFF"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7BE1C2EC" w14:textId="77777777" w:rsidR="000D6AB8" w:rsidRDefault="00820316"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color w:val="000000"/>
          <w:sz w:val="24"/>
          <w:szCs w:val="24"/>
        </w:rPr>
        <w:t>игра;</w:t>
      </w:r>
    </w:p>
    <w:p w14:paraId="1EFFD218" w14:textId="77777777" w:rsidR="000D6AB8" w:rsidRDefault="005368AD"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2) </w:t>
      </w:r>
      <w:r w:rsidR="00260D37" w:rsidRPr="00FE7136">
        <w:rPr>
          <w:rFonts w:ascii="Times New Roman" w:eastAsia="Times New Roman" w:hAnsi="Times New Roman" w:cs="Times New Roman"/>
          <w:color w:val="000000"/>
          <w:sz w:val="24"/>
          <w:szCs w:val="24"/>
        </w:rPr>
        <w:t>представления о мире люд</w:t>
      </w:r>
      <w:r w:rsidRPr="00FE7136">
        <w:rPr>
          <w:rFonts w:ascii="Times New Roman" w:eastAsia="Times New Roman" w:hAnsi="Times New Roman" w:cs="Times New Roman"/>
          <w:color w:val="000000"/>
          <w:sz w:val="24"/>
          <w:szCs w:val="24"/>
        </w:rPr>
        <w:t xml:space="preserve">ей и рукотворных материалах; </w:t>
      </w:r>
    </w:p>
    <w:p w14:paraId="572BAE05" w14:textId="77777777" w:rsidR="000D6AB8" w:rsidRDefault="005368AD"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3) </w:t>
      </w:r>
      <w:r w:rsidR="00260D37" w:rsidRPr="00FE7136">
        <w:rPr>
          <w:rFonts w:ascii="Times New Roman" w:eastAsia="Times New Roman" w:hAnsi="Times New Roman" w:cs="Times New Roman"/>
          <w:color w:val="000000"/>
          <w:sz w:val="24"/>
          <w:szCs w:val="24"/>
        </w:rPr>
        <w:t>безопасное поведение в быту, социуме, природе;</w:t>
      </w:r>
    </w:p>
    <w:p w14:paraId="41BFE4B6" w14:textId="77777777" w:rsidR="000D6AB8" w:rsidRDefault="005368AD"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4) </w:t>
      </w:r>
      <w:r w:rsidR="00260D37" w:rsidRPr="00FE7136">
        <w:rPr>
          <w:rFonts w:ascii="Times New Roman" w:eastAsia="Times New Roman" w:hAnsi="Times New Roman" w:cs="Times New Roman"/>
          <w:color w:val="000000"/>
          <w:sz w:val="24"/>
          <w:szCs w:val="24"/>
        </w:rPr>
        <w:t>труд.</w:t>
      </w:r>
    </w:p>
    <w:p w14:paraId="79B5ED5C"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Образовательную деятельность в рамках области «Социально-коммуникативное развитие» проводят воспитатели, интегрируя ее содерж</w:t>
      </w:r>
      <w:r w:rsidR="000D6AB8">
        <w:rPr>
          <w:rFonts w:ascii="Times New Roman" w:eastAsia="Times New Roman" w:hAnsi="Times New Roman" w:cs="Times New Roman"/>
          <w:color w:val="000000"/>
          <w:sz w:val="24"/>
          <w:szCs w:val="24"/>
        </w:rPr>
        <w:t xml:space="preserve">ание с тематикой логопедической </w:t>
      </w:r>
      <w:r w:rsidRPr="00FE7136">
        <w:rPr>
          <w:rFonts w:ascii="Times New Roman" w:eastAsia="Times New Roman" w:hAnsi="Times New Roman" w:cs="Times New Roman"/>
          <w:color w:val="000000"/>
          <w:sz w:val="24"/>
          <w:szCs w:val="24"/>
        </w:rPr>
        <w:t>работы, проводимой учителем-логопедом.</w:t>
      </w:r>
    </w:p>
    <w:p w14:paraId="535FDB0E"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Совместная образовательная деятельность педагогических работников с </w:t>
      </w:r>
      <w:r w:rsidR="00740D13" w:rsidRPr="00FE7136">
        <w:rPr>
          <w:rFonts w:ascii="Times New Roman" w:eastAsia="Times New Roman" w:hAnsi="Times New Roman" w:cs="Times New Roman"/>
          <w:color w:val="000000"/>
          <w:sz w:val="24"/>
          <w:szCs w:val="24"/>
        </w:rPr>
        <w:t>воспитанниками</w:t>
      </w:r>
      <w:r w:rsidRPr="00FE7136">
        <w:rPr>
          <w:rFonts w:ascii="Times New Roman" w:eastAsia="Times New Roman" w:hAnsi="Times New Roman" w:cs="Times New Roman"/>
          <w:color w:val="000000"/>
          <w:sz w:val="24"/>
          <w:szCs w:val="24"/>
        </w:rPr>
        <w:t xml:space="preserve"> с ТНР предполагает следующие направления работы: дальнейшее формирование представлений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 процессе уточнения представлений о себе и окружающем мире у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активизируется речевая деятельность, расширяется словарный запас.</w:t>
      </w:r>
    </w:p>
    <w:p w14:paraId="1F639303"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14:paraId="4A0B9548" w14:textId="77777777" w:rsidR="00171F39" w:rsidRDefault="00171F39" w:rsidP="000D6AB8">
      <w:pPr>
        <w:spacing w:line="240" w:lineRule="auto"/>
        <w:ind w:right="20" w:firstLine="397"/>
        <w:rPr>
          <w:rFonts w:ascii="Times New Roman" w:eastAsia="Times New Roman" w:hAnsi="Times New Roman" w:cs="Times New Roman"/>
          <w:color w:val="000000"/>
          <w:sz w:val="24"/>
          <w:szCs w:val="24"/>
        </w:rPr>
      </w:pPr>
    </w:p>
    <w:p w14:paraId="396AD807" w14:textId="77777777" w:rsidR="00171F39" w:rsidRDefault="00171F39" w:rsidP="000D6AB8">
      <w:pPr>
        <w:spacing w:line="240" w:lineRule="auto"/>
        <w:ind w:right="20" w:firstLine="397"/>
        <w:rPr>
          <w:rFonts w:ascii="Times New Roman" w:eastAsia="Times New Roman" w:hAnsi="Times New Roman" w:cs="Times New Roman"/>
          <w:color w:val="000000"/>
          <w:sz w:val="24"/>
          <w:szCs w:val="24"/>
        </w:rPr>
      </w:pPr>
    </w:p>
    <w:p w14:paraId="52EE5B75"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lastRenderedPageBreak/>
        <w:t xml:space="preserve">В этот период большое значение приобретает создание предметно-развивающей среды и привлечение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14:paraId="1D378C52"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Работа с детьми старшего дошкольного возраста предполагает активное применение игро</w:t>
      </w:r>
      <w:r w:rsidR="000D6AB8">
        <w:rPr>
          <w:rFonts w:ascii="Times New Roman" w:eastAsia="Times New Roman" w:hAnsi="Times New Roman" w:cs="Times New Roman"/>
          <w:color w:val="000000"/>
          <w:sz w:val="24"/>
          <w:szCs w:val="24"/>
        </w:rPr>
        <w:t>-</w:t>
      </w:r>
      <w:r w:rsidRPr="00FE7136">
        <w:rPr>
          <w:rFonts w:ascii="Times New Roman" w:eastAsia="Times New Roman" w:hAnsi="Times New Roman" w:cs="Times New Roman"/>
          <w:color w:val="000000"/>
          <w:sz w:val="24"/>
          <w:szCs w:val="24"/>
        </w:rPr>
        <w:t>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w:t>
      </w:r>
      <w:bookmarkStart w:id="8" w:name="_page_27_0"/>
      <w:bookmarkEnd w:id="7"/>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тревожностью) проводит педагог-психолог, согласуя их с педагогическими работниками группы и родителям (законным представителям).</w:t>
      </w:r>
    </w:p>
    <w:p w14:paraId="770EE015"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Педагогические работники уделяют основное внимание формированию связной речи у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ее основных функций (коммуникативной, регулирующей, познавательной). </w:t>
      </w:r>
      <w:r w:rsidR="00814C3B" w:rsidRPr="00FE7136">
        <w:rPr>
          <w:rFonts w:ascii="Times New Roman" w:eastAsia="Times New Roman" w:hAnsi="Times New Roman" w:cs="Times New Roman"/>
          <w:color w:val="000000"/>
          <w:sz w:val="24"/>
          <w:szCs w:val="24"/>
        </w:rPr>
        <w:t>Воспитанники</w:t>
      </w:r>
      <w:r w:rsidR="00FD0E16">
        <w:rPr>
          <w:rFonts w:ascii="Times New Roman" w:eastAsia="Times New Roman" w:hAnsi="Times New Roman" w:cs="Times New Roman"/>
          <w:color w:val="000000"/>
          <w:sz w:val="24"/>
          <w:szCs w:val="24"/>
        </w:rPr>
        <w:t xml:space="preserve"> вовлекаются в различные виды деятельности, естественным </w:t>
      </w:r>
      <w:r w:rsidRPr="00FE7136">
        <w:rPr>
          <w:rFonts w:ascii="Times New Roman" w:eastAsia="Times New Roman" w:hAnsi="Times New Roman" w:cs="Times New Roman"/>
          <w:color w:val="000000"/>
          <w:sz w:val="24"/>
          <w:szCs w:val="24"/>
        </w:rPr>
        <w:t>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10B76B9C"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Особое внимание обращается на формирование у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представления о Родине: о городах России, о ее столице, о государственной символике, гимне страны. У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 различных ситуациях расширяют и закрепляют представления о предметах быта, необходимых человеку, о макросоциальном окружении.</w:t>
      </w:r>
    </w:p>
    <w:p w14:paraId="67A7FB63"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Педагогические</w:t>
      </w:r>
      <w:r w:rsidRPr="00FE7136">
        <w:rPr>
          <w:rFonts w:ascii="Times New Roman" w:eastAsia="Times New Roman" w:hAnsi="Times New Roman" w:cs="Times New Roman"/>
          <w:color w:val="000000"/>
          <w:sz w:val="24"/>
          <w:szCs w:val="24"/>
        </w:rPr>
        <w:tab/>
        <w:t>работники</w:t>
      </w:r>
      <w:r w:rsidRPr="00FE7136">
        <w:rPr>
          <w:rFonts w:ascii="Times New Roman" w:eastAsia="Times New Roman" w:hAnsi="Times New Roman" w:cs="Times New Roman"/>
          <w:color w:val="000000"/>
          <w:sz w:val="24"/>
          <w:szCs w:val="24"/>
        </w:rPr>
        <w:tab/>
        <w:t>с</w:t>
      </w:r>
      <w:r w:rsidR="000D6AB8">
        <w:rPr>
          <w:rFonts w:ascii="Times New Roman" w:eastAsia="Times New Roman" w:hAnsi="Times New Roman" w:cs="Times New Roman"/>
          <w:color w:val="000000"/>
          <w:sz w:val="24"/>
          <w:szCs w:val="24"/>
        </w:rPr>
        <w:t>оздают</w:t>
      </w:r>
      <w:r w:rsidR="000D6AB8">
        <w:rPr>
          <w:rFonts w:ascii="Times New Roman" w:eastAsia="Times New Roman" w:hAnsi="Times New Roman" w:cs="Times New Roman"/>
          <w:color w:val="000000"/>
          <w:sz w:val="24"/>
          <w:szCs w:val="24"/>
        </w:rPr>
        <w:tab/>
        <w:t>условия</w:t>
      </w:r>
      <w:r w:rsidR="000D6AB8">
        <w:rPr>
          <w:rFonts w:ascii="Times New Roman" w:eastAsia="Times New Roman" w:hAnsi="Times New Roman" w:cs="Times New Roman"/>
          <w:color w:val="000000"/>
          <w:sz w:val="24"/>
          <w:szCs w:val="24"/>
        </w:rPr>
        <w:tab/>
        <w:t>для</w:t>
      </w:r>
      <w:r w:rsidR="000D6AB8">
        <w:rPr>
          <w:rFonts w:ascii="Times New Roman" w:eastAsia="Times New Roman" w:hAnsi="Times New Roman" w:cs="Times New Roman"/>
          <w:color w:val="000000"/>
          <w:sz w:val="24"/>
          <w:szCs w:val="24"/>
        </w:rPr>
        <w:tab/>
        <w:t xml:space="preserve">формирования </w:t>
      </w:r>
      <w:r w:rsidRPr="00FE7136">
        <w:rPr>
          <w:rFonts w:ascii="Times New Roman" w:eastAsia="Times New Roman" w:hAnsi="Times New Roman" w:cs="Times New Roman"/>
          <w:color w:val="000000"/>
          <w:sz w:val="24"/>
          <w:szCs w:val="24"/>
        </w:rPr>
        <w:t xml:space="preserve">экологических представлений у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знакомя их с функциями человека в природе (потребительской, природоохранной, восстановительной).</w:t>
      </w:r>
    </w:p>
    <w:p w14:paraId="3263FC40"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 рамках раздела особое внимание обращается на развитие у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устойчивого алгоритма поведения в опасных ситуациях: в помещении, на прогулке, на улице, в условиях поведения с посторонними людьми.</w:t>
      </w:r>
    </w:p>
    <w:p w14:paraId="40D103AF"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w:t>
      </w:r>
      <w:r w:rsidR="005368AD" w:rsidRPr="00FE7136">
        <w:rPr>
          <w:rFonts w:ascii="Times New Roman" w:eastAsia="Times New Roman" w:hAnsi="Times New Roman" w:cs="Times New Roman"/>
          <w:color w:val="000000"/>
          <w:sz w:val="24"/>
          <w:szCs w:val="24"/>
        </w:rPr>
        <w:t xml:space="preserve"> этот</w:t>
      </w:r>
      <w:r w:rsidR="005368AD" w:rsidRPr="00FE7136">
        <w:rPr>
          <w:rFonts w:ascii="Times New Roman" w:eastAsia="Times New Roman" w:hAnsi="Times New Roman" w:cs="Times New Roman"/>
          <w:color w:val="000000"/>
          <w:sz w:val="24"/>
          <w:szCs w:val="24"/>
        </w:rPr>
        <w:tab/>
        <w:t xml:space="preserve">период </w:t>
      </w:r>
      <w:r w:rsidRPr="00FE7136">
        <w:rPr>
          <w:rFonts w:ascii="Times New Roman" w:eastAsia="Times New Roman" w:hAnsi="Times New Roman" w:cs="Times New Roman"/>
          <w:color w:val="000000"/>
          <w:sz w:val="24"/>
          <w:szCs w:val="24"/>
        </w:rPr>
        <w:t>большое</w:t>
      </w:r>
      <w:r w:rsidRPr="00FE7136">
        <w:rPr>
          <w:rFonts w:ascii="Times New Roman" w:eastAsia="Times New Roman" w:hAnsi="Times New Roman" w:cs="Times New Roman"/>
          <w:color w:val="000000"/>
          <w:sz w:val="24"/>
          <w:szCs w:val="24"/>
        </w:rPr>
        <w:tab/>
      </w:r>
      <w:r w:rsidR="005368AD" w:rsidRPr="00FE7136">
        <w:rPr>
          <w:rFonts w:ascii="Times New Roman" w:eastAsia="Times New Roman" w:hAnsi="Times New Roman" w:cs="Times New Roman"/>
          <w:color w:val="000000"/>
          <w:sz w:val="24"/>
          <w:szCs w:val="24"/>
        </w:rPr>
        <w:t>внимание</w:t>
      </w:r>
      <w:r w:rsidR="005368AD" w:rsidRPr="00FE7136">
        <w:rPr>
          <w:rFonts w:ascii="Times New Roman" w:eastAsia="Times New Roman" w:hAnsi="Times New Roman" w:cs="Times New Roman"/>
          <w:color w:val="000000"/>
          <w:sz w:val="24"/>
          <w:szCs w:val="24"/>
        </w:rPr>
        <w:tab/>
        <w:t>уделяется</w:t>
      </w:r>
      <w:r w:rsidR="005368AD" w:rsidRPr="00FE7136">
        <w:rPr>
          <w:rFonts w:ascii="Times New Roman" w:eastAsia="Times New Roman" w:hAnsi="Times New Roman" w:cs="Times New Roman"/>
          <w:color w:val="000000"/>
          <w:sz w:val="24"/>
          <w:szCs w:val="24"/>
        </w:rPr>
        <w:tab/>
        <w:t xml:space="preserve">формированию у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интеллектуальной и мотивационной готовности к обучению в </w:t>
      </w:r>
      <w:r w:rsidR="009F09BF"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У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14:paraId="2D8721A6" w14:textId="77777777" w:rsidR="000D6AB8" w:rsidRDefault="005368AD"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Активными участниками образовательного процесса в области </w:t>
      </w:r>
      <w:r w:rsidR="00260D37" w:rsidRPr="00FE7136">
        <w:rPr>
          <w:rFonts w:ascii="Times New Roman" w:eastAsia="Times New Roman" w:hAnsi="Times New Roman" w:cs="Times New Roman"/>
          <w:color w:val="000000"/>
          <w:sz w:val="24"/>
          <w:szCs w:val="24"/>
        </w:rPr>
        <w:t xml:space="preserve">«Социально-коммуникативное развитие» являются родители (законные представители) </w:t>
      </w:r>
      <w:r w:rsidR="009F09BF"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а также все педагогические работники, работающие с детьми с ТНР.</w:t>
      </w:r>
    </w:p>
    <w:p w14:paraId="3422A550" w14:textId="77777777" w:rsidR="000D6AB8" w:rsidRDefault="000D6AB8" w:rsidP="000D6AB8">
      <w:pPr>
        <w:spacing w:line="240" w:lineRule="auto"/>
        <w:ind w:right="20" w:firstLine="397"/>
        <w:rPr>
          <w:rFonts w:ascii="Times New Roman" w:eastAsia="Times New Roman" w:hAnsi="Times New Roman" w:cs="Times New Roman"/>
          <w:bCs/>
          <w:color w:val="333333"/>
          <w:sz w:val="24"/>
          <w:szCs w:val="24"/>
        </w:rPr>
      </w:pPr>
    </w:p>
    <w:p w14:paraId="302CB6E5"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2.2.2 «Познавательное развитие»</w:t>
      </w:r>
    </w:p>
    <w:p w14:paraId="3E7137F2"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 соответствии с п. 32.2 ФАОП ДО (Приказ Минпросвещения России № 1022 от 24.11.2022г.) В образовательной области «Познавательное развитие» основными задачами образовательной деятельности с детьми являются создание условий для:</w:t>
      </w:r>
    </w:p>
    <w:p w14:paraId="187C2711" w14:textId="77777777" w:rsidR="000D6AB8" w:rsidRDefault="00FD0E16"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развития интересов </w:t>
      </w:r>
      <w:r w:rsidR="009F09BF"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любознательности и познавательной мотивации;</w:t>
      </w:r>
    </w:p>
    <w:p w14:paraId="6DF37D15" w14:textId="77777777" w:rsidR="000D6AB8" w:rsidRDefault="00FD0E16"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формирования познавательных действий, становления сознания;</w:t>
      </w:r>
    </w:p>
    <w:p w14:paraId="31127A87" w14:textId="77777777" w:rsidR="000D6AB8" w:rsidRDefault="00FD0E16"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развития воображения и творческой активности;</w:t>
      </w:r>
    </w:p>
    <w:p w14:paraId="2CF35619" w14:textId="77777777" w:rsidR="000D6AB8" w:rsidRDefault="00FD0E16"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0E3ADABF" w14:textId="77777777" w:rsidR="000D6AB8" w:rsidRDefault="00FD0E16"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5368AD" w:rsidRPr="00FE7136">
        <w:rPr>
          <w:rFonts w:ascii="Times New Roman" w:eastAsia="Times New Roman" w:hAnsi="Times New Roman" w:cs="Times New Roman"/>
          <w:color w:val="000000"/>
          <w:sz w:val="24"/>
          <w:szCs w:val="24"/>
        </w:rPr>
        <w:t>формирования первичных</w:t>
      </w:r>
      <w:r w:rsidR="005368AD" w:rsidRPr="00FE7136">
        <w:rPr>
          <w:rFonts w:ascii="Times New Roman" w:eastAsia="Times New Roman" w:hAnsi="Times New Roman" w:cs="Times New Roman"/>
          <w:color w:val="000000"/>
          <w:sz w:val="24"/>
          <w:szCs w:val="24"/>
        </w:rPr>
        <w:tab/>
        <w:t>представлений о малой родине и</w:t>
      </w:r>
      <w:r w:rsidR="005368AD" w:rsidRPr="00FE7136">
        <w:rPr>
          <w:rFonts w:ascii="Times New Roman" w:eastAsia="Times New Roman" w:hAnsi="Times New Roman" w:cs="Times New Roman"/>
          <w:color w:val="000000"/>
          <w:sz w:val="24"/>
          <w:szCs w:val="24"/>
        </w:rPr>
        <w:tab/>
        <w:t xml:space="preserve">Отечестве, </w:t>
      </w:r>
      <w:r w:rsidR="00260D37" w:rsidRPr="00FE7136">
        <w:rPr>
          <w:rFonts w:ascii="Times New Roman" w:eastAsia="Times New Roman" w:hAnsi="Times New Roman" w:cs="Times New Roman"/>
          <w:color w:val="000000"/>
          <w:sz w:val="24"/>
          <w:szCs w:val="24"/>
        </w:rPr>
        <w:t>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02E686D1" w14:textId="77777777" w:rsidR="000D6AB8" w:rsidRDefault="00FD0E16" w:rsidP="000D6AB8">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развития представлений о виртуальной среде, о возможностях и рисках интернета</w:t>
      </w:r>
      <w:r w:rsidR="000D6AB8">
        <w:rPr>
          <w:rFonts w:ascii="Times New Roman" w:eastAsia="Times New Roman" w:hAnsi="Times New Roman" w:cs="Times New Roman"/>
          <w:color w:val="000000"/>
          <w:sz w:val="24"/>
          <w:szCs w:val="24"/>
        </w:rPr>
        <w:t>.</w:t>
      </w:r>
    </w:p>
    <w:p w14:paraId="60CEA098" w14:textId="77777777" w:rsidR="000D6AB8" w:rsidRDefault="000D6AB8" w:rsidP="000D6AB8">
      <w:pPr>
        <w:spacing w:line="240" w:lineRule="auto"/>
        <w:ind w:right="20" w:firstLine="397"/>
        <w:rPr>
          <w:rFonts w:ascii="Times New Roman" w:eastAsia="Times New Roman" w:hAnsi="Times New Roman" w:cs="Times New Roman"/>
          <w:color w:val="000000"/>
          <w:sz w:val="24"/>
          <w:szCs w:val="24"/>
        </w:rPr>
      </w:pPr>
    </w:p>
    <w:p w14:paraId="71F3C88D" w14:textId="77777777" w:rsidR="00171F39" w:rsidRDefault="00171F39" w:rsidP="000D6AB8">
      <w:pPr>
        <w:spacing w:line="240" w:lineRule="auto"/>
        <w:ind w:right="20" w:firstLine="397"/>
        <w:rPr>
          <w:rFonts w:ascii="Times New Roman" w:eastAsia="Times New Roman" w:hAnsi="Times New Roman" w:cs="Times New Roman"/>
          <w:b/>
          <w:bCs/>
          <w:color w:val="000000"/>
          <w:sz w:val="24"/>
          <w:szCs w:val="24"/>
        </w:rPr>
      </w:pPr>
    </w:p>
    <w:p w14:paraId="3061B831"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lastRenderedPageBreak/>
        <w:t>Основное</w:t>
      </w:r>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содержание</w:t>
      </w:r>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образовательной</w:t>
      </w:r>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деятельности</w:t>
      </w:r>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с</w:t>
      </w:r>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детьми</w:t>
      </w:r>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младшего</w:t>
      </w:r>
      <w:r w:rsidR="005368AD" w:rsidRPr="00FE7136">
        <w:rPr>
          <w:rFonts w:ascii="Times New Roman" w:eastAsia="Times New Roman" w:hAnsi="Times New Roman" w:cs="Times New Roman"/>
          <w:b/>
          <w:bCs/>
          <w:color w:val="000000"/>
          <w:sz w:val="24"/>
          <w:szCs w:val="24"/>
        </w:rPr>
        <w:t xml:space="preserve"> д</w:t>
      </w:r>
      <w:r w:rsidRPr="00FE7136">
        <w:rPr>
          <w:rFonts w:ascii="Times New Roman" w:eastAsia="Times New Roman" w:hAnsi="Times New Roman" w:cs="Times New Roman"/>
          <w:b/>
          <w:bCs/>
          <w:color w:val="000000"/>
          <w:sz w:val="24"/>
          <w:szCs w:val="24"/>
        </w:rPr>
        <w:t>ошкольного</w:t>
      </w:r>
      <w:r w:rsidR="005368AD" w:rsidRPr="00FE7136">
        <w:rPr>
          <w:rFonts w:ascii="Times New Roman" w:eastAsia="Times New Roman" w:hAnsi="Times New Roman" w:cs="Times New Roman"/>
          <w:b/>
          <w:bCs/>
          <w:color w:val="000000"/>
          <w:sz w:val="24"/>
          <w:szCs w:val="24"/>
        </w:rPr>
        <w:t xml:space="preserve"> </w:t>
      </w:r>
      <w:r w:rsidRPr="00FE7136">
        <w:rPr>
          <w:rFonts w:ascii="Times New Roman" w:eastAsia="Times New Roman" w:hAnsi="Times New Roman" w:cs="Times New Roman"/>
          <w:b/>
          <w:bCs/>
          <w:color w:val="000000"/>
          <w:sz w:val="24"/>
          <w:szCs w:val="24"/>
        </w:rPr>
        <w:t>возраста:</w:t>
      </w:r>
    </w:p>
    <w:p w14:paraId="2FE40A17"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Содержание образовательной области «Познавательное развитие» обеспечивает: </w:t>
      </w:r>
    </w:p>
    <w:p w14:paraId="5A63E979" w14:textId="77777777" w:rsidR="000D6AB8" w:rsidRDefault="00FD0E16"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развитие у</w:t>
      </w:r>
      <w:r w:rsidR="005368AD" w:rsidRPr="00FE7136">
        <w:rPr>
          <w:rFonts w:ascii="Times New Roman" w:eastAsia="Times New Roman" w:hAnsi="Times New Roman" w:cs="Times New Roman"/>
          <w:color w:val="000000"/>
          <w:sz w:val="24"/>
          <w:szCs w:val="24"/>
        </w:rPr>
        <w:t xml:space="preserve"> </w:t>
      </w:r>
      <w:r w:rsidR="009F09BF"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ТНР познавательной активности;</w:t>
      </w:r>
    </w:p>
    <w:p w14:paraId="4600ADFC" w14:textId="77777777" w:rsidR="000D6AB8" w:rsidRDefault="00FD0E16"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обогащение их сенсомоторного и сенсорного опыта;</w:t>
      </w:r>
    </w:p>
    <w:p w14:paraId="231F6D06" w14:textId="77777777" w:rsidR="000D6AB8" w:rsidRDefault="00FD0E16"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формирование предпосылок познавательно-исследовательской и конструктивной деятельности; формирование представлений об окружающем мире;</w:t>
      </w:r>
    </w:p>
    <w:p w14:paraId="07A635CE" w14:textId="77777777" w:rsidR="000D6AB8" w:rsidRDefault="00FD0E16"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формирование элементарных математических представлений.</w:t>
      </w:r>
    </w:p>
    <w:p w14:paraId="0E6AE346"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Характер решаемых задач позволяет структурировать содержание образовательной</w:t>
      </w:r>
      <w:bookmarkStart w:id="9" w:name="_page_28_0"/>
      <w:bookmarkEnd w:id="8"/>
      <w:r w:rsidR="005368A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области</w:t>
      </w:r>
      <w:r w:rsidR="000D6AB8">
        <w:rPr>
          <w:rFonts w:ascii="Times New Roman" w:eastAsia="Times New Roman" w:hAnsi="Times New Roman" w:cs="Times New Roman"/>
          <w:bCs/>
          <w:color w:val="333333"/>
          <w:sz w:val="24"/>
          <w:szCs w:val="24"/>
        </w:rPr>
        <w:t xml:space="preserve"> </w:t>
      </w:r>
      <w:r w:rsidRPr="00FE7136">
        <w:rPr>
          <w:rFonts w:ascii="Times New Roman" w:eastAsia="Times New Roman" w:hAnsi="Times New Roman" w:cs="Times New Roman"/>
          <w:color w:val="000000"/>
          <w:sz w:val="24"/>
          <w:szCs w:val="24"/>
        </w:rPr>
        <w:t>«Познавательное развитие» по следующим разделам:</w:t>
      </w:r>
    </w:p>
    <w:p w14:paraId="359DBA30" w14:textId="77777777" w:rsidR="000D6AB8" w:rsidRDefault="005368AD"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color w:val="000000"/>
          <w:sz w:val="24"/>
          <w:szCs w:val="24"/>
        </w:rPr>
        <w:t>конструктивные игры и конструирование;</w:t>
      </w:r>
    </w:p>
    <w:p w14:paraId="7EFCA165" w14:textId="77777777" w:rsidR="000D6AB8" w:rsidRDefault="005368AD"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2) </w:t>
      </w:r>
      <w:r w:rsidR="00260D37" w:rsidRPr="00FE7136">
        <w:rPr>
          <w:rFonts w:ascii="Times New Roman" w:eastAsia="Times New Roman" w:hAnsi="Times New Roman" w:cs="Times New Roman"/>
          <w:color w:val="000000"/>
          <w:sz w:val="24"/>
          <w:szCs w:val="24"/>
        </w:rPr>
        <w:t>представления о себе и о</w:t>
      </w:r>
      <w:r w:rsidRPr="00FE7136">
        <w:rPr>
          <w:rFonts w:ascii="Times New Roman" w:eastAsia="Times New Roman" w:hAnsi="Times New Roman" w:cs="Times New Roman"/>
          <w:color w:val="000000"/>
          <w:sz w:val="24"/>
          <w:szCs w:val="24"/>
        </w:rPr>
        <w:t xml:space="preserve">б окружающем природном мире; </w:t>
      </w:r>
    </w:p>
    <w:p w14:paraId="3CC8975A" w14:textId="77777777" w:rsidR="000D6AB8" w:rsidRDefault="005368AD"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3) </w:t>
      </w:r>
      <w:r w:rsidR="00260D37" w:rsidRPr="00FE7136">
        <w:rPr>
          <w:rFonts w:ascii="Times New Roman" w:eastAsia="Times New Roman" w:hAnsi="Times New Roman" w:cs="Times New Roman"/>
          <w:color w:val="000000"/>
          <w:sz w:val="24"/>
          <w:szCs w:val="24"/>
        </w:rPr>
        <w:t>элементарные математические представления.</w:t>
      </w:r>
    </w:p>
    <w:p w14:paraId="766334AE"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 ходе образовательной деятельности у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развивают сенсорно-перцептивные способности: умение выделять знакомые объекты из фона зрительно, по звучанию, на ощупь и на вкус.</w:t>
      </w:r>
    </w:p>
    <w:p w14:paraId="56E8E102"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Для формирования кинетической основы движений пальцев рук у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w:t>
      </w:r>
      <w:r w:rsidR="005368AD" w:rsidRPr="00FE7136">
        <w:rPr>
          <w:rFonts w:ascii="Times New Roman" w:eastAsia="Times New Roman" w:hAnsi="Times New Roman" w:cs="Times New Roman"/>
          <w:color w:val="000000"/>
          <w:sz w:val="24"/>
          <w:szCs w:val="24"/>
        </w:rPr>
        <w:t xml:space="preserve"> </w:t>
      </w:r>
      <w:r w:rsidR="009F09BF" w:rsidRPr="00FE7136">
        <w:rPr>
          <w:rFonts w:ascii="Times New Roman" w:eastAsia="Times New Roman" w:hAnsi="Times New Roman" w:cs="Times New Roman"/>
          <w:color w:val="000000"/>
          <w:sz w:val="24"/>
          <w:szCs w:val="24"/>
        </w:rPr>
        <w:t>воспитанников</w:t>
      </w:r>
      <w:r w:rsidR="005368AD" w:rsidRPr="00FE7136">
        <w:rPr>
          <w:rFonts w:ascii="Times New Roman" w:eastAsia="Times New Roman" w:hAnsi="Times New Roman" w:cs="Times New Roman"/>
          <w:color w:val="000000"/>
          <w:sz w:val="24"/>
          <w:szCs w:val="24"/>
        </w:rPr>
        <w:t xml:space="preserve"> к взаимодействию с </w:t>
      </w:r>
      <w:r w:rsidRPr="00FE7136">
        <w:rPr>
          <w:rFonts w:ascii="Times New Roman" w:eastAsia="Times New Roman" w:hAnsi="Times New Roman" w:cs="Times New Roman"/>
          <w:color w:val="000000"/>
          <w:sz w:val="24"/>
          <w:szCs w:val="24"/>
        </w:rPr>
        <w:t>педагогическим работником и другими детьми.</w:t>
      </w:r>
    </w:p>
    <w:p w14:paraId="3F0CF5D9"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простейшим обобщениям на основе установления сходных признаков.</w:t>
      </w:r>
    </w:p>
    <w:p w14:paraId="6F4063CA"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Особое внимание педагогический работник обращает на обучение </w:t>
      </w:r>
      <w:r w:rsidR="009F09BF"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элементарному планированию и выполнению каких-либо действий с его помощью и самостоятельно («Что будем делать сначала?», «Что будем делать потом?»).</w:t>
      </w:r>
    </w:p>
    <w:p w14:paraId="1441340C" w14:textId="77777777" w:rsidR="000D6AB8" w:rsidRDefault="000D6AB8" w:rsidP="000D6AB8">
      <w:pPr>
        <w:spacing w:line="240" w:lineRule="auto"/>
        <w:ind w:right="20" w:firstLine="397"/>
        <w:rPr>
          <w:rFonts w:ascii="Times New Roman" w:eastAsia="Times New Roman" w:hAnsi="Times New Roman" w:cs="Times New Roman"/>
          <w:bCs/>
          <w:color w:val="333333"/>
          <w:sz w:val="24"/>
          <w:szCs w:val="24"/>
        </w:rPr>
      </w:pPr>
    </w:p>
    <w:p w14:paraId="247666FC"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Основное содержание образовательной деятельности с детьми среднего дошкольного возраста:</w:t>
      </w:r>
    </w:p>
    <w:p w14:paraId="6D5994FB" w14:textId="77777777" w:rsidR="000D6AB8" w:rsidRDefault="005368AD"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Содержание</w:t>
      </w:r>
      <w:r w:rsidRPr="00FE7136">
        <w:rPr>
          <w:rFonts w:ascii="Times New Roman" w:eastAsia="Times New Roman" w:hAnsi="Times New Roman" w:cs="Times New Roman"/>
          <w:color w:val="000000"/>
          <w:sz w:val="24"/>
          <w:szCs w:val="24"/>
        </w:rPr>
        <w:tab/>
        <w:t xml:space="preserve">образовательной </w:t>
      </w:r>
      <w:r w:rsidR="00260D37" w:rsidRPr="00FE7136">
        <w:rPr>
          <w:rFonts w:ascii="Times New Roman" w:eastAsia="Times New Roman" w:hAnsi="Times New Roman" w:cs="Times New Roman"/>
          <w:color w:val="000000"/>
          <w:sz w:val="24"/>
          <w:szCs w:val="24"/>
        </w:rPr>
        <w:t>об</w:t>
      </w:r>
      <w:r w:rsidR="000D6AB8">
        <w:rPr>
          <w:rFonts w:ascii="Times New Roman" w:eastAsia="Times New Roman" w:hAnsi="Times New Roman" w:cs="Times New Roman"/>
          <w:color w:val="000000"/>
          <w:sz w:val="24"/>
          <w:szCs w:val="24"/>
        </w:rPr>
        <w:t>ласти</w:t>
      </w:r>
      <w:r w:rsidR="000D6AB8">
        <w:rPr>
          <w:rFonts w:ascii="Times New Roman" w:eastAsia="Times New Roman" w:hAnsi="Times New Roman" w:cs="Times New Roman"/>
          <w:color w:val="000000"/>
          <w:sz w:val="24"/>
          <w:szCs w:val="24"/>
        </w:rPr>
        <w:tab/>
        <w:t>«Познавательное</w:t>
      </w:r>
      <w:r w:rsidR="000D6AB8">
        <w:rPr>
          <w:rFonts w:ascii="Times New Roman" w:eastAsia="Times New Roman" w:hAnsi="Times New Roman" w:cs="Times New Roman"/>
          <w:color w:val="000000"/>
          <w:sz w:val="24"/>
          <w:szCs w:val="24"/>
        </w:rPr>
        <w:tab/>
        <w:t xml:space="preserve">развитие» </w:t>
      </w:r>
      <w:r w:rsidR="00260D37" w:rsidRPr="00FE7136">
        <w:rPr>
          <w:rFonts w:ascii="Times New Roman" w:eastAsia="Times New Roman" w:hAnsi="Times New Roman" w:cs="Times New Roman"/>
          <w:color w:val="000000"/>
          <w:sz w:val="24"/>
          <w:szCs w:val="24"/>
        </w:rPr>
        <w:t xml:space="preserve">обеспечивает повышение познавательной активности </w:t>
      </w:r>
      <w:r w:rsidR="009F09BF"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ТНР, обогащение</w:t>
      </w:r>
      <w:r w:rsidRPr="00FE7136">
        <w:rPr>
          <w:rFonts w:ascii="Times New Roman" w:eastAsia="Times New Roman" w:hAnsi="Times New Roman" w:cs="Times New Roman"/>
          <w:color w:val="000000"/>
          <w:sz w:val="24"/>
          <w:szCs w:val="24"/>
        </w:rPr>
        <w:t xml:space="preserve"> их сенсомоторного и сенсорного опыта, </w:t>
      </w:r>
      <w:r w:rsidR="000D6AB8">
        <w:rPr>
          <w:rFonts w:ascii="Times New Roman" w:eastAsia="Times New Roman" w:hAnsi="Times New Roman" w:cs="Times New Roman"/>
          <w:color w:val="000000"/>
          <w:sz w:val="24"/>
          <w:szCs w:val="24"/>
        </w:rPr>
        <w:t xml:space="preserve">формирование      предпосылок </w:t>
      </w:r>
      <w:r w:rsidRPr="00FE7136">
        <w:rPr>
          <w:rFonts w:ascii="Times New Roman" w:eastAsia="Times New Roman" w:hAnsi="Times New Roman" w:cs="Times New Roman"/>
          <w:color w:val="000000"/>
          <w:sz w:val="24"/>
          <w:szCs w:val="24"/>
        </w:rPr>
        <w:t xml:space="preserve">познавательно-исследовательской </w:t>
      </w:r>
      <w:r w:rsidR="00260D37" w:rsidRPr="00FE7136">
        <w:rPr>
          <w:rFonts w:ascii="Times New Roman" w:eastAsia="Times New Roman" w:hAnsi="Times New Roman" w:cs="Times New Roman"/>
          <w:color w:val="000000"/>
          <w:sz w:val="24"/>
          <w:szCs w:val="24"/>
        </w:rPr>
        <w:t>и конструктивной деятельности, а также представлений об окружающем мире и формирование элементарных математических представлений.</w:t>
      </w:r>
    </w:p>
    <w:p w14:paraId="20B54D4F"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 процессе разнообразных видов деятельности </w:t>
      </w:r>
      <w:r w:rsidR="009F09BF" w:rsidRPr="00FE7136">
        <w:rPr>
          <w:rFonts w:ascii="Times New Roman" w:eastAsia="Times New Roman" w:hAnsi="Times New Roman" w:cs="Times New Roman"/>
          <w:color w:val="000000"/>
          <w:sz w:val="24"/>
          <w:szCs w:val="24"/>
        </w:rPr>
        <w:t>воспитанники</w:t>
      </w:r>
      <w:r w:rsidRPr="00FE7136">
        <w:rPr>
          <w:rFonts w:ascii="Times New Roman" w:eastAsia="Times New Roman" w:hAnsi="Times New Roman" w:cs="Times New Roman"/>
          <w:color w:val="000000"/>
          <w:sz w:val="24"/>
          <w:szCs w:val="24"/>
        </w:rPr>
        <w:t xml:space="preserve">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14:paraId="6663875E"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Характер решаемых задач позволяет структурировать содержание образовательной области по следующим разделам:</w:t>
      </w:r>
    </w:p>
    <w:p w14:paraId="134D1FC8" w14:textId="77777777" w:rsidR="000D6AB8" w:rsidRDefault="005368AD"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color w:val="000000"/>
          <w:sz w:val="24"/>
          <w:szCs w:val="24"/>
        </w:rPr>
        <w:t>конструирование;</w:t>
      </w:r>
    </w:p>
    <w:p w14:paraId="10C8EE16" w14:textId="77777777" w:rsidR="000D6AB8" w:rsidRDefault="005368AD"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2) </w:t>
      </w:r>
      <w:r w:rsidR="00260D37" w:rsidRPr="00FE7136">
        <w:rPr>
          <w:rFonts w:ascii="Times New Roman" w:eastAsia="Times New Roman" w:hAnsi="Times New Roman" w:cs="Times New Roman"/>
          <w:color w:val="000000"/>
          <w:sz w:val="24"/>
          <w:szCs w:val="24"/>
        </w:rPr>
        <w:t xml:space="preserve">развитие представлений о себе и окружающем мире; </w:t>
      </w:r>
    </w:p>
    <w:p w14:paraId="07627ED6" w14:textId="77777777" w:rsidR="000D6AB8" w:rsidRDefault="005368AD"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3) </w:t>
      </w:r>
      <w:r w:rsidR="00260D37" w:rsidRPr="00FE7136">
        <w:rPr>
          <w:rFonts w:ascii="Times New Roman" w:eastAsia="Times New Roman" w:hAnsi="Times New Roman" w:cs="Times New Roman"/>
          <w:color w:val="000000"/>
          <w:sz w:val="24"/>
          <w:szCs w:val="24"/>
        </w:rPr>
        <w:t>элементарные математические представления.</w:t>
      </w:r>
    </w:p>
    <w:p w14:paraId="68A89E19"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Педагогический</w:t>
      </w:r>
      <w:r w:rsidRPr="00FE7136">
        <w:rPr>
          <w:rFonts w:ascii="Times New Roman" w:eastAsia="Times New Roman" w:hAnsi="Times New Roman" w:cs="Times New Roman"/>
          <w:color w:val="000000"/>
          <w:sz w:val="24"/>
          <w:szCs w:val="24"/>
        </w:rPr>
        <w:tab/>
        <w:t>ра</w:t>
      </w:r>
      <w:r w:rsidR="000D6AB8">
        <w:rPr>
          <w:rFonts w:ascii="Times New Roman" w:eastAsia="Times New Roman" w:hAnsi="Times New Roman" w:cs="Times New Roman"/>
          <w:color w:val="000000"/>
          <w:sz w:val="24"/>
          <w:szCs w:val="24"/>
        </w:rPr>
        <w:t>ботник</w:t>
      </w:r>
      <w:r w:rsidR="000D6AB8">
        <w:rPr>
          <w:rFonts w:ascii="Times New Roman" w:eastAsia="Times New Roman" w:hAnsi="Times New Roman" w:cs="Times New Roman"/>
          <w:color w:val="000000"/>
          <w:sz w:val="24"/>
          <w:szCs w:val="24"/>
        </w:rPr>
        <w:tab/>
        <w:t>развивает</w:t>
      </w:r>
      <w:r w:rsidR="000D6AB8">
        <w:rPr>
          <w:rFonts w:ascii="Times New Roman" w:eastAsia="Times New Roman" w:hAnsi="Times New Roman" w:cs="Times New Roman"/>
          <w:color w:val="000000"/>
          <w:sz w:val="24"/>
          <w:szCs w:val="24"/>
        </w:rPr>
        <w:tab/>
        <w:t>и</w:t>
      </w:r>
      <w:r w:rsidR="000D6AB8">
        <w:rPr>
          <w:rFonts w:ascii="Times New Roman" w:eastAsia="Times New Roman" w:hAnsi="Times New Roman" w:cs="Times New Roman"/>
          <w:color w:val="000000"/>
          <w:sz w:val="24"/>
          <w:szCs w:val="24"/>
        </w:rPr>
        <w:tab/>
        <w:t xml:space="preserve">поддерживает </w:t>
      </w:r>
      <w:r w:rsidRPr="00FE7136">
        <w:rPr>
          <w:rFonts w:ascii="Times New Roman" w:eastAsia="Times New Roman" w:hAnsi="Times New Roman" w:cs="Times New Roman"/>
          <w:color w:val="000000"/>
          <w:sz w:val="24"/>
          <w:szCs w:val="24"/>
        </w:rPr>
        <w:t xml:space="preserve">у </w:t>
      </w:r>
      <w:r w:rsidR="00DE6C4B" w:rsidRPr="00FE7136">
        <w:rPr>
          <w:rFonts w:ascii="Times New Roman" w:eastAsia="Times New Roman" w:hAnsi="Times New Roman" w:cs="Times New Roman"/>
          <w:color w:val="000000"/>
          <w:sz w:val="24"/>
          <w:szCs w:val="24"/>
        </w:rPr>
        <w:t>воспитанников</w:t>
      </w:r>
      <w:r w:rsidR="000D6AB8">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словесное сопровождение практических действий.</w:t>
      </w:r>
    </w:p>
    <w:p w14:paraId="27C6146D" w14:textId="77777777" w:rsidR="000D6AB8" w:rsidRDefault="00260D37" w:rsidP="000D6AB8">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Развитие у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представлений о себе и об окружающем мире осуществляется комплексно</w:t>
      </w:r>
      <w:r w:rsidR="000D6AB8">
        <w:rPr>
          <w:rFonts w:ascii="Times New Roman" w:eastAsia="Times New Roman" w:hAnsi="Times New Roman" w:cs="Times New Roman"/>
          <w:color w:val="000000"/>
          <w:sz w:val="24"/>
          <w:szCs w:val="24"/>
        </w:rPr>
        <w:tab/>
        <w:t>при</w:t>
      </w:r>
      <w:r w:rsidR="000D6AB8">
        <w:rPr>
          <w:rFonts w:ascii="Times New Roman" w:eastAsia="Times New Roman" w:hAnsi="Times New Roman" w:cs="Times New Roman"/>
          <w:color w:val="000000"/>
          <w:sz w:val="24"/>
          <w:szCs w:val="24"/>
        </w:rPr>
        <w:tab/>
        <w:t>участии</w:t>
      </w:r>
      <w:r w:rsidR="000D6AB8">
        <w:rPr>
          <w:rFonts w:ascii="Times New Roman" w:eastAsia="Times New Roman" w:hAnsi="Times New Roman" w:cs="Times New Roman"/>
          <w:color w:val="000000"/>
          <w:sz w:val="24"/>
          <w:szCs w:val="24"/>
        </w:rPr>
        <w:tab/>
        <w:t>всех</w:t>
      </w:r>
      <w:r w:rsidR="000D6AB8">
        <w:rPr>
          <w:rFonts w:ascii="Times New Roman" w:eastAsia="Times New Roman" w:hAnsi="Times New Roman" w:cs="Times New Roman"/>
          <w:color w:val="000000"/>
          <w:sz w:val="24"/>
          <w:szCs w:val="24"/>
        </w:rPr>
        <w:tab/>
        <w:t>специалистов.</w:t>
      </w:r>
    </w:p>
    <w:p w14:paraId="750A7049" w14:textId="77777777" w:rsidR="00171F39" w:rsidRDefault="00171F39" w:rsidP="000D6AB8">
      <w:pPr>
        <w:spacing w:line="240" w:lineRule="auto"/>
        <w:ind w:right="20" w:firstLine="397"/>
        <w:rPr>
          <w:rFonts w:ascii="Times New Roman" w:eastAsia="Times New Roman" w:hAnsi="Times New Roman" w:cs="Times New Roman"/>
          <w:color w:val="000000"/>
          <w:sz w:val="24"/>
          <w:szCs w:val="24"/>
        </w:rPr>
      </w:pPr>
    </w:p>
    <w:p w14:paraId="2C82A6CB" w14:textId="77777777" w:rsidR="00171F39" w:rsidRDefault="00171F39" w:rsidP="000D6AB8">
      <w:pPr>
        <w:spacing w:line="240" w:lineRule="auto"/>
        <w:ind w:right="20" w:firstLine="397"/>
        <w:rPr>
          <w:rFonts w:ascii="Times New Roman" w:eastAsia="Times New Roman" w:hAnsi="Times New Roman" w:cs="Times New Roman"/>
          <w:color w:val="000000"/>
          <w:sz w:val="24"/>
          <w:szCs w:val="24"/>
        </w:rPr>
      </w:pPr>
    </w:p>
    <w:p w14:paraId="2B458068"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lastRenderedPageBreak/>
        <w:t>Воспитатели</w:t>
      </w:r>
      <w:r w:rsidRPr="00FE7136">
        <w:rPr>
          <w:rFonts w:ascii="Times New Roman" w:eastAsia="Times New Roman" w:hAnsi="Times New Roman" w:cs="Times New Roman"/>
          <w:color w:val="000000"/>
          <w:sz w:val="24"/>
          <w:szCs w:val="24"/>
        </w:rPr>
        <w:tab/>
        <w:t>организуют</w:t>
      </w:r>
      <w:r w:rsidRPr="00FE7136">
        <w:rPr>
          <w:rFonts w:ascii="Times New Roman" w:eastAsia="Times New Roman" w:hAnsi="Times New Roman" w:cs="Times New Roman"/>
          <w:color w:val="000000"/>
          <w:sz w:val="24"/>
          <w:szCs w:val="24"/>
        </w:rPr>
        <w:tab/>
        <w:t>групповые</w:t>
      </w:r>
      <w:r w:rsidRPr="00FE7136">
        <w:rPr>
          <w:rFonts w:ascii="Times New Roman" w:eastAsia="Times New Roman" w:hAnsi="Times New Roman" w:cs="Times New Roman"/>
          <w:color w:val="000000"/>
          <w:sz w:val="24"/>
          <w:szCs w:val="24"/>
        </w:rPr>
        <w:tab/>
        <w:t xml:space="preserve">и индивидуальные игровые занятия, совместную деятельность с детьми в форме увлекательных игр, экскурсий, поисков. Они обогащают и закрепляют у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14:paraId="245BD446" w14:textId="77777777" w:rsidR="000D6AB8" w:rsidRDefault="00E9078C"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Воспитанник</w:t>
      </w:r>
      <w:r w:rsidR="00260D37" w:rsidRPr="00FE7136">
        <w:rPr>
          <w:rFonts w:ascii="Times New Roman" w:eastAsia="Times New Roman" w:hAnsi="Times New Roman" w:cs="Times New Roman"/>
          <w:color w:val="000000"/>
          <w:sz w:val="24"/>
          <w:szCs w:val="24"/>
        </w:rPr>
        <w:t xml:space="preserve"> знакомится с функциональными качествами и назначением объектов окружающего природного, животного мира, овладевает умением анализировать их и связыват</w:t>
      </w:r>
      <w:r w:rsidR="000D6AB8">
        <w:rPr>
          <w:rFonts w:ascii="Times New Roman" w:eastAsia="Times New Roman" w:hAnsi="Times New Roman" w:cs="Times New Roman"/>
          <w:color w:val="000000"/>
          <w:sz w:val="24"/>
          <w:szCs w:val="24"/>
        </w:rPr>
        <w:t xml:space="preserve">ь с внешними, пространственными </w:t>
      </w:r>
      <w:r w:rsidR="00260D37" w:rsidRPr="00FE7136">
        <w:rPr>
          <w:rFonts w:ascii="Times New Roman" w:eastAsia="Times New Roman" w:hAnsi="Times New Roman" w:cs="Times New Roman"/>
          <w:color w:val="000000"/>
          <w:sz w:val="24"/>
          <w:szCs w:val="24"/>
        </w:rPr>
        <w:t>свойствами. Для этого широко исп</w:t>
      </w:r>
      <w:r w:rsidR="000D6AB8">
        <w:rPr>
          <w:rFonts w:ascii="Times New Roman" w:eastAsia="Times New Roman" w:hAnsi="Times New Roman" w:cs="Times New Roman"/>
          <w:color w:val="000000"/>
          <w:sz w:val="24"/>
          <w:szCs w:val="24"/>
        </w:rPr>
        <w:t xml:space="preserve">ользуются методы наблюдения, </w:t>
      </w:r>
      <w:r w:rsidRPr="00FE7136">
        <w:rPr>
          <w:rFonts w:ascii="Times New Roman" w:eastAsia="Times New Roman" w:hAnsi="Times New Roman" w:cs="Times New Roman"/>
          <w:color w:val="000000"/>
          <w:sz w:val="24"/>
          <w:szCs w:val="24"/>
        </w:rPr>
        <w:t xml:space="preserve">по </w:t>
      </w:r>
      <w:r w:rsidR="000D6AB8">
        <w:rPr>
          <w:rFonts w:ascii="Times New Roman" w:eastAsia="Times New Roman" w:hAnsi="Times New Roman" w:cs="Times New Roman"/>
          <w:color w:val="000000"/>
          <w:sz w:val="24"/>
          <w:szCs w:val="24"/>
        </w:rPr>
        <w:t xml:space="preserve">возможности практические действия с объектами, </w:t>
      </w:r>
      <w:r w:rsidR="00260D37" w:rsidRPr="00FE7136">
        <w:rPr>
          <w:rFonts w:ascii="Times New Roman" w:eastAsia="Times New Roman" w:hAnsi="Times New Roman" w:cs="Times New Roman"/>
          <w:color w:val="000000"/>
          <w:sz w:val="24"/>
          <w:szCs w:val="24"/>
        </w:rPr>
        <w:t>обыгрывание, рассматривание иллюстративного материала, драматизация.</w:t>
      </w:r>
    </w:p>
    <w:p w14:paraId="71EB47A3"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Педагогические работники продолжают формировать экологические представления</w:t>
      </w:r>
      <w:bookmarkStart w:id="10" w:name="_page_29_0"/>
      <w:bookmarkEnd w:id="9"/>
      <w:r w:rsidR="000D6AB8">
        <w:rPr>
          <w:rFonts w:ascii="Times New Roman" w:eastAsia="Times New Roman" w:hAnsi="Times New Roman" w:cs="Times New Roman"/>
          <w:bCs/>
          <w:color w:val="333333"/>
          <w:sz w:val="24"/>
          <w:szCs w:val="24"/>
        </w:rPr>
        <w:t xml:space="preserve"> </w:t>
      </w:r>
      <w:r w:rsidR="00DE6C4B" w:rsidRPr="00FE7136">
        <w:rPr>
          <w:rFonts w:ascii="Times New Roman" w:eastAsia="Times New Roman" w:hAnsi="Times New Roman" w:cs="Times New Roman"/>
          <w:color w:val="000000"/>
          <w:sz w:val="24"/>
          <w:szCs w:val="24"/>
        </w:rPr>
        <w:t>воспитанников</w:t>
      </w:r>
      <w:r w:rsidR="000D6AB8">
        <w:rPr>
          <w:rFonts w:ascii="Times New Roman" w:eastAsia="Times New Roman" w:hAnsi="Times New Roman" w:cs="Times New Roman"/>
          <w:color w:val="000000"/>
          <w:sz w:val="24"/>
          <w:szCs w:val="24"/>
        </w:rPr>
        <w:t xml:space="preserve">, знакомить </w:t>
      </w:r>
      <w:r w:rsidRPr="00FE7136">
        <w:rPr>
          <w:rFonts w:ascii="Times New Roman" w:eastAsia="Times New Roman" w:hAnsi="Times New Roman" w:cs="Times New Roman"/>
          <w:color w:val="000000"/>
          <w:sz w:val="24"/>
          <w:szCs w:val="24"/>
        </w:rPr>
        <w:t>их</w:t>
      </w:r>
      <w:r w:rsidR="000D6AB8">
        <w:rPr>
          <w:rFonts w:ascii="Times New Roman" w:eastAsia="Times New Roman" w:hAnsi="Times New Roman" w:cs="Times New Roman"/>
          <w:color w:val="000000"/>
          <w:sz w:val="24"/>
          <w:szCs w:val="24"/>
        </w:rPr>
        <w:t xml:space="preserve"> с функциями человека в природе (потребительской, </w:t>
      </w:r>
      <w:r w:rsidRPr="00FE7136">
        <w:rPr>
          <w:rFonts w:ascii="Times New Roman" w:eastAsia="Times New Roman" w:hAnsi="Times New Roman" w:cs="Times New Roman"/>
          <w:color w:val="000000"/>
          <w:sz w:val="24"/>
          <w:szCs w:val="24"/>
        </w:rPr>
        <w:t>природоохранной, восстановительной).</w:t>
      </w:r>
      <w:r w:rsidR="000D6AB8">
        <w:rPr>
          <w:rFonts w:ascii="Times New Roman" w:eastAsia="Times New Roman" w:hAnsi="Times New Roman" w:cs="Times New Roman"/>
          <w:color w:val="000000"/>
          <w:sz w:val="24"/>
          <w:szCs w:val="24"/>
        </w:rPr>
        <w:t xml:space="preserve"> </w:t>
      </w:r>
    </w:p>
    <w:p w14:paraId="6A28199F" w14:textId="77777777" w:rsidR="000D6AB8" w:rsidRDefault="00814C3B"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Воспитанники</w:t>
      </w:r>
      <w:r w:rsidR="00260D37" w:rsidRPr="00FE7136">
        <w:rPr>
          <w:rFonts w:ascii="Times New Roman" w:eastAsia="Times New Roman" w:hAnsi="Times New Roman" w:cs="Times New Roman"/>
          <w:color w:val="000000"/>
          <w:sz w:val="24"/>
          <w:szCs w:val="24"/>
        </w:rPr>
        <w:t xml:space="preserve"> знакомятся с литературными произведениями (простейшими рассказами, историями,</w:t>
      </w:r>
      <w:r w:rsidR="00260D37" w:rsidRPr="00FE7136">
        <w:rPr>
          <w:rFonts w:ascii="Times New Roman" w:eastAsia="Times New Roman" w:hAnsi="Times New Roman" w:cs="Times New Roman"/>
          <w:color w:val="000000"/>
          <w:sz w:val="24"/>
          <w:szCs w:val="24"/>
        </w:rPr>
        <w:tab/>
        <w:t>сказками,</w:t>
      </w:r>
      <w:r w:rsidR="00260D37" w:rsidRPr="00FE7136">
        <w:rPr>
          <w:rFonts w:ascii="Times New Roman" w:eastAsia="Times New Roman" w:hAnsi="Times New Roman" w:cs="Times New Roman"/>
          <w:color w:val="000000"/>
          <w:sz w:val="24"/>
          <w:szCs w:val="24"/>
        </w:rPr>
        <w:tab/>
        <w:t>стихотво</w:t>
      </w:r>
      <w:r w:rsidR="000D6AB8">
        <w:rPr>
          <w:rFonts w:ascii="Times New Roman" w:eastAsia="Times New Roman" w:hAnsi="Times New Roman" w:cs="Times New Roman"/>
          <w:color w:val="000000"/>
          <w:sz w:val="24"/>
          <w:szCs w:val="24"/>
        </w:rPr>
        <w:t>рениями),</w:t>
      </w:r>
      <w:r w:rsidR="000D6AB8">
        <w:rPr>
          <w:rFonts w:ascii="Times New Roman" w:eastAsia="Times New Roman" w:hAnsi="Times New Roman" w:cs="Times New Roman"/>
          <w:color w:val="000000"/>
          <w:sz w:val="24"/>
          <w:szCs w:val="24"/>
        </w:rPr>
        <w:tab/>
        <w:t>разыгрывают</w:t>
      </w:r>
      <w:r w:rsidR="000D6AB8">
        <w:rPr>
          <w:rFonts w:ascii="Times New Roman" w:eastAsia="Times New Roman" w:hAnsi="Times New Roman" w:cs="Times New Roman"/>
          <w:color w:val="000000"/>
          <w:sz w:val="24"/>
          <w:szCs w:val="24"/>
        </w:rPr>
        <w:tab/>
        <w:t xml:space="preserve">совместно со </w:t>
      </w:r>
      <w:r w:rsidR="00260D37" w:rsidRPr="00FE7136">
        <w:rPr>
          <w:rFonts w:ascii="Times New Roman" w:eastAsia="Times New Roman" w:hAnsi="Times New Roman" w:cs="Times New Roman"/>
          <w:color w:val="000000"/>
          <w:sz w:val="24"/>
          <w:szCs w:val="24"/>
        </w:rPr>
        <w:t>педагогическим работником литературные произведения по ролям.</w:t>
      </w:r>
    </w:p>
    <w:p w14:paraId="1F6BC7B3" w14:textId="77777777" w:rsidR="000D6AB8" w:rsidRDefault="000D6AB8" w:rsidP="000D6AB8">
      <w:pPr>
        <w:spacing w:line="240" w:lineRule="auto"/>
        <w:ind w:right="20" w:firstLine="397"/>
        <w:rPr>
          <w:rFonts w:ascii="Times New Roman" w:eastAsia="Times New Roman" w:hAnsi="Times New Roman" w:cs="Times New Roman"/>
          <w:bCs/>
          <w:color w:val="333333"/>
          <w:sz w:val="24"/>
          <w:szCs w:val="24"/>
        </w:rPr>
      </w:pPr>
    </w:p>
    <w:p w14:paraId="04D8D6D4"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Основное содержание образовательной деятельности с детьми старшего дошкольного возраста:</w:t>
      </w:r>
    </w:p>
    <w:p w14:paraId="0DB62A5B"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Содержание образовательной области «Познавательное развитие» предполагает создание педагогическим работником ситуаций для расширения представлений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14:paraId="2083A666"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Содержание образовательной области «Познавательное развитие» в этот</w:t>
      </w:r>
      <w:r w:rsidRPr="00FE7136">
        <w:rPr>
          <w:rFonts w:ascii="Times New Roman" w:eastAsia="Times New Roman" w:hAnsi="Times New Roman" w:cs="Times New Roman"/>
          <w:color w:val="000000"/>
          <w:sz w:val="24"/>
          <w:szCs w:val="24"/>
        </w:rPr>
        <w:tab/>
        <w:t xml:space="preserve">период обеспечивает развитие у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познавательной активности, обогащение их сенсомоторного</w:t>
      </w:r>
      <w:r w:rsidRPr="00FE7136">
        <w:rPr>
          <w:rFonts w:ascii="Times New Roman" w:eastAsia="Times New Roman" w:hAnsi="Times New Roman" w:cs="Times New Roman"/>
          <w:color w:val="000000"/>
          <w:sz w:val="24"/>
          <w:szCs w:val="24"/>
        </w:rPr>
        <w:tab/>
        <w:t>и</w:t>
      </w:r>
      <w:r w:rsidRPr="00FE7136">
        <w:rPr>
          <w:rFonts w:ascii="Times New Roman" w:eastAsia="Times New Roman" w:hAnsi="Times New Roman" w:cs="Times New Roman"/>
          <w:color w:val="000000"/>
          <w:sz w:val="24"/>
          <w:szCs w:val="24"/>
        </w:rPr>
        <w:tab/>
        <w:t>сенсорного</w:t>
      </w:r>
      <w:r w:rsidRPr="00FE7136">
        <w:rPr>
          <w:rFonts w:ascii="Times New Roman" w:eastAsia="Times New Roman" w:hAnsi="Times New Roman" w:cs="Times New Roman"/>
          <w:color w:val="000000"/>
          <w:sz w:val="24"/>
          <w:szCs w:val="24"/>
        </w:rPr>
        <w:tab/>
        <w:t>опыта,</w:t>
      </w:r>
      <w:r w:rsidRPr="00FE7136">
        <w:rPr>
          <w:rFonts w:ascii="Times New Roman" w:eastAsia="Times New Roman" w:hAnsi="Times New Roman" w:cs="Times New Roman"/>
          <w:color w:val="000000"/>
          <w:sz w:val="24"/>
          <w:szCs w:val="24"/>
        </w:rPr>
        <w:tab/>
        <w:t>формир</w:t>
      </w:r>
      <w:r w:rsidR="000D6AB8">
        <w:rPr>
          <w:rFonts w:ascii="Times New Roman" w:eastAsia="Times New Roman" w:hAnsi="Times New Roman" w:cs="Times New Roman"/>
          <w:color w:val="000000"/>
          <w:sz w:val="24"/>
          <w:szCs w:val="24"/>
        </w:rPr>
        <w:t>ование</w:t>
      </w:r>
      <w:r w:rsidR="000D6AB8">
        <w:rPr>
          <w:rFonts w:ascii="Times New Roman" w:eastAsia="Times New Roman" w:hAnsi="Times New Roman" w:cs="Times New Roman"/>
          <w:color w:val="000000"/>
          <w:sz w:val="24"/>
          <w:szCs w:val="24"/>
        </w:rPr>
        <w:tab/>
        <w:t xml:space="preserve">предпосылок </w:t>
      </w:r>
      <w:r w:rsidRPr="00FE7136">
        <w:rPr>
          <w:rFonts w:ascii="Times New Roman" w:eastAsia="Times New Roman" w:hAnsi="Times New Roman" w:cs="Times New Roman"/>
          <w:color w:val="000000"/>
          <w:sz w:val="24"/>
          <w:szCs w:val="24"/>
        </w:rPr>
        <w:t>познавательно-исследовательской и конструктивной деятельности, а также представлений об окружающем мире</w:t>
      </w:r>
      <w:r w:rsidR="00FD0E1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и элементарных математических представлений.</w:t>
      </w:r>
    </w:p>
    <w:p w14:paraId="75935983"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Характер решаемых задач позволяет структурировать содержание образовательной области по </w:t>
      </w:r>
      <w:r w:rsidRPr="00FE7136">
        <w:rPr>
          <w:rFonts w:ascii="Times New Roman" w:eastAsia="Times New Roman" w:hAnsi="Times New Roman" w:cs="Times New Roman"/>
          <w:color w:val="000000"/>
          <w:sz w:val="24"/>
          <w:szCs w:val="24"/>
          <w:u w:val="single"/>
        </w:rPr>
        <w:t>следующим разделам</w:t>
      </w:r>
      <w:r w:rsidRPr="00FE7136">
        <w:rPr>
          <w:rFonts w:ascii="Times New Roman" w:eastAsia="Times New Roman" w:hAnsi="Times New Roman" w:cs="Times New Roman"/>
          <w:color w:val="000000"/>
          <w:sz w:val="24"/>
          <w:szCs w:val="24"/>
        </w:rPr>
        <w:t>:</w:t>
      </w:r>
    </w:p>
    <w:p w14:paraId="30DDFB37" w14:textId="77777777" w:rsidR="000D6AB8" w:rsidRDefault="000D2B34"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color w:val="000000"/>
          <w:sz w:val="24"/>
          <w:szCs w:val="24"/>
        </w:rPr>
        <w:t>конструирование;</w:t>
      </w:r>
    </w:p>
    <w:p w14:paraId="4EFB33F0" w14:textId="77777777" w:rsidR="000D6AB8" w:rsidRDefault="000D2B34"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2) </w:t>
      </w:r>
      <w:r w:rsidR="00260D37" w:rsidRPr="00FE7136">
        <w:rPr>
          <w:rFonts w:ascii="Times New Roman" w:eastAsia="Times New Roman" w:hAnsi="Times New Roman" w:cs="Times New Roman"/>
          <w:color w:val="000000"/>
          <w:sz w:val="24"/>
          <w:szCs w:val="24"/>
        </w:rPr>
        <w:t>развитие представлений о себе и об окружающем мире;</w:t>
      </w:r>
    </w:p>
    <w:p w14:paraId="1604588E" w14:textId="77777777" w:rsidR="000D6AB8" w:rsidRDefault="000D2B34"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3) </w:t>
      </w:r>
      <w:r w:rsidR="00260D37" w:rsidRPr="00FE7136">
        <w:rPr>
          <w:rFonts w:ascii="Times New Roman" w:eastAsia="Times New Roman" w:hAnsi="Times New Roman" w:cs="Times New Roman"/>
          <w:color w:val="000000"/>
          <w:sz w:val="24"/>
          <w:szCs w:val="24"/>
        </w:rPr>
        <w:t>формирование элементарных математических представлений.</w:t>
      </w:r>
    </w:p>
    <w:p w14:paraId="3FC5F54F" w14:textId="77777777" w:rsidR="000D6AB8" w:rsidRDefault="000D6AB8"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Times New Roman" w:hAnsi="Times New Roman" w:cs="Times New Roman"/>
          <w:color w:val="000000"/>
          <w:sz w:val="24"/>
          <w:szCs w:val="24"/>
        </w:rPr>
        <w:t>Продолжается</w:t>
      </w:r>
      <w:r>
        <w:rPr>
          <w:rFonts w:ascii="Times New Roman" w:eastAsia="Times New Roman" w:hAnsi="Times New Roman" w:cs="Times New Roman"/>
          <w:color w:val="000000"/>
          <w:sz w:val="24"/>
          <w:szCs w:val="24"/>
        </w:rPr>
        <w:tab/>
        <w:t xml:space="preserve">развитие у </w:t>
      </w:r>
      <w:r w:rsidR="00DE6C4B" w:rsidRPr="00FE7136">
        <w:rPr>
          <w:rFonts w:ascii="Times New Roman" w:eastAsia="Times New Roman" w:hAnsi="Times New Roman" w:cs="Times New Roman"/>
          <w:color w:val="000000"/>
          <w:sz w:val="24"/>
          <w:szCs w:val="24"/>
        </w:rPr>
        <w:t>воспитанников</w:t>
      </w:r>
      <w:r>
        <w:rPr>
          <w:rFonts w:ascii="Times New Roman" w:eastAsia="Times New Roman" w:hAnsi="Times New Roman" w:cs="Times New Roman"/>
          <w:color w:val="000000"/>
          <w:sz w:val="24"/>
          <w:szCs w:val="24"/>
        </w:rPr>
        <w:t xml:space="preserve"> с</w:t>
      </w:r>
      <w:r>
        <w:rPr>
          <w:rFonts w:ascii="Times New Roman" w:eastAsia="Times New Roman" w:hAnsi="Times New Roman" w:cs="Times New Roman"/>
          <w:color w:val="000000"/>
          <w:sz w:val="24"/>
          <w:szCs w:val="24"/>
        </w:rPr>
        <w:tab/>
        <w:t xml:space="preserve">ТНР мотивационного, целевого, содержательного, </w:t>
      </w:r>
      <w:r w:rsidR="00260D37" w:rsidRPr="00FE7136">
        <w:rPr>
          <w:rFonts w:ascii="Times New Roman" w:eastAsia="Times New Roman" w:hAnsi="Times New Roman" w:cs="Times New Roman"/>
          <w:color w:val="000000"/>
          <w:sz w:val="24"/>
          <w:szCs w:val="24"/>
        </w:rPr>
        <w:t>операциона</w:t>
      </w:r>
      <w:r>
        <w:rPr>
          <w:rFonts w:ascii="Times New Roman" w:eastAsia="Times New Roman" w:hAnsi="Times New Roman" w:cs="Times New Roman"/>
          <w:color w:val="000000"/>
          <w:sz w:val="24"/>
          <w:szCs w:val="24"/>
        </w:rPr>
        <w:t xml:space="preserve">льного и контрольного компонентов </w:t>
      </w:r>
      <w:r w:rsidR="00260D37" w:rsidRPr="00FE7136">
        <w:rPr>
          <w:rFonts w:ascii="Times New Roman" w:eastAsia="Times New Roman" w:hAnsi="Times New Roman" w:cs="Times New Roman"/>
          <w:color w:val="000000"/>
          <w:sz w:val="24"/>
          <w:szCs w:val="24"/>
        </w:rPr>
        <w:t xml:space="preserve">конструктивной деятельности. При этом особое внимание уделяется самостоятельности </w:t>
      </w:r>
      <w:r w:rsidR="00DE6C4B"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им предлагаются творческие задания, задания на выполнение работ по своему замыслу, задания на выполнение коллективных построек.</w:t>
      </w:r>
    </w:p>
    <w:p w14:paraId="2860BA9B"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14:paraId="21E39D29"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Педагогические работники стимулируют познавательный интерес </w:t>
      </w:r>
      <w:r w:rsidR="00DE6C4B" w:rsidRPr="00FE7136">
        <w:rPr>
          <w:rFonts w:ascii="Times New Roman" w:eastAsia="Times New Roman" w:hAnsi="Times New Roman" w:cs="Times New Roman"/>
          <w:color w:val="000000"/>
          <w:sz w:val="24"/>
          <w:szCs w:val="24"/>
        </w:rPr>
        <w:t xml:space="preserve">воспитанников </w:t>
      </w:r>
      <w:r w:rsidRPr="00FE7136">
        <w:rPr>
          <w:rFonts w:ascii="Times New Roman" w:eastAsia="Times New Roman" w:hAnsi="Times New Roman" w:cs="Times New Roman"/>
          <w:color w:val="000000"/>
          <w:sz w:val="24"/>
          <w:szCs w:val="24"/>
        </w:rPr>
        <w:t>к различным способам измерения, счета количеств, определения пространственных отношений у разных народов.</w:t>
      </w:r>
    </w:p>
    <w:p w14:paraId="3410E0FF" w14:textId="77777777" w:rsidR="000D6AB8" w:rsidRDefault="000D6AB8" w:rsidP="000D6AB8">
      <w:pPr>
        <w:spacing w:line="240" w:lineRule="auto"/>
        <w:ind w:right="20" w:firstLine="397"/>
        <w:rPr>
          <w:rFonts w:ascii="Times New Roman" w:eastAsia="Times New Roman" w:hAnsi="Times New Roman" w:cs="Times New Roman"/>
          <w:bCs/>
          <w:color w:val="333333"/>
          <w:sz w:val="24"/>
          <w:szCs w:val="24"/>
        </w:rPr>
      </w:pPr>
    </w:p>
    <w:p w14:paraId="06946BD6"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2.2.3 «Речевое развитие»</w:t>
      </w:r>
    </w:p>
    <w:p w14:paraId="06F99204" w14:textId="77777777" w:rsidR="000D6AB8" w:rsidRDefault="00260D37" w:rsidP="000D6AB8">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 соответствии с п. 32.3 ФАОП ДО (Приказ Минпросвещения Р</w:t>
      </w:r>
      <w:r w:rsidR="000D2B34" w:rsidRPr="00FE7136">
        <w:rPr>
          <w:rFonts w:ascii="Times New Roman" w:eastAsia="Times New Roman" w:hAnsi="Times New Roman" w:cs="Times New Roman"/>
          <w:color w:val="000000"/>
          <w:sz w:val="24"/>
          <w:szCs w:val="24"/>
        </w:rPr>
        <w:t>оссии № 1022 от 24.11.2022г.) в образовательной</w:t>
      </w:r>
      <w:r w:rsidR="000D2B34" w:rsidRPr="00FE7136">
        <w:rPr>
          <w:rFonts w:ascii="Times New Roman" w:eastAsia="Times New Roman" w:hAnsi="Times New Roman" w:cs="Times New Roman"/>
          <w:color w:val="000000"/>
          <w:sz w:val="24"/>
          <w:szCs w:val="24"/>
        </w:rPr>
        <w:tab/>
        <w:t xml:space="preserve">области «Речевое развитие» основными </w:t>
      </w:r>
      <w:r w:rsidRPr="00FE7136">
        <w:rPr>
          <w:rFonts w:ascii="Times New Roman" w:eastAsia="Times New Roman" w:hAnsi="Times New Roman" w:cs="Times New Roman"/>
          <w:color w:val="000000"/>
          <w:sz w:val="24"/>
          <w:szCs w:val="24"/>
        </w:rPr>
        <w:t>задачами образовательной деятельности с детьми является создание условий для:</w:t>
      </w:r>
    </w:p>
    <w:p w14:paraId="2F634971" w14:textId="77777777" w:rsidR="000D6AB8" w:rsidRDefault="00FD0E16"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овладения речью как средством общения и культуры; </w:t>
      </w:r>
    </w:p>
    <w:p w14:paraId="0F05516A" w14:textId="77777777" w:rsidR="000D6AB8" w:rsidRDefault="00FD0E16"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обогащения активного словаря;</w:t>
      </w:r>
    </w:p>
    <w:p w14:paraId="5A110F6C" w14:textId="77777777" w:rsidR="000D6AB8" w:rsidRDefault="00FD0E16"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развития связной, грамматически правильной диалогической и монологической речи;</w:t>
      </w:r>
    </w:p>
    <w:p w14:paraId="5B8979C0" w14:textId="77777777" w:rsidR="000D6AB8" w:rsidRDefault="00FD0E16"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lastRenderedPageBreak/>
        <w:t xml:space="preserve">- </w:t>
      </w:r>
      <w:r w:rsidR="00260D37" w:rsidRPr="00FE7136">
        <w:rPr>
          <w:rFonts w:ascii="Times New Roman" w:eastAsia="Times New Roman" w:hAnsi="Times New Roman" w:cs="Times New Roman"/>
          <w:color w:val="000000"/>
          <w:sz w:val="24"/>
          <w:szCs w:val="24"/>
        </w:rPr>
        <w:t>развития речевого творчества;</w:t>
      </w:r>
    </w:p>
    <w:p w14:paraId="44109A95" w14:textId="77777777" w:rsidR="000D6AB8" w:rsidRDefault="00FD0E16" w:rsidP="000D6AB8">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развития звуковой и интонационной культуры речи, фонематического слуха; </w:t>
      </w:r>
    </w:p>
    <w:p w14:paraId="4C072C2E" w14:textId="77777777" w:rsidR="003875C4" w:rsidRDefault="00FD0E16" w:rsidP="003875C4">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знакомства с книжной культурой, детской литературой;</w:t>
      </w:r>
    </w:p>
    <w:p w14:paraId="4A36C9AF" w14:textId="77777777" w:rsidR="003875C4" w:rsidRDefault="00FD0E16" w:rsidP="003875C4">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развития понимания на слух текстов различных жанров детской литературы;</w:t>
      </w:r>
    </w:p>
    <w:p w14:paraId="32E42AC6" w14:textId="77777777" w:rsidR="003875C4" w:rsidRDefault="00FD0E16" w:rsidP="003875C4">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формирование звуковой аналитико-синтетической активности как предпосылки обучения грамоте;</w:t>
      </w:r>
    </w:p>
    <w:p w14:paraId="7649AC7E" w14:textId="77777777" w:rsidR="003875C4" w:rsidRDefault="00FD0E16" w:rsidP="003875C4">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профилактики речевых нарушений и их системных последствий.</w:t>
      </w:r>
    </w:p>
    <w:p w14:paraId="036B5151" w14:textId="77777777" w:rsidR="003875C4" w:rsidRDefault="003875C4" w:rsidP="003875C4">
      <w:pPr>
        <w:spacing w:line="240" w:lineRule="auto"/>
        <w:ind w:right="20" w:firstLine="397"/>
        <w:rPr>
          <w:rFonts w:ascii="Times New Roman" w:eastAsia="Times New Roman" w:hAnsi="Times New Roman" w:cs="Times New Roman"/>
          <w:bCs/>
          <w:color w:val="333333"/>
          <w:sz w:val="24"/>
          <w:szCs w:val="24"/>
        </w:rPr>
      </w:pPr>
    </w:p>
    <w:p w14:paraId="471B477F"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Основное</w:t>
      </w:r>
      <w:r w:rsidR="000D2B3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содержание</w:t>
      </w:r>
      <w:r w:rsidR="000D2B3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образовательной</w:t>
      </w:r>
      <w:r w:rsidR="000D2B3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деятельности</w:t>
      </w:r>
      <w:r w:rsidR="000D2B3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с</w:t>
      </w:r>
      <w:r w:rsidR="000D2B3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детьми</w:t>
      </w:r>
      <w:r w:rsidR="000D2B3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младшего</w:t>
      </w:r>
      <w:bookmarkStart w:id="11" w:name="_page_30_0"/>
      <w:bookmarkEnd w:id="10"/>
      <w:r w:rsidR="000D2B34" w:rsidRPr="00FE7136">
        <w:rPr>
          <w:rFonts w:ascii="Times New Roman" w:eastAsia="Times New Roman" w:hAnsi="Times New Roman" w:cs="Times New Roman"/>
          <w:b/>
          <w:bCs/>
          <w:color w:val="000000"/>
          <w:sz w:val="24"/>
          <w:szCs w:val="24"/>
        </w:rPr>
        <w:t xml:space="preserve"> </w:t>
      </w:r>
      <w:r w:rsidRPr="00FE7136">
        <w:rPr>
          <w:rFonts w:ascii="Times New Roman" w:eastAsia="Times New Roman" w:hAnsi="Times New Roman" w:cs="Times New Roman"/>
          <w:b/>
          <w:bCs/>
          <w:color w:val="000000"/>
          <w:sz w:val="24"/>
          <w:szCs w:val="24"/>
        </w:rPr>
        <w:t>дошкольного возраста:</w:t>
      </w:r>
    </w:p>
    <w:p w14:paraId="7C92C061"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Содержание образовательной области «Речевое развитие» в младшем дошкольном возрасте направлено на формирование у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потребности в общении и элементарных коммуникативных умениях.</w:t>
      </w:r>
    </w:p>
    <w:p w14:paraId="24EB4300"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Для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первым уровнем речевого развития характерно полное или почти полное</w:t>
      </w:r>
      <w:r w:rsidR="000D2B3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отсутствие словесных средств общения в возрасте, когда у здоровых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речь в основном сформирована, следовательно, решение задач образовательной области "Речевое развитие" соотносится с содержанием логопедической работы.</w:t>
      </w:r>
    </w:p>
    <w:p w14:paraId="707610EB"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Она направлена на ознакомление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14:paraId="7C73F0DE" w14:textId="77777777" w:rsidR="003875C4" w:rsidRDefault="00260D37" w:rsidP="003875C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Педагогический работник обращает на воспитание у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внимания к речи окружающих и расширение объема понимания речи, что предъявляет особые тр</w:t>
      </w:r>
      <w:r w:rsidR="003875C4">
        <w:rPr>
          <w:rFonts w:ascii="Times New Roman" w:eastAsia="Times New Roman" w:hAnsi="Times New Roman" w:cs="Times New Roman"/>
          <w:color w:val="000000"/>
          <w:sz w:val="24"/>
          <w:szCs w:val="24"/>
        </w:rPr>
        <w:t xml:space="preserve">ебования к речи педагогического </w:t>
      </w:r>
      <w:r w:rsidRPr="00FE7136">
        <w:rPr>
          <w:rFonts w:ascii="Times New Roman" w:eastAsia="Times New Roman" w:hAnsi="Times New Roman" w:cs="Times New Roman"/>
          <w:color w:val="000000"/>
          <w:sz w:val="24"/>
          <w:szCs w:val="24"/>
        </w:rPr>
        <w:t>работника,</w:t>
      </w:r>
      <w:r w:rsidRPr="00FE7136">
        <w:rPr>
          <w:rFonts w:ascii="Times New Roman" w:eastAsia="Times New Roman" w:hAnsi="Times New Roman" w:cs="Times New Roman"/>
          <w:color w:val="000000"/>
          <w:sz w:val="24"/>
          <w:szCs w:val="24"/>
        </w:rPr>
        <w:tab/>
      </w:r>
      <w:r w:rsidR="003875C4">
        <w:rPr>
          <w:rFonts w:ascii="Times New Roman" w:eastAsia="Times New Roman" w:hAnsi="Times New Roman" w:cs="Times New Roman"/>
          <w:color w:val="000000"/>
          <w:sz w:val="24"/>
          <w:szCs w:val="24"/>
        </w:rPr>
        <w:t xml:space="preserve"> в </w:t>
      </w:r>
      <w:r w:rsidRPr="00FE7136">
        <w:rPr>
          <w:rFonts w:ascii="Times New Roman" w:eastAsia="Times New Roman" w:hAnsi="Times New Roman" w:cs="Times New Roman"/>
          <w:color w:val="000000"/>
          <w:sz w:val="24"/>
          <w:szCs w:val="24"/>
        </w:rPr>
        <w:t>ходе</w:t>
      </w:r>
      <w:r w:rsidRPr="00FE7136">
        <w:rPr>
          <w:rFonts w:ascii="Times New Roman" w:eastAsia="Times New Roman" w:hAnsi="Times New Roman" w:cs="Times New Roman"/>
          <w:color w:val="000000"/>
          <w:sz w:val="24"/>
          <w:szCs w:val="24"/>
        </w:rPr>
        <w:tab/>
      </w:r>
      <w:r w:rsidR="003875C4">
        <w:rPr>
          <w:rFonts w:ascii="Times New Roman" w:eastAsia="Times New Roman" w:hAnsi="Times New Roman" w:cs="Times New Roman"/>
          <w:color w:val="000000"/>
          <w:sz w:val="24"/>
          <w:szCs w:val="24"/>
        </w:rPr>
        <w:t xml:space="preserve"> общения с младшими дошкольниками с ТНР.</w:t>
      </w:r>
    </w:p>
    <w:p w14:paraId="06EC6B44"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14:paraId="36DBB17F"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Педагогический работник организует с детьми различные предметно-игровые ситуации, стимулирующие желание ребенка устанавливать контакт со педагогическим работником и с другими детьми. Для этого совместная деятельность педагогического работника 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14:paraId="25352BE8" w14:textId="77777777" w:rsidR="003875C4" w:rsidRDefault="0039475E"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w:t>
      </w:r>
      <w:r w:rsidR="00E9078C" w:rsidRPr="00FE7136">
        <w:rPr>
          <w:rFonts w:ascii="Times New Roman" w:eastAsia="Times New Roman" w:hAnsi="Times New Roman" w:cs="Times New Roman"/>
          <w:color w:val="000000"/>
          <w:sz w:val="24"/>
          <w:szCs w:val="24"/>
        </w:rPr>
        <w:t>оспитаннику</w:t>
      </w:r>
      <w:r w:rsidR="00260D37" w:rsidRPr="00FE7136">
        <w:rPr>
          <w:rFonts w:ascii="Times New Roman" w:eastAsia="Times New Roman" w:hAnsi="Times New Roman" w:cs="Times New Roman"/>
          <w:color w:val="000000"/>
          <w:sz w:val="24"/>
          <w:szCs w:val="24"/>
        </w:rPr>
        <w:t xml:space="preserve">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14:paraId="03E223CC"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Общение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во всех ситуациях жизни в </w:t>
      </w:r>
      <w:r w:rsidR="00DE6C4B"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w:t>
      </w:r>
    </w:p>
    <w:p w14:paraId="15840BA6"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14:paraId="05BF9E2C" w14:textId="77777777" w:rsidR="00171F39" w:rsidRDefault="00171F39" w:rsidP="003875C4">
      <w:pPr>
        <w:spacing w:line="240" w:lineRule="auto"/>
        <w:ind w:right="20" w:firstLine="397"/>
        <w:rPr>
          <w:rFonts w:ascii="Times New Roman" w:eastAsia="Times New Roman" w:hAnsi="Times New Roman" w:cs="Times New Roman"/>
          <w:color w:val="000000"/>
          <w:sz w:val="24"/>
          <w:szCs w:val="24"/>
        </w:rPr>
      </w:pPr>
    </w:p>
    <w:p w14:paraId="2323C0AC" w14:textId="77777777" w:rsidR="00171F39" w:rsidRDefault="00171F39" w:rsidP="003875C4">
      <w:pPr>
        <w:spacing w:line="240" w:lineRule="auto"/>
        <w:ind w:right="20" w:firstLine="397"/>
        <w:rPr>
          <w:rFonts w:ascii="Times New Roman" w:eastAsia="Times New Roman" w:hAnsi="Times New Roman" w:cs="Times New Roman"/>
          <w:color w:val="000000"/>
          <w:sz w:val="24"/>
          <w:szCs w:val="24"/>
        </w:rPr>
      </w:pPr>
    </w:p>
    <w:p w14:paraId="2DA3534A" w14:textId="77777777" w:rsidR="00171F39" w:rsidRDefault="00171F39" w:rsidP="003875C4">
      <w:pPr>
        <w:spacing w:line="240" w:lineRule="auto"/>
        <w:ind w:right="20" w:firstLine="397"/>
        <w:rPr>
          <w:rFonts w:ascii="Times New Roman" w:eastAsia="Times New Roman" w:hAnsi="Times New Roman" w:cs="Times New Roman"/>
          <w:color w:val="000000"/>
          <w:sz w:val="24"/>
          <w:szCs w:val="24"/>
        </w:rPr>
      </w:pPr>
    </w:p>
    <w:p w14:paraId="6DBEF853" w14:textId="77777777" w:rsidR="00171F39" w:rsidRDefault="00171F39" w:rsidP="003875C4">
      <w:pPr>
        <w:spacing w:line="240" w:lineRule="auto"/>
        <w:ind w:right="20" w:firstLine="397"/>
        <w:rPr>
          <w:rFonts w:ascii="Times New Roman" w:eastAsia="Times New Roman" w:hAnsi="Times New Roman" w:cs="Times New Roman"/>
          <w:color w:val="000000"/>
          <w:sz w:val="24"/>
          <w:szCs w:val="24"/>
        </w:rPr>
      </w:pPr>
    </w:p>
    <w:p w14:paraId="52497C11" w14:textId="77777777" w:rsidR="00171F39" w:rsidRDefault="00171F39" w:rsidP="003875C4">
      <w:pPr>
        <w:spacing w:line="240" w:lineRule="auto"/>
        <w:ind w:right="20" w:firstLine="397"/>
        <w:rPr>
          <w:rFonts w:ascii="Times New Roman" w:eastAsia="Times New Roman" w:hAnsi="Times New Roman" w:cs="Times New Roman"/>
          <w:color w:val="000000"/>
          <w:sz w:val="24"/>
          <w:szCs w:val="24"/>
        </w:rPr>
      </w:pPr>
    </w:p>
    <w:p w14:paraId="68297203"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lastRenderedPageBreak/>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педагогическим работником и другими детьми в игре, используя различные средства коммуникации.</w:t>
      </w:r>
    </w:p>
    <w:p w14:paraId="1907D521" w14:textId="77777777" w:rsidR="003875C4" w:rsidRDefault="003875C4" w:rsidP="003875C4">
      <w:pPr>
        <w:spacing w:line="240" w:lineRule="auto"/>
        <w:ind w:right="20" w:firstLine="397"/>
        <w:rPr>
          <w:rFonts w:ascii="Times New Roman" w:eastAsia="Times New Roman" w:hAnsi="Times New Roman" w:cs="Times New Roman"/>
          <w:bCs/>
          <w:color w:val="333333"/>
          <w:sz w:val="24"/>
          <w:szCs w:val="24"/>
        </w:rPr>
      </w:pPr>
    </w:p>
    <w:p w14:paraId="5C880603"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Основное содержание образовательной деятельности с детьми среднего дошкольного возраста</w:t>
      </w:r>
    </w:p>
    <w:p w14:paraId="695B95AD"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Содержание образовательной области «Речевое развитие» в среднем дошкольном возрасте направлено на формирование у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потребности в речевом общении и коммуникативных умений.</w:t>
      </w:r>
    </w:p>
    <w:p w14:paraId="7989FFF6"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Основной акцент делается на формирование связной речи.</w:t>
      </w:r>
      <w:bookmarkStart w:id="12" w:name="_page_31_0"/>
      <w:bookmarkEnd w:id="11"/>
    </w:p>
    <w:p w14:paraId="3E2D72B5"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 этот период основное значение придается стимулированию речевой активности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формированию мотивационно-потребностного компонента речевой деятельности, развитию когнитивных предпосылок речевой деятельности. </w:t>
      </w:r>
      <w:r w:rsidR="00814C3B" w:rsidRPr="00FE7136">
        <w:rPr>
          <w:rFonts w:ascii="Times New Roman" w:eastAsia="Times New Roman" w:hAnsi="Times New Roman" w:cs="Times New Roman"/>
          <w:color w:val="000000"/>
          <w:sz w:val="24"/>
          <w:szCs w:val="24"/>
        </w:rPr>
        <w:t>Воспитанники</w:t>
      </w:r>
      <w:r w:rsidRPr="00FE7136">
        <w:rPr>
          <w:rFonts w:ascii="Times New Roman" w:eastAsia="Times New Roman" w:hAnsi="Times New Roman" w:cs="Times New Roman"/>
          <w:color w:val="000000"/>
          <w:sz w:val="24"/>
          <w:szCs w:val="24"/>
        </w:rPr>
        <w:t xml:space="preserve"> учатся вербализовывать свое отношение к окружающему миру, предметам и явлениям, делать элементарные словесные обобщения.</w:t>
      </w:r>
    </w:p>
    <w:p w14:paraId="70966AC9" w14:textId="77777777" w:rsidR="003875C4" w:rsidRDefault="00260D37" w:rsidP="003875C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Педагогические работники продолжают обучение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ситуативной речи. При этом важную роль играет пример речевого поведения педагогических работников. </w:t>
      </w:r>
    </w:p>
    <w:p w14:paraId="558B8379" w14:textId="77777777" w:rsidR="003875C4" w:rsidRDefault="00260D37" w:rsidP="003875C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Педагогические работники стимулируют желание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свободно общаться, используя вербальные и невербальные средства общения, поощряют даже минимальную речевую активность </w:t>
      </w:r>
      <w:r w:rsidR="00DE6C4B" w:rsidRPr="00FE7136">
        <w:rPr>
          <w:rFonts w:ascii="Times New Roman" w:eastAsia="Times New Roman" w:hAnsi="Times New Roman" w:cs="Times New Roman"/>
          <w:color w:val="000000"/>
          <w:sz w:val="24"/>
          <w:szCs w:val="24"/>
        </w:rPr>
        <w:t>воспитанников</w:t>
      </w:r>
      <w:r w:rsidR="003875C4">
        <w:rPr>
          <w:rFonts w:ascii="Times New Roman" w:eastAsia="Times New Roman" w:hAnsi="Times New Roman" w:cs="Times New Roman"/>
          <w:color w:val="000000"/>
          <w:sz w:val="24"/>
          <w:szCs w:val="24"/>
        </w:rPr>
        <w:t xml:space="preserve"> в различных ситуациях.</w:t>
      </w:r>
    </w:p>
    <w:p w14:paraId="643FACDF"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14:paraId="79D7C0C6"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Педагогический работник, стремясь развить коммуникативные способности ребенка среднего дошкольного возраста с ТНР, учи</w:t>
      </w:r>
      <w:r w:rsidR="00D058F7">
        <w:rPr>
          <w:rFonts w:ascii="Times New Roman" w:eastAsia="Times New Roman" w:hAnsi="Times New Roman" w:cs="Times New Roman"/>
          <w:color w:val="000000"/>
          <w:sz w:val="24"/>
          <w:szCs w:val="24"/>
        </w:rPr>
        <w:t xml:space="preserve">тывает особенности развития его </w:t>
      </w:r>
      <w:r w:rsidRPr="00FE7136">
        <w:rPr>
          <w:rFonts w:ascii="Times New Roman" w:eastAsia="Times New Roman" w:hAnsi="Times New Roman" w:cs="Times New Roman"/>
          <w:color w:val="000000"/>
          <w:sz w:val="24"/>
          <w:szCs w:val="24"/>
        </w:rPr>
        <w:t>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14:paraId="650B5CFF" w14:textId="77777777" w:rsidR="003875C4" w:rsidRDefault="003875C4" w:rsidP="003875C4">
      <w:pPr>
        <w:spacing w:line="240" w:lineRule="auto"/>
        <w:ind w:right="20" w:firstLine="397"/>
        <w:rPr>
          <w:rFonts w:ascii="Times New Roman" w:eastAsia="Times New Roman" w:hAnsi="Times New Roman" w:cs="Times New Roman"/>
          <w:bCs/>
          <w:color w:val="333333"/>
          <w:sz w:val="24"/>
          <w:szCs w:val="24"/>
        </w:rPr>
      </w:pPr>
    </w:p>
    <w:p w14:paraId="7FFB8038"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Основное содержание образовательной деятельности с детьми старшего дошкольного возраста</w:t>
      </w:r>
    </w:p>
    <w:p w14:paraId="6E72DF86"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Ведущим направлением работы в рамках образовательной области «Речевое развитие» является </w:t>
      </w:r>
      <w:r w:rsidRPr="00FE7136">
        <w:rPr>
          <w:rFonts w:ascii="Times New Roman" w:eastAsia="Times New Roman" w:hAnsi="Times New Roman" w:cs="Times New Roman"/>
          <w:color w:val="000000"/>
          <w:sz w:val="24"/>
          <w:szCs w:val="24"/>
          <w:u w:val="single"/>
        </w:rPr>
        <w:t>формирование связной речи</w:t>
      </w:r>
      <w:r w:rsidRPr="00FE7136">
        <w:rPr>
          <w:rFonts w:ascii="Times New Roman" w:eastAsia="Times New Roman" w:hAnsi="Times New Roman" w:cs="Times New Roman"/>
          <w:color w:val="000000"/>
          <w:sz w:val="24"/>
          <w:szCs w:val="24"/>
        </w:rPr>
        <w:t xml:space="preserve">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w:t>
      </w:r>
    </w:p>
    <w:p w14:paraId="47F60932"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 этот период основное внимание уделяется стимулированию </w:t>
      </w:r>
      <w:r w:rsidR="000D2B34" w:rsidRPr="00FE7136">
        <w:rPr>
          <w:rFonts w:ascii="Times New Roman" w:eastAsia="Times New Roman" w:hAnsi="Times New Roman" w:cs="Times New Roman"/>
          <w:color w:val="000000"/>
          <w:sz w:val="24"/>
          <w:szCs w:val="24"/>
        </w:rPr>
        <w:t xml:space="preserve">речевой активности </w:t>
      </w:r>
      <w:r w:rsidR="00DE6C4B" w:rsidRPr="00FE7136">
        <w:rPr>
          <w:rFonts w:ascii="Times New Roman" w:eastAsia="Times New Roman" w:hAnsi="Times New Roman" w:cs="Times New Roman"/>
          <w:color w:val="000000"/>
          <w:sz w:val="24"/>
          <w:szCs w:val="24"/>
        </w:rPr>
        <w:t>воспитанников</w:t>
      </w:r>
      <w:r w:rsidR="000D2B34" w:rsidRPr="00FE7136">
        <w:rPr>
          <w:rFonts w:ascii="Times New Roman" w:eastAsia="Times New Roman" w:hAnsi="Times New Roman" w:cs="Times New Roman"/>
          <w:color w:val="000000"/>
          <w:sz w:val="24"/>
          <w:szCs w:val="24"/>
        </w:rPr>
        <w:t xml:space="preserve">. У них </w:t>
      </w:r>
      <w:r w:rsidRPr="00FE7136">
        <w:rPr>
          <w:rFonts w:ascii="Times New Roman" w:eastAsia="Times New Roman" w:hAnsi="Times New Roman" w:cs="Times New Roman"/>
          <w:color w:val="000000"/>
          <w:sz w:val="24"/>
          <w:szCs w:val="24"/>
        </w:rPr>
        <w:t>ф</w:t>
      </w:r>
      <w:r w:rsidR="000D2B34" w:rsidRPr="00FE7136">
        <w:rPr>
          <w:rFonts w:ascii="Times New Roman" w:eastAsia="Times New Roman" w:hAnsi="Times New Roman" w:cs="Times New Roman"/>
          <w:color w:val="000000"/>
          <w:sz w:val="24"/>
          <w:szCs w:val="24"/>
        </w:rPr>
        <w:t xml:space="preserve">ормируется мотивационно-потребностный компонент </w:t>
      </w:r>
      <w:r w:rsidRPr="00FE7136">
        <w:rPr>
          <w:rFonts w:ascii="Times New Roman" w:eastAsia="Times New Roman" w:hAnsi="Times New Roman" w:cs="Times New Roman"/>
          <w:color w:val="000000"/>
          <w:sz w:val="24"/>
          <w:szCs w:val="24"/>
        </w:rPr>
        <w:t>речевой деятельности, развиваются ее когнитивные предпосылки: восприятие, внимание, память, мышление.</w:t>
      </w:r>
    </w:p>
    <w:p w14:paraId="44CBA432"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Для развития фразовой речи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14:paraId="5366F49E" w14:textId="77777777" w:rsidR="003875C4" w:rsidRDefault="00260D37" w:rsidP="003875C4">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Педагогические работники создают условия для развития коммуникативной активности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в быту, играх и на занятиях. Для этого, в ход</w:t>
      </w:r>
      <w:r w:rsidR="000D2B34" w:rsidRPr="00FE7136">
        <w:rPr>
          <w:rFonts w:ascii="Times New Roman" w:eastAsia="Times New Roman" w:hAnsi="Times New Roman" w:cs="Times New Roman"/>
          <w:color w:val="000000"/>
          <w:sz w:val="24"/>
          <w:szCs w:val="24"/>
        </w:rPr>
        <w:t>е специально организованных игр и в совместной дея</w:t>
      </w:r>
      <w:r w:rsidR="003875C4">
        <w:rPr>
          <w:rFonts w:ascii="Times New Roman" w:eastAsia="Times New Roman" w:hAnsi="Times New Roman" w:cs="Times New Roman"/>
          <w:color w:val="000000"/>
          <w:sz w:val="24"/>
          <w:szCs w:val="24"/>
        </w:rPr>
        <w:t xml:space="preserve">тельности, ведется формирование </w:t>
      </w:r>
      <w:r w:rsidR="000D2B34" w:rsidRPr="00FE7136">
        <w:rPr>
          <w:rFonts w:ascii="Times New Roman" w:eastAsia="Times New Roman" w:hAnsi="Times New Roman" w:cs="Times New Roman"/>
          <w:color w:val="000000"/>
          <w:sz w:val="24"/>
          <w:szCs w:val="24"/>
        </w:rPr>
        <w:t xml:space="preserve">средств </w:t>
      </w:r>
      <w:r w:rsidRPr="00FE7136">
        <w:rPr>
          <w:rFonts w:ascii="Times New Roman" w:eastAsia="Times New Roman" w:hAnsi="Times New Roman" w:cs="Times New Roman"/>
          <w:color w:val="000000"/>
          <w:sz w:val="24"/>
          <w:szCs w:val="24"/>
        </w:rPr>
        <w:t xml:space="preserve">межличностного взаимодействия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Педагогические работники</w:t>
      </w:r>
      <w:r w:rsidR="000D2B34" w:rsidRPr="00FE7136">
        <w:rPr>
          <w:rFonts w:ascii="Times New Roman" w:eastAsia="Times New Roman" w:hAnsi="Times New Roman" w:cs="Times New Roman"/>
          <w:color w:val="000000"/>
          <w:sz w:val="24"/>
          <w:szCs w:val="24"/>
        </w:rPr>
        <w:t xml:space="preserve"> предлагают детям различные </w:t>
      </w:r>
      <w:r w:rsidRPr="00FE7136">
        <w:rPr>
          <w:rFonts w:ascii="Times New Roman" w:eastAsia="Times New Roman" w:hAnsi="Times New Roman" w:cs="Times New Roman"/>
          <w:color w:val="000000"/>
          <w:sz w:val="24"/>
          <w:szCs w:val="24"/>
        </w:rPr>
        <w:t>ситуации,     позволяющие</w:t>
      </w:r>
      <w:r w:rsidRPr="00FE7136">
        <w:rPr>
          <w:rFonts w:ascii="Times New Roman" w:eastAsia="Times New Roman" w:hAnsi="Times New Roman" w:cs="Times New Roman"/>
          <w:color w:val="000000"/>
          <w:sz w:val="24"/>
          <w:szCs w:val="24"/>
        </w:rPr>
        <w:tab/>
        <w:t>моделировать</w:t>
      </w:r>
      <w:r w:rsidRPr="00FE7136">
        <w:rPr>
          <w:rFonts w:ascii="Times New Roman" w:eastAsia="Times New Roman" w:hAnsi="Times New Roman" w:cs="Times New Roman"/>
          <w:color w:val="000000"/>
          <w:sz w:val="24"/>
          <w:szCs w:val="24"/>
        </w:rPr>
        <w:tab/>
        <w:t>социальные     отношения</w:t>
      </w:r>
      <w:r w:rsidRPr="00FE7136">
        <w:rPr>
          <w:rFonts w:ascii="Times New Roman" w:eastAsia="Times New Roman" w:hAnsi="Times New Roman" w:cs="Times New Roman"/>
          <w:color w:val="000000"/>
          <w:sz w:val="24"/>
          <w:szCs w:val="24"/>
        </w:rPr>
        <w:tab/>
        <w:t xml:space="preserve">в     игровой </w:t>
      </w:r>
      <w:r w:rsidRPr="00FE7136">
        <w:rPr>
          <w:rFonts w:ascii="Times New Roman" w:eastAsia="Times New Roman" w:hAnsi="Times New Roman" w:cs="Times New Roman"/>
          <w:color w:val="000000"/>
          <w:sz w:val="24"/>
          <w:szCs w:val="24"/>
        </w:rPr>
        <w:lastRenderedPageBreak/>
        <w:t xml:space="preserve">деятельности. Они создают условия для расширения словарного запаса через эмоциональный, бытовой, предметный, социальный и игровой опыт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w:t>
      </w:r>
    </w:p>
    <w:p w14:paraId="2FC3452A"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У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активно развивается способность к использован</w:t>
      </w:r>
      <w:r w:rsidR="003875C4">
        <w:rPr>
          <w:rFonts w:ascii="Times New Roman" w:eastAsia="Times New Roman" w:hAnsi="Times New Roman" w:cs="Times New Roman"/>
          <w:color w:val="000000"/>
          <w:sz w:val="24"/>
          <w:szCs w:val="24"/>
        </w:rPr>
        <w:t xml:space="preserve">ию речи в повседневном общении, а также </w:t>
      </w:r>
      <w:r w:rsidRPr="00FE7136">
        <w:rPr>
          <w:rFonts w:ascii="Times New Roman" w:eastAsia="Times New Roman" w:hAnsi="Times New Roman" w:cs="Times New Roman"/>
          <w:color w:val="000000"/>
          <w:sz w:val="24"/>
          <w:szCs w:val="24"/>
        </w:rPr>
        <w:t>с</w:t>
      </w:r>
      <w:r w:rsidR="003875C4">
        <w:rPr>
          <w:rFonts w:ascii="Times New Roman" w:eastAsia="Times New Roman" w:hAnsi="Times New Roman" w:cs="Times New Roman"/>
          <w:color w:val="000000"/>
          <w:sz w:val="24"/>
          <w:szCs w:val="24"/>
        </w:rPr>
        <w:t>тимулируется</w:t>
      </w:r>
      <w:r w:rsidR="003875C4">
        <w:rPr>
          <w:rFonts w:ascii="Times New Roman" w:eastAsia="Times New Roman" w:hAnsi="Times New Roman" w:cs="Times New Roman"/>
          <w:color w:val="000000"/>
          <w:sz w:val="24"/>
          <w:szCs w:val="24"/>
        </w:rPr>
        <w:tab/>
        <w:t xml:space="preserve">использование речи </w:t>
      </w:r>
      <w:r w:rsidR="00946F21">
        <w:rPr>
          <w:rFonts w:ascii="Times New Roman" w:eastAsia="Times New Roman" w:hAnsi="Times New Roman" w:cs="Times New Roman"/>
          <w:color w:val="000000"/>
          <w:sz w:val="24"/>
          <w:szCs w:val="24"/>
        </w:rPr>
        <w:t xml:space="preserve">в </w:t>
      </w:r>
      <w:r w:rsidR="003875C4">
        <w:rPr>
          <w:rFonts w:ascii="Times New Roman" w:eastAsia="Times New Roman" w:hAnsi="Times New Roman" w:cs="Times New Roman"/>
          <w:color w:val="000000"/>
          <w:sz w:val="24"/>
          <w:szCs w:val="24"/>
        </w:rPr>
        <w:t xml:space="preserve">области </w:t>
      </w:r>
      <w:r w:rsidRPr="00FE7136">
        <w:rPr>
          <w:rFonts w:ascii="Times New Roman" w:eastAsia="Times New Roman" w:hAnsi="Times New Roman" w:cs="Times New Roman"/>
          <w:color w:val="000000"/>
          <w:sz w:val="24"/>
          <w:szCs w:val="24"/>
        </w:rPr>
        <w:t>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w:t>
      </w:r>
      <w:r w:rsidR="000D2B34" w:rsidRPr="00FE7136">
        <w:rPr>
          <w:rFonts w:ascii="Times New Roman" w:eastAsia="Times New Roman" w:hAnsi="Times New Roman" w:cs="Times New Roman"/>
          <w:color w:val="000000"/>
          <w:sz w:val="24"/>
          <w:szCs w:val="24"/>
        </w:rPr>
        <w:t>зование речи для познавательно-</w:t>
      </w:r>
      <w:r w:rsidRPr="00FE7136">
        <w:rPr>
          <w:rFonts w:ascii="Times New Roman" w:eastAsia="Times New Roman" w:hAnsi="Times New Roman" w:cs="Times New Roman"/>
          <w:color w:val="000000"/>
          <w:sz w:val="24"/>
          <w:szCs w:val="24"/>
        </w:rPr>
        <w:t xml:space="preserve">исследовательского развития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например, отвечая на вопросы «Почему?..»,</w:t>
      </w:r>
      <w:r w:rsidR="000D2B3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«Когда?..», обращая внимание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14:paraId="71412815"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 сфере приобщения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bookmarkStart w:id="13" w:name="_page_32_0"/>
      <w:bookmarkEnd w:id="12"/>
    </w:p>
    <w:p w14:paraId="6BABA6EF"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Для формирования у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мотивации к школьному обучению, в работу по развитию</w:t>
      </w:r>
      <w:r w:rsidR="00DE6C4B"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речи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w:t>
      </w:r>
      <w:r w:rsidR="00946F21">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проводят с детьми другие специалисты.</w:t>
      </w:r>
    </w:p>
    <w:p w14:paraId="33302206" w14:textId="77777777" w:rsidR="00946F21" w:rsidRDefault="00946F21" w:rsidP="00946F21">
      <w:pPr>
        <w:spacing w:line="240" w:lineRule="auto"/>
        <w:ind w:right="20" w:firstLine="397"/>
        <w:rPr>
          <w:rFonts w:ascii="Times New Roman" w:eastAsia="Times New Roman" w:hAnsi="Times New Roman" w:cs="Times New Roman"/>
          <w:bCs/>
          <w:color w:val="333333"/>
          <w:sz w:val="24"/>
          <w:szCs w:val="24"/>
        </w:rPr>
      </w:pPr>
    </w:p>
    <w:p w14:paraId="58961C1E"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2.2.4 «Художественно-эстетическое развитие»</w:t>
      </w:r>
    </w:p>
    <w:p w14:paraId="11C17FDF"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 соответствии с п. 32.4 ФАОП ДО (Приказ Минпросвещения России № 1022 от 24.11.2022г.) в образовательной области «Художественно-эстетическое развитие» основными задачами образовательной деятельности с детьми является создание условий для:</w:t>
      </w:r>
    </w:p>
    <w:p w14:paraId="475340BD" w14:textId="77777777" w:rsidR="00946F21" w:rsidRDefault="00D058F7" w:rsidP="00946F21">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развития у </w:t>
      </w:r>
      <w:r w:rsidR="00DE6C4B"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интереса к эстетической стороне</w:t>
      </w:r>
      <w:r w:rsidR="000D2B34" w:rsidRPr="00FE7136">
        <w:rPr>
          <w:rFonts w:ascii="Times New Roman" w:eastAsia="Times New Roman" w:hAnsi="Times New Roman" w:cs="Times New Roman"/>
          <w:color w:val="000000"/>
          <w:sz w:val="24"/>
          <w:szCs w:val="24"/>
        </w:rPr>
        <w:t xml:space="preserve"> действительности, ознакомления с разными видами и жанрами </w:t>
      </w:r>
      <w:r w:rsidR="00260D37" w:rsidRPr="00FE7136">
        <w:rPr>
          <w:rFonts w:ascii="Times New Roman" w:eastAsia="Times New Roman" w:hAnsi="Times New Roman" w:cs="Times New Roman"/>
          <w:color w:val="000000"/>
          <w:sz w:val="24"/>
          <w:szCs w:val="24"/>
        </w:rPr>
        <w:t>искусс</w:t>
      </w:r>
      <w:r w:rsidR="000D2B34" w:rsidRPr="00FE7136">
        <w:rPr>
          <w:rFonts w:ascii="Times New Roman" w:eastAsia="Times New Roman" w:hAnsi="Times New Roman" w:cs="Times New Roman"/>
          <w:color w:val="000000"/>
          <w:sz w:val="24"/>
          <w:szCs w:val="24"/>
        </w:rPr>
        <w:t xml:space="preserve">тва (словесного, </w:t>
      </w:r>
      <w:r w:rsidR="00260D37" w:rsidRPr="00FE7136">
        <w:rPr>
          <w:rFonts w:ascii="Times New Roman" w:eastAsia="Times New Roman" w:hAnsi="Times New Roman" w:cs="Times New Roman"/>
          <w:color w:val="000000"/>
          <w:sz w:val="24"/>
          <w:szCs w:val="24"/>
        </w:rPr>
        <w:t>музыкального, изобразительного), в том числе народного творчества;</w:t>
      </w:r>
    </w:p>
    <w:p w14:paraId="5FE76B60" w14:textId="77777777" w:rsidR="00946F21" w:rsidRDefault="00D058F7" w:rsidP="00946F21">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развития способности к восприятию музыки, художественной литературы, фольклора;</w:t>
      </w:r>
    </w:p>
    <w:p w14:paraId="4C0F1E1C" w14:textId="77777777" w:rsidR="00946F21" w:rsidRDefault="00D058F7" w:rsidP="00946F21">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0D2B34" w:rsidRPr="00FE7136">
        <w:rPr>
          <w:rFonts w:ascii="Times New Roman" w:eastAsia="Times New Roman" w:hAnsi="Times New Roman" w:cs="Times New Roman"/>
          <w:color w:val="000000"/>
          <w:sz w:val="24"/>
          <w:szCs w:val="24"/>
        </w:rPr>
        <w:t xml:space="preserve">приобщения </w:t>
      </w:r>
      <w:r w:rsidR="00260D37" w:rsidRPr="00FE7136">
        <w:rPr>
          <w:rFonts w:ascii="Times New Roman" w:eastAsia="Times New Roman" w:hAnsi="Times New Roman" w:cs="Times New Roman"/>
          <w:color w:val="000000"/>
          <w:sz w:val="24"/>
          <w:szCs w:val="24"/>
        </w:rPr>
        <w:t>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7B030903"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 сфере развития у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w:t>
      </w:r>
      <w:r w:rsidR="00946F21">
        <w:rPr>
          <w:rFonts w:ascii="Times New Roman" w:eastAsia="Times New Roman" w:hAnsi="Times New Roman" w:cs="Times New Roman"/>
          <w:color w:val="000000"/>
          <w:sz w:val="24"/>
          <w:szCs w:val="24"/>
        </w:rPr>
        <w:t xml:space="preserve">сти художественно-эстетического </w:t>
      </w:r>
      <w:r w:rsidRPr="00FE7136">
        <w:rPr>
          <w:rFonts w:ascii="Times New Roman" w:eastAsia="Times New Roman" w:hAnsi="Times New Roman" w:cs="Times New Roman"/>
          <w:color w:val="000000"/>
          <w:sz w:val="24"/>
          <w:szCs w:val="24"/>
        </w:rPr>
        <w:t xml:space="preserve">развития приобщение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к эстетическому познанию и переживанию мира, к искусству и культуре в широком смысле, а также творческую деятельность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 изобразительном, пластическом, муз</w:t>
      </w:r>
      <w:r w:rsidR="00946F21">
        <w:rPr>
          <w:rFonts w:ascii="Times New Roman" w:eastAsia="Times New Roman" w:hAnsi="Times New Roman" w:cs="Times New Roman"/>
          <w:color w:val="000000"/>
          <w:sz w:val="24"/>
          <w:szCs w:val="24"/>
        </w:rPr>
        <w:t xml:space="preserve">ыкальном, </w:t>
      </w:r>
      <w:r w:rsidR="00D058F7">
        <w:rPr>
          <w:rFonts w:ascii="Times New Roman" w:eastAsia="Times New Roman" w:hAnsi="Times New Roman" w:cs="Times New Roman"/>
          <w:color w:val="000000"/>
          <w:sz w:val="24"/>
          <w:szCs w:val="24"/>
        </w:rPr>
        <w:t>литературном и</w:t>
      </w:r>
      <w:r w:rsidR="00D058F7">
        <w:rPr>
          <w:rFonts w:ascii="Times New Roman" w:eastAsia="Times New Roman" w:hAnsi="Times New Roman" w:cs="Times New Roman"/>
          <w:color w:val="000000"/>
          <w:sz w:val="24"/>
          <w:szCs w:val="24"/>
        </w:rPr>
        <w:tab/>
        <w:t xml:space="preserve">других видах </w:t>
      </w:r>
      <w:r w:rsidRPr="00FE7136">
        <w:rPr>
          <w:rFonts w:ascii="Times New Roman" w:eastAsia="Times New Roman" w:hAnsi="Times New Roman" w:cs="Times New Roman"/>
          <w:color w:val="000000"/>
          <w:sz w:val="24"/>
          <w:szCs w:val="24"/>
        </w:rPr>
        <w:t>художественно-творческой деятельности.</w:t>
      </w:r>
    </w:p>
    <w:p w14:paraId="3E7DA70F" w14:textId="77777777" w:rsidR="00946F21" w:rsidRDefault="00946F21" w:rsidP="00946F21">
      <w:pPr>
        <w:spacing w:line="240" w:lineRule="auto"/>
        <w:ind w:right="20" w:firstLine="397"/>
        <w:rPr>
          <w:rFonts w:ascii="Times New Roman" w:eastAsia="Times New Roman" w:hAnsi="Times New Roman" w:cs="Times New Roman"/>
          <w:bCs/>
          <w:color w:val="333333"/>
          <w:sz w:val="24"/>
          <w:szCs w:val="24"/>
        </w:rPr>
      </w:pPr>
    </w:p>
    <w:p w14:paraId="757EC4BC" w14:textId="77777777" w:rsidR="00946F21" w:rsidRDefault="00260D37" w:rsidP="00946F21">
      <w:pPr>
        <w:spacing w:line="240" w:lineRule="auto"/>
        <w:ind w:right="20" w:firstLine="397"/>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Основное</w:t>
      </w:r>
      <w:r w:rsidR="00A9379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содержание</w:t>
      </w:r>
      <w:r w:rsidR="00A9379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образовательной</w:t>
      </w:r>
      <w:r w:rsidR="00A9379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деятельности</w:t>
      </w:r>
      <w:r w:rsidR="00A9379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с</w:t>
      </w:r>
      <w:r w:rsidR="00A9379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детьми</w:t>
      </w:r>
      <w:r w:rsidR="00A93794" w:rsidRPr="00FE7136">
        <w:rPr>
          <w:rFonts w:ascii="Times New Roman" w:eastAsia="Times New Roman" w:hAnsi="Times New Roman" w:cs="Times New Roman"/>
          <w:color w:val="000000"/>
          <w:sz w:val="24"/>
          <w:szCs w:val="24"/>
        </w:rPr>
        <w:t xml:space="preserve"> </w:t>
      </w:r>
      <w:r w:rsidR="00946F21">
        <w:rPr>
          <w:rFonts w:ascii="Times New Roman" w:eastAsia="Times New Roman" w:hAnsi="Times New Roman" w:cs="Times New Roman"/>
          <w:b/>
          <w:bCs/>
          <w:color w:val="000000"/>
          <w:sz w:val="24"/>
          <w:szCs w:val="24"/>
        </w:rPr>
        <w:t>младшего дошкольного возраста</w:t>
      </w:r>
    </w:p>
    <w:p w14:paraId="1B4E5BC8"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14:paraId="2823C852"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Характер задач, решаемых образовательной областью «Художественно-эстетическое развитие», позволяет структурировать ее содержание также </w:t>
      </w:r>
      <w:r w:rsidRPr="00FE7136">
        <w:rPr>
          <w:rFonts w:ascii="Times New Roman" w:eastAsia="Times New Roman" w:hAnsi="Times New Roman" w:cs="Times New Roman"/>
          <w:color w:val="000000"/>
          <w:sz w:val="24"/>
          <w:szCs w:val="24"/>
          <w:u w:val="single"/>
        </w:rPr>
        <w:t>по разделам</w:t>
      </w:r>
      <w:r w:rsidRPr="00FE7136">
        <w:rPr>
          <w:rFonts w:ascii="Times New Roman" w:eastAsia="Times New Roman" w:hAnsi="Times New Roman" w:cs="Times New Roman"/>
          <w:color w:val="000000"/>
          <w:sz w:val="24"/>
          <w:szCs w:val="24"/>
        </w:rPr>
        <w:t>:</w:t>
      </w:r>
    </w:p>
    <w:p w14:paraId="7FC8C242" w14:textId="77777777" w:rsidR="00946F21" w:rsidRDefault="000D2B34"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color w:val="000000"/>
          <w:sz w:val="24"/>
          <w:szCs w:val="24"/>
        </w:rPr>
        <w:t xml:space="preserve">изобразительное творчество; </w:t>
      </w:r>
    </w:p>
    <w:p w14:paraId="53D16153" w14:textId="77777777" w:rsidR="00946F21" w:rsidRDefault="000D2B34"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2) </w:t>
      </w:r>
      <w:r w:rsidR="00260D37" w:rsidRPr="00FE7136">
        <w:rPr>
          <w:rFonts w:ascii="Times New Roman" w:eastAsia="Times New Roman" w:hAnsi="Times New Roman" w:cs="Times New Roman"/>
          <w:color w:val="000000"/>
          <w:sz w:val="24"/>
          <w:szCs w:val="24"/>
        </w:rPr>
        <w:t>музыка.</w:t>
      </w:r>
    </w:p>
    <w:p w14:paraId="228F9707" w14:textId="77777777" w:rsidR="00171F39" w:rsidRDefault="00171F39" w:rsidP="00946F21">
      <w:pPr>
        <w:spacing w:line="240" w:lineRule="auto"/>
        <w:ind w:right="20" w:firstLine="397"/>
        <w:rPr>
          <w:rFonts w:ascii="Times New Roman" w:eastAsia="Times New Roman" w:hAnsi="Times New Roman" w:cs="Times New Roman"/>
          <w:color w:val="000000"/>
          <w:sz w:val="24"/>
          <w:szCs w:val="24"/>
        </w:rPr>
      </w:pPr>
    </w:p>
    <w:p w14:paraId="79A1B444" w14:textId="77777777" w:rsidR="00171F39" w:rsidRDefault="00171F39" w:rsidP="00946F21">
      <w:pPr>
        <w:spacing w:line="240" w:lineRule="auto"/>
        <w:ind w:right="20" w:firstLine="397"/>
        <w:rPr>
          <w:rFonts w:ascii="Times New Roman" w:eastAsia="Times New Roman" w:hAnsi="Times New Roman" w:cs="Times New Roman"/>
          <w:color w:val="000000"/>
          <w:sz w:val="24"/>
          <w:szCs w:val="24"/>
        </w:rPr>
      </w:pPr>
    </w:p>
    <w:p w14:paraId="4B8D94E8" w14:textId="77777777" w:rsidR="00171F39" w:rsidRDefault="00171F39" w:rsidP="00946F21">
      <w:pPr>
        <w:spacing w:line="240" w:lineRule="auto"/>
        <w:ind w:right="20" w:firstLine="397"/>
        <w:rPr>
          <w:rFonts w:ascii="Times New Roman" w:eastAsia="Times New Roman" w:hAnsi="Times New Roman" w:cs="Times New Roman"/>
          <w:color w:val="000000"/>
          <w:sz w:val="24"/>
          <w:szCs w:val="24"/>
        </w:rPr>
      </w:pPr>
    </w:p>
    <w:p w14:paraId="11965A08" w14:textId="77777777" w:rsidR="00171F39" w:rsidRDefault="00171F39" w:rsidP="00946F21">
      <w:pPr>
        <w:spacing w:line="240" w:lineRule="auto"/>
        <w:ind w:right="20" w:firstLine="397"/>
        <w:rPr>
          <w:rFonts w:ascii="Times New Roman" w:eastAsia="Times New Roman" w:hAnsi="Times New Roman" w:cs="Times New Roman"/>
          <w:color w:val="000000"/>
          <w:sz w:val="24"/>
          <w:szCs w:val="24"/>
        </w:rPr>
      </w:pPr>
    </w:p>
    <w:p w14:paraId="50089EE6"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lastRenderedPageBreak/>
        <w:t xml:space="preserve">Для реализации задач раздела </w:t>
      </w:r>
      <w:r w:rsidRPr="00FE7136">
        <w:rPr>
          <w:rFonts w:ascii="Times New Roman" w:eastAsia="Times New Roman" w:hAnsi="Times New Roman" w:cs="Times New Roman"/>
          <w:color w:val="000000"/>
          <w:sz w:val="24"/>
          <w:szCs w:val="24"/>
          <w:u w:val="single"/>
        </w:rPr>
        <w:t>«</w:t>
      </w:r>
      <w:r w:rsidRPr="00FE7136">
        <w:rPr>
          <w:rFonts w:ascii="Times New Roman" w:eastAsia="Times New Roman" w:hAnsi="Times New Roman" w:cs="Times New Roman"/>
          <w:i/>
          <w:iCs/>
          <w:color w:val="000000"/>
          <w:sz w:val="24"/>
          <w:szCs w:val="24"/>
          <w:u w:val="single"/>
        </w:rPr>
        <w:t>Изобразительное творчество</w:t>
      </w:r>
      <w:r w:rsidRPr="00FE7136">
        <w:rPr>
          <w:rFonts w:ascii="Times New Roman" w:eastAsia="Times New Roman" w:hAnsi="Times New Roman" w:cs="Times New Roman"/>
          <w:color w:val="000000"/>
          <w:sz w:val="24"/>
          <w:szCs w:val="24"/>
        </w:rPr>
        <w:t xml:space="preserve">» необходимо создать условия для изобразительной деятельности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(самостоятельной </w:t>
      </w:r>
      <w:r w:rsidR="00946F21">
        <w:rPr>
          <w:rFonts w:ascii="Times New Roman" w:eastAsia="Times New Roman" w:hAnsi="Times New Roman" w:cs="Times New Roman"/>
          <w:color w:val="000000"/>
          <w:sz w:val="24"/>
          <w:szCs w:val="24"/>
        </w:rPr>
        <w:t xml:space="preserve">или совместной с педагогическим </w:t>
      </w:r>
      <w:r w:rsidRPr="00FE7136">
        <w:rPr>
          <w:rFonts w:ascii="Times New Roman" w:eastAsia="Times New Roman" w:hAnsi="Times New Roman" w:cs="Times New Roman"/>
          <w:color w:val="000000"/>
          <w:sz w:val="24"/>
          <w:szCs w:val="24"/>
        </w:rPr>
        <w:t>работником</w:t>
      </w:r>
      <w:r w:rsidR="00946F21">
        <w:rPr>
          <w:rFonts w:ascii="Times New Roman" w:eastAsia="Times New Roman" w:hAnsi="Times New Roman" w:cs="Times New Roman"/>
          <w:color w:val="000000"/>
          <w:sz w:val="24"/>
          <w:szCs w:val="24"/>
        </w:rPr>
        <w:t>). Любое проявление</w:t>
      </w:r>
      <w:r w:rsidR="00946F21">
        <w:rPr>
          <w:rFonts w:ascii="Times New Roman" w:eastAsia="Times New Roman" w:hAnsi="Times New Roman" w:cs="Times New Roman"/>
          <w:color w:val="000000"/>
          <w:sz w:val="24"/>
          <w:szCs w:val="24"/>
        </w:rPr>
        <w:tab/>
        <w:t xml:space="preserve">инициативы и </w:t>
      </w:r>
      <w:r w:rsidRPr="00FE7136">
        <w:rPr>
          <w:rFonts w:ascii="Times New Roman" w:eastAsia="Times New Roman" w:hAnsi="Times New Roman" w:cs="Times New Roman"/>
          <w:color w:val="000000"/>
          <w:sz w:val="24"/>
          <w:szCs w:val="24"/>
        </w:rPr>
        <w:t xml:space="preserve">самостоятельности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приветствуется и поощряется. Элементы рисования, лепки, аппликации включаются в коррекционные занятия по преодолению недостатков речевого развитии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в образовательный процесс, в самостоятельную и совместную с воспитателем деятельность</w:t>
      </w:r>
      <w:r w:rsidR="000D2B34" w:rsidRPr="00FE7136">
        <w:rPr>
          <w:rFonts w:ascii="Times New Roman" w:eastAsia="Times New Roman" w:hAnsi="Times New Roman" w:cs="Times New Roman"/>
          <w:color w:val="000000"/>
          <w:sz w:val="24"/>
          <w:szCs w:val="24"/>
        </w:rPr>
        <w:t xml:space="preserve">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w:t>
      </w:r>
    </w:p>
    <w:p w14:paraId="75C4CE05" w14:textId="77777777" w:rsidR="00946F21" w:rsidRDefault="00946F21" w:rsidP="00946F21">
      <w:pPr>
        <w:spacing w:line="240" w:lineRule="auto"/>
        <w:ind w:right="20" w:firstLine="397"/>
        <w:rPr>
          <w:rFonts w:ascii="Times New Roman" w:eastAsia="Times New Roman" w:hAnsi="Times New Roman" w:cs="Times New Roman"/>
          <w:bCs/>
          <w:color w:val="333333"/>
          <w:sz w:val="24"/>
          <w:szCs w:val="24"/>
        </w:rPr>
      </w:pPr>
      <w:r>
        <w:rPr>
          <w:rFonts w:ascii="Times New Roman" w:eastAsia="Times New Roman" w:hAnsi="Times New Roman" w:cs="Times New Roman"/>
          <w:color w:val="000000"/>
          <w:sz w:val="24"/>
          <w:szCs w:val="24"/>
        </w:rPr>
        <w:t xml:space="preserve">Содержание </w:t>
      </w:r>
      <w:r w:rsidR="00260D37" w:rsidRPr="00FE7136">
        <w:rPr>
          <w:rFonts w:ascii="Times New Roman" w:eastAsia="Times New Roman" w:hAnsi="Times New Roman" w:cs="Times New Roman"/>
          <w:color w:val="000000"/>
          <w:sz w:val="24"/>
          <w:szCs w:val="24"/>
        </w:rPr>
        <w:t>раздела</w:t>
      </w:r>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i/>
          <w:iCs/>
          <w:color w:val="000000"/>
          <w:sz w:val="24"/>
          <w:szCs w:val="24"/>
          <w:u w:val="single"/>
        </w:rPr>
        <w:t>«Музыка»</w:t>
      </w:r>
      <w:r w:rsidR="00260D37" w:rsidRPr="00FE713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реализуется</w:t>
      </w:r>
      <w:r>
        <w:rPr>
          <w:rFonts w:ascii="Times New Roman" w:eastAsia="Times New Roman" w:hAnsi="Times New Roman" w:cs="Times New Roman"/>
          <w:color w:val="000000"/>
          <w:sz w:val="24"/>
          <w:szCs w:val="24"/>
        </w:rPr>
        <w:t xml:space="preserve"> в непосредственной </w:t>
      </w:r>
      <w:r w:rsidR="00260D37" w:rsidRPr="00FE7136">
        <w:rPr>
          <w:rFonts w:ascii="Times New Roman" w:eastAsia="Times New Roman" w:hAnsi="Times New Roman" w:cs="Times New Roman"/>
          <w:color w:val="000000"/>
          <w:sz w:val="24"/>
          <w:szCs w:val="24"/>
        </w:rPr>
        <w:t>музыкальной образовательной      деятельности</w:t>
      </w:r>
      <w:r w:rsidR="00260D37" w:rsidRPr="00FE7136">
        <w:rPr>
          <w:rFonts w:ascii="Times New Roman" w:eastAsia="Times New Roman" w:hAnsi="Times New Roman" w:cs="Times New Roman"/>
          <w:color w:val="000000"/>
          <w:sz w:val="24"/>
          <w:szCs w:val="24"/>
        </w:rPr>
        <w:tab/>
        <w:t>на      музыкальных</w:t>
      </w:r>
      <w:r w:rsidR="00260D37" w:rsidRPr="00FE7136">
        <w:rPr>
          <w:rFonts w:ascii="Times New Roman" w:eastAsia="Times New Roman" w:hAnsi="Times New Roman" w:cs="Times New Roman"/>
          <w:color w:val="000000"/>
          <w:sz w:val="24"/>
          <w:szCs w:val="24"/>
        </w:rPr>
        <w:tab/>
        <w:t>занятиях,</w:t>
      </w:r>
      <w:r w:rsidR="00260D37" w:rsidRPr="00FE7136">
        <w:rPr>
          <w:rFonts w:ascii="Times New Roman" w:eastAsia="Times New Roman" w:hAnsi="Times New Roman" w:cs="Times New Roman"/>
          <w:color w:val="000000"/>
          <w:sz w:val="24"/>
          <w:szCs w:val="24"/>
        </w:rPr>
        <w:tab/>
        <w:t>музыкально-ритмических упражнениях</w:t>
      </w:r>
      <w:r w:rsidR="000D2B34"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 предметами и без предметов; в музыкальной деятельности в режимные моменты на: утренней гимнастике, на музыкальных физминутках, в динамических паузах.</w:t>
      </w:r>
    </w:p>
    <w:p w14:paraId="1A20884F" w14:textId="77777777" w:rsidR="00946F21" w:rsidRDefault="00814C3B"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Воспитанники</w:t>
      </w:r>
      <w:r w:rsidR="00260D37" w:rsidRPr="00FE7136">
        <w:rPr>
          <w:rFonts w:ascii="Times New Roman" w:eastAsia="Times New Roman" w:hAnsi="Times New Roman" w:cs="Times New Roman"/>
          <w:color w:val="000000"/>
          <w:sz w:val="24"/>
          <w:szCs w:val="24"/>
        </w:rPr>
        <w:t xml:space="preserve"> знакомятся и становятся участниками праздников.</w:t>
      </w:r>
      <w:r w:rsidR="00260D37" w:rsidRPr="00FE7136">
        <w:rPr>
          <w:rFonts w:ascii="Times New Roman" w:eastAsia="Times New Roman" w:hAnsi="Times New Roman" w:cs="Times New Roman"/>
          <w:color w:val="000000"/>
          <w:sz w:val="24"/>
          <w:szCs w:val="24"/>
        </w:rPr>
        <w:tab/>
        <w:t xml:space="preserve">Педагогические работники знакомят </w:t>
      </w:r>
      <w:r w:rsidR="00DE6C4B"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доступными для их восприятия и игр художественными промыслами.</w:t>
      </w:r>
    </w:p>
    <w:p w14:paraId="6D1A0727" w14:textId="77777777" w:rsidR="00946F21" w:rsidRDefault="00946F21" w:rsidP="00946F21">
      <w:pPr>
        <w:spacing w:line="240" w:lineRule="auto"/>
        <w:ind w:right="20" w:firstLine="397"/>
        <w:rPr>
          <w:rFonts w:ascii="Times New Roman" w:eastAsia="Times New Roman" w:hAnsi="Times New Roman" w:cs="Times New Roman"/>
          <w:bCs/>
          <w:color w:val="333333"/>
          <w:sz w:val="24"/>
          <w:szCs w:val="24"/>
        </w:rPr>
      </w:pPr>
    </w:p>
    <w:p w14:paraId="1A9155D0"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Основное содержание образовательной деятельности с детьми среднего дошкольного возраста.</w:t>
      </w:r>
    </w:p>
    <w:p w14:paraId="5495BCBE" w14:textId="77777777" w:rsidR="00946F21" w:rsidRDefault="00E9078C"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Воспитанник</w:t>
      </w:r>
      <w:r w:rsidR="00260D37" w:rsidRPr="00FE7136">
        <w:rPr>
          <w:rFonts w:ascii="Times New Roman" w:eastAsia="Times New Roman" w:hAnsi="Times New Roman" w:cs="Times New Roman"/>
          <w:color w:val="000000"/>
          <w:sz w:val="24"/>
          <w:szCs w:val="24"/>
        </w:rPr>
        <w:t xml:space="preserve"> в возрасте 4-5-ти лет, в том числе и с ТНР, активно проявляет интерес к</w:t>
      </w:r>
      <w:bookmarkStart w:id="14" w:name="_page_33_0"/>
      <w:bookmarkEnd w:id="13"/>
      <w:r w:rsidR="00946F21">
        <w:rPr>
          <w:rFonts w:ascii="Times New Roman" w:eastAsia="Times New Roman" w:hAnsi="Times New Roman" w:cs="Times New Roman"/>
          <w:bCs/>
          <w:color w:val="333333"/>
          <w:sz w:val="24"/>
          <w:szCs w:val="24"/>
        </w:rPr>
        <w:t xml:space="preserve"> </w:t>
      </w:r>
      <w:r w:rsidR="00260D37" w:rsidRPr="00FE7136">
        <w:rPr>
          <w:rFonts w:ascii="Times New Roman" w:eastAsia="Times New Roman" w:hAnsi="Times New Roman" w:cs="Times New Roman"/>
          <w:color w:val="000000"/>
          <w:sz w:val="24"/>
          <w:szCs w:val="24"/>
        </w:rPr>
        <w:t>миру искусства (музыки, живописи). В рамках образов</w:t>
      </w:r>
      <w:r w:rsidR="00946F21">
        <w:rPr>
          <w:rFonts w:ascii="Times New Roman" w:eastAsia="Times New Roman" w:hAnsi="Times New Roman" w:cs="Times New Roman"/>
          <w:color w:val="000000"/>
          <w:sz w:val="24"/>
          <w:szCs w:val="24"/>
        </w:rPr>
        <w:t xml:space="preserve">ательной области «Художественно </w:t>
      </w:r>
      <w:r w:rsidR="00260D37" w:rsidRPr="00FE7136">
        <w:rPr>
          <w:rFonts w:ascii="Times New Roman" w:eastAsia="Times New Roman" w:hAnsi="Times New Roman" w:cs="Times New Roman"/>
          <w:color w:val="000000"/>
          <w:sz w:val="24"/>
          <w:szCs w:val="24"/>
        </w:rPr>
        <w:t>эстетическое развитие» педагогические работники с</w:t>
      </w:r>
      <w:r w:rsidR="00946F21">
        <w:rPr>
          <w:rFonts w:ascii="Times New Roman" w:eastAsia="Times New Roman" w:hAnsi="Times New Roman" w:cs="Times New Roman"/>
          <w:color w:val="000000"/>
          <w:sz w:val="24"/>
          <w:szCs w:val="24"/>
        </w:rPr>
        <w:t xml:space="preserve">оздают соответствующую возрасту </w:t>
      </w:r>
      <w:r w:rsidR="00DE6C4B"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особенностям развития их мот</w:t>
      </w:r>
      <w:r w:rsidR="00946F21">
        <w:rPr>
          <w:rFonts w:ascii="Times New Roman" w:eastAsia="Times New Roman" w:hAnsi="Times New Roman" w:cs="Times New Roman"/>
          <w:color w:val="000000"/>
          <w:sz w:val="24"/>
          <w:szCs w:val="24"/>
        </w:rPr>
        <w:t xml:space="preserve">орики и речи среду для детского </w:t>
      </w:r>
      <w:r w:rsidR="00260D37" w:rsidRPr="00FE7136">
        <w:rPr>
          <w:rFonts w:ascii="Times New Roman" w:eastAsia="Times New Roman" w:hAnsi="Times New Roman" w:cs="Times New Roman"/>
          <w:color w:val="000000"/>
          <w:sz w:val="24"/>
          <w:szCs w:val="24"/>
        </w:rPr>
        <w:t>художественного развития.</w:t>
      </w:r>
    </w:p>
    <w:p w14:paraId="0F769700"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Содержание</w:t>
      </w:r>
      <w:r w:rsidRPr="00FE7136">
        <w:rPr>
          <w:rFonts w:ascii="Times New Roman" w:eastAsia="Times New Roman" w:hAnsi="Times New Roman" w:cs="Times New Roman"/>
          <w:color w:val="000000"/>
          <w:sz w:val="24"/>
          <w:szCs w:val="24"/>
        </w:rPr>
        <w:tab/>
        <w:t>образовательной</w:t>
      </w:r>
      <w:r w:rsidRPr="00FE7136">
        <w:rPr>
          <w:rFonts w:ascii="Times New Roman" w:eastAsia="Times New Roman" w:hAnsi="Times New Roman" w:cs="Times New Roman"/>
          <w:color w:val="000000"/>
          <w:sz w:val="24"/>
          <w:szCs w:val="24"/>
        </w:rPr>
        <w:tab/>
        <w:t>обла</w:t>
      </w:r>
      <w:r w:rsidR="00946F21">
        <w:rPr>
          <w:rFonts w:ascii="Times New Roman" w:eastAsia="Times New Roman" w:hAnsi="Times New Roman" w:cs="Times New Roman"/>
          <w:color w:val="000000"/>
          <w:sz w:val="24"/>
          <w:szCs w:val="24"/>
        </w:rPr>
        <w:t>сти</w:t>
      </w:r>
      <w:r w:rsidR="00946F21">
        <w:rPr>
          <w:rFonts w:ascii="Times New Roman" w:eastAsia="Times New Roman" w:hAnsi="Times New Roman" w:cs="Times New Roman"/>
          <w:color w:val="000000"/>
          <w:sz w:val="24"/>
          <w:szCs w:val="24"/>
        </w:rPr>
        <w:tab/>
        <w:t xml:space="preserve">«Художественно-эстетическое </w:t>
      </w:r>
      <w:r w:rsidRPr="00FE7136">
        <w:rPr>
          <w:rFonts w:ascii="Times New Roman" w:eastAsia="Times New Roman" w:hAnsi="Times New Roman" w:cs="Times New Roman"/>
          <w:color w:val="000000"/>
          <w:sz w:val="24"/>
          <w:szCs w:val="24"/>
        </w:rPr>
        <w:t>развитие» представлено разделами «Изобразительное творчество» и «Музыка».</w:t>
      </w:r>
    </w:p>
    <w:p w14:paraId="538B8389"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а также все остальные специалисты, работающие с детьми с ТНР.</w:t>
      </w:r>
    </w:p>
    <w:p w14:paraId="2A4202E0"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Основной формой работы по художественно-эстетическому воспитанию и организации изобразительной деятельности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тяжелыми нарушениями речи в среднем дошкольном возрасте являются занятия, в ходе которых у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исходя из особенностей их психомоторного развития.</w:t>
      </w:r>
    </w:p>
    <w:p w14:paraId="417518A0"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У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формируются устойчивое положительное эмоциональное отношение и интерес к изобразительной деятельности, усиливается ее социаль</w:t>
      </w:r>
      <w:r w:rsidR="000D2B34" w:rsidRPr="00FE7136">
        <w:rPr>
          <w:rFonts w:ascii="Times New Roman" w:eastAsia="Times New Roman" w:hAnsi="Times New Roman" w:cs="Times New Roman"/>
          <w:color w:val="000000"/>
          <w:sz w:val="24"/>
          <w:szCs w:val="24"/>
        </w:rPr>
        <w:t xml:space="preserve">ная направленность, развивается анализирующее восприятие, закрепляются представления </w:t>
      </w:r>
      <w:r w:rsidR="00DE6C4B" w:rsidRPr="00FE7136">
        <w:rPr>
          <w:rFonts w:ascii="Times New Roman" w:eastAsia="Times New Roman" w:hAnsi="Times New Roman" w:cs="Times New Roman"/>
          <w:color w:val="000000"/>
          <w:sz w:val="24"/>
          <w:szCs w:val="24"/>
        </w:rPr>
        <w:t>воспитанников</w:t>
      </w:r>
      <w:r w:rsidR="000D2B3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14:paraId="443E9661"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 данный период обучения изобразительная деятельность должна стать основой, интегрирующей перцептивное и эстетико-образное видение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максимально стимулирующей развитие их тонкой моторики и речи.</w:t>
      </w:r>
    </w:p>
    <w:p w14:paraId="301BE26D"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w:t>
      </w:r>
      <w:r w:rsidRPr="00FE7136">
        <w:rPr>
          <w:rFonts w:ascii="Times New Roman" w:eastAsia="Times New Roman" w:hAnsi="Times New Roman" w:cs="Times New Roman"/>
          <w:color w:val="000000"/>
          <w:sz w:val="24"/>
          <w:szCs w:val="24"/>
        </w:rPr>
        <w:tab/>
        <w:t>деятельности</w:t>
      </w:r>
      <w:r w:rsidRPr="00FE7136">
        <w:rPr>
          <w:rFonts w:ascii="Times New Roman" w:eastAsia="Times New Roman" w:hAnsi="Times New Roman" w:cs="Times New Roman"/>
          <w:color w:val="000000"/>
          <w:sz w:val="24"/>
          <w:szCs w:val="24"/>
        </w:rPr>
        <w:tab/>
      </w:r>
      <w:r w:rsidR="00DE6C4B" w:rsidRPr="00FE7136">
        <w:rPr>
          <w:rFonts w:ascii="Times New Roman" w:eastAsia="Times New Roman" w:hAnsi="Times New Roman" w:cs="Times New Roman"/>
          <w:color w:val="000000"/>
          <w:sz w:val="24"/>
          <w:szCs w:val="24"/>
        </w:rPr>
        <w:t>воспитанников</w:t>
      </w:r>
      <w:r w:rsidR="00946F21">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(самостоятельной</w:t>
      </w:r>
      <w:r w:rsidR="00946F21">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или</w:t>
      </w:r>
      <w:r w:rsidRPr="00FE7136">
        <w:rPr>
          <w:rFonts w:ascii="Times New Roman" w:eastAsia="Times New Roman" w:hAnsi="Times New Roman" w:cs="Times New Roman"/>
          <w:color w:val="000000"/>
          <w:sz w:val="24"/>
          <w:szCs w:val="24"/>
        </w:rPr>
        <w:tab/>
        <w:t>совместной</w:t>
      </w:r>
      <w:r w:rsidRPr="00FE7136">
        <w:rPr>
          <w:rFonts w:ascii="Times New Roman" w:eastAsia="Times New Roman" w:hAnsi="Times New Roman" w:cs="Times New Roman"/>
          <w:color w:val="000000"/>
          <w:sz w:val="24"/>
          <w:szCs w:val="24"/>
        </w:rPr>
        <w:tab/>
        <w:t>со педагогическим работник</w:t>
      </w:r>
      <w:r w:rsidR="00946F21">
        <w:rPr>
          <w:rFonts w:ascii="Times New Roman" w:eastAsia="Times New Roman" w:hAnsi="Times New Roman" w:cs="Times New Roman"/>
          <w:color w:val="000000"/>
          <w:sz w:val="24"/>
          <w:szCs w:val="24"/>
        </w:rPr>
        <w:t>ом). Элементы</w:t>
      </w:r>
      <w:r w:rsidR="00946F21">
        <w:rPr>
          <w:rFonts w:ascii="Times New Roman" w:eastAsia="Times New Roman" w:hAnsi="Times New Roman" w:cs="Times New Roman"/>
          <w:color w:val="000000"/>
          <w:sz w:val="24"/>
          <w:szCs w:val="24"/>
        </w:rPr>
        <w:tab/>
        <w:t xml:space="preserve">рисования, лепки, </w:t>
      </w:r>
      <w:r w:rsidRPr="00FE7136">
        <w:rPr>
          <w:rFonts w:ascii="Times New Roman" w:eastAsia="Times New Roman" w:hAnsi="Times New Roman" w:cs="Times New Roman"/>
          <w:color w:val="000000"/>
          <w:sz w:val="24"/>
          <w:szCs w:val="24"/>
        </w:rPr>
        <w:t>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14:paraId="38CA4B9C" w14:textId="77777777" w:rsidR="00171F39" w:rsidRDefault="00171F39" w:rsidP="00946F21">
      <w:pPr>
        <w:spacing w:line="240" w:lineRule="auto"/>
        <w:ind w:right="20" w:firstLine="397"/>
        <w:rPr>
          <w:rFonts w:ascii="Times New Roman" w:eastAsia="Times New Roman" w:hAnsi="Times New Roman" w:cs="Times New Roman"/>
          <w:color w:val="000000"/>
          <w:sz w:val="24"/>
          <w:szCs w:val="24"/>
        </w:rPr>
      </w:pPr>
    </w:p>
    <w:p w14:paraId="43C37B9C" w14:textId="77777777" w:rsidR="00171F39" w:rsidRDefault="00171F39" w:rsidP="00946F21">
      <w:pPr>
        <w:spacing w:line="240" w:lineRule="auto"/>
        <w:ind w:right="20" w:firstLine="397"/>
        <w:rPr>
          <w:rFonts w:ascii="Times New Roman" w:eastAsia="Times New Roman" w:hAnsi="Times New Roman" w:cs="Times New Roman"/>
          <w:color w:val="000000"/>
          <w:sz w:val="24"/>
          <w:szCs w:val="24"/>
        </w:rPr>
      </w:pPr>
    </w:p>
    <w:p w14:paraId="3D69E4A4" w14:textId="77777777" w:rsidR="00171F39" w:rsidRDefault="00171F39" w:rsidP="00946F21">
      <w:pPr>
        <w:spacing w:line="240" w:lineRule="auto"/>
        <w:ind w:right="20" w:firstLine="397"/>
        <w:rPr>
          <w:rFonts w:ascii="Times New Roman" w:eastAsia="Times New Roman" w:hAnsi="Times New Roman" w:cs="Times New Roman"/>
          <w:color w:val="000000"/>
          <w:sz w:val="24"/>
          <w:szCs w:val="24"/>
        </w:rPr>
      </w:pPr>
    </w:p>
    <w:p w14:paraId="227540AC" w14:textId="77777777" w:rsidR="00171F39" w:rsidRDefault="00171F39" w:rsidP="00946F21">
      <w:pPr>
        <w:spacing w:line="240" w:lineRule="auto"/>
        <w:ind w:right="20" w:firstLine="397"/>
        <w:rPr>
          <w:rFonts w:ascii="Times New Roman" w:eastAsia="Times New Roman" w:hAnsi="Times New Roman" w:cs="Times New Roman"/>
          <w:color w:val="000000"/>
          <w:sz w:val="24"/>
          <w:szCs w:val="24"/>
        </w:rPr>
      </w:pPr>
    </w:p>
    <w:p w14:paraId="073EB8D7"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lastRenderedPageBreak/>
        <w:t xml:space="preserve">При реализации направления «Музыка» </w:t>
      </w:r>
      <w:r w:rsidR="00814C3B" w:rsidRPr="00FE7136">
        <w:rPr>
          <w:rFonts w:ascii="Times New Roman" w:eastAsia="Times New Roman" w:hAnsi="Times New Roman" w:cs="Times New Roman"/>
          <w:color w:val="000000"/>
          <w:sz w:val="24"/>
          <w:szCs w:val="24"/>
        </w:rPr>
        <w:t>воспитанники</w:t>
      </w:r>
      <w:r w:rsidRPr="00FE7136">
        <w:rPr>
          <w:rFonts w:ascii="Times New Roman" w:eastAsia="Times New Roman" w:hAnsi="Times New Roman" w:cs="Times New Roman"/>
          <w:color w:val="000000"/>
          <w:sz w:val="24"/>
          <w:szCs w:val="24"/>
        </w:rPr>
        <w:t xml:space="preserve">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w:t>
      </w:r>
      <w:r w:rsidR="00814C3B" w:rsidRPr="00FE7136">
        <w:rPr>
          <w:rFonts w:ascii="Times New Roman" w:eastAsia="Times New Roman" w:hAnsi="Times New Roman" w:cs="Times New Roman"/>
          <w:color w:val="000000"/>
          <w:sz w:val="24"/>
          <w:szCs w:val="24"/>
        </w:rPr>
        <w:t>Воспитанники</w:t>
      </w:r>
      <w:r w:rsidRPr="00FE7136">
        <w:rPr>
          <w:rFonts w:ascii="Times New Roman" w:eastAsia="Times New Roman" w:hAnsi="Times New Roman" w:cs="Times New Roman"/>
          <w:color w:val="000000"/>
          <w:sz w:val="24"/>
          <w:szCs w:val="24"/>
        </w:rPr>
        <w:t xml:space="preserve"> учатся распознавать настроение музыки, характер (движение, состояние природы)</w:t>
      </w:r>
      <w:r w:rsidR="00946F21">
        <w:rPr>
          <w:rFonts w:ascii="Times New Roman" w:eastAsia="Times New Roman" w:hAnsi="Times New Roman" w:cs="Times New Roman"/>
          <w:bCs/>
          <w:color w:val="333333"/>
          <w:sz w:val="24"/>
          <w:szCs w:val="24"/>
        </w:rPr>
        <w:t>.</w:t>
      </w:r>
    </w:p>
    <w:p w14:paraId="0C45C5FB"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w:t>
      </w:r>
      <w:r w:rsidR="00946F21">
        <w:rPr>
          <w:rFonts w:ascii="Times New Roman" w:eastAsia="Times New Roman" w:hAnsi="Times New Roman" w:cs="Times New Roman"/>
          <w:color w:val="000000"/>
          <w:sz w:val="24"/>
          <w:szCs w:val="24"/>
        </w:rPr>
        <w:t xml:space="preserve">Элементы музыкально-ритмических </w:t>
      </w:r>
      <w:r w:rsidRPr="00FE7136">
        <w:rPr>
          <w:rFonts w:ascii="Times New Roman" w:eastAsia="Times New Roman" w:hAnsi="Times New Roman" w:cs="Times New Roman"/>
          <w:color w:val="000000"/>
          <w:sz w:val="24"/>
          <w:szCs w:val="24"/>
        </w:rPr>
        <w:t>за</w:t>
      </w:r>
      <w:r w:rsidR="00946F21">
        <w:rPr>
          <w:rFonts w:ascii="Times New Roman" w:eastAsia="Times New Roman" w:hAnsi="Times New Roman" w:cs="Times New Roman"/>
          <w:color w:val="000000"/>
          <w:sz w:val="24"/>
          <w:szCs w:val="24"/>
        </w:rPr>
        <w:t>нятий используются на</w:t>
      </w:r>
      <w:r w:rsidR="00946F21">
        <w:rPr>
          <w:rFonts w:ascii="Times New Roman" w:eastAsia="Times New Roman" w:hAnsi="Times New Roman" w:cs="Times New Roman"/>
          <w:color w:val="000000"/>
          <w:sz w:val="24"/>
          <w:szCs w:val="24"/>
        </w:rPr>
        <w:tab/>
        <w:t xml:space="preserve">групповых и </w:t>
      </w:r>
      <w:r w:rsidRPr="00FE7136">
        <w:rPr>
          <w:rFonts w:ascii="Times New Roman" w:eastAsia="Times New Roman" w:hAnsi="Times New Roman" w:cs="Times New Roman"/>
          <w:color w:val="000000"/>
          <w:sz w:val="24"/>
          <w:szCs w:val="24"/>
        </w:rPr>
        <w:t>индивидуальных коррекционных занятиях с детьми.</w:t>
      </w:r>
    </w:p>
    <w:p w14:paraId="6BC8F8A9" w14:textId="77777777" w:rsidR="00946F21" w:rsidRDefault="00946F21" w:rsidP="00946F21">
      <w:pPr>
        <w:spacing w:line="240" w:lineRule="auto"/>
        <w:ind w:right="20" w:firstLine="397"/>
        <w:rPr>
          <w:rFonts w:ascii="Times New Roman" w:eastAsia="Times New Roman" w:hAnsi="Times New Roman" w:cs="Times New Roman"/>
          <w:bCs/>
          <w:color w:val="333333"/>
          <w:sz w:val="24"/>
          <w:szCs w:val="24"/>
        </w:rPr>
      </w:pPr>
    </w:p>
    <w:p w14:paraId="17F85A5E" w14:textId="77777777" w:rsidR="00946F21" w:rsidRDefault="00260D37" w:rsidP="00946F21">
      <w:pPr>
        <w:spacing w:line="240" w:lineRule="auto"/>
        <w:ind w:right="20" w:firstLine="397"/>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Основное содержание образовательной деятельности с детьми старшего дошкольного в</w:t>
      </w:r>
      <w:r w:rsidR="00946F21">
        <w:rPr>
          <w:rFonts w:ascii="Times New Roman" w:eastAsia="Times New Roman" w:hAnsi="Times New Roman" w:cs="Times New Roman"/>
          <w:b/>
          <w:bCs/>
          <w:color w:val="000000"/>
          <w:sz w:val="24"/>
          <w:szCs w:val="24"/>
        </w:rPr>
        <w:t>озраста</w:t>
      </w:r>
    </w:p>
    <w:p w14:paraId="2DAF7C13"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Основной формой организации работы с детьми становятся занятия, в ходе которых решаются более сложные задачи, связанные с формированием операц</w:t>
      </w:r>
      <w:r w:rsidR="000D2B34" w:rsidRPr="00FE7136">
        <w:rPr>
          <w:rFonts w:ascii="Times New Roman" w:eastAsia="Times New Roman" w:hAnsi="Times New Roman" w:cs="Times New Roman"/>
          <w:color w:val="000000"/>
          <w:sz w:val="24"/>
          <w:szCs w:val="24"/>
        </w:rPr>
        <w:t xml:space="preserve">ионально-технических умений. На этих </w:t>
      </w:r>
      <w:r w:rsidRPr="00FE7136">
        <w:rPr>
          <w:rFonts w:ascii="Times New Roman" w:eastAsia="Times New Roman" w:hAnsi="Times New Roman" w:cs="Times New Roman"/>
          <w:color w:val="000000"/>
          <w:sz w:val="24"/>
          <w:szCs w:val="24"/>
        </w:rPr>
        <w:t>заня</w:t>
      </w:r>
      <w:r w:rsidR="000D2B34" w:rsidRPr="00FE7136">
        <w:rPr>
          <w:rFonts w:ascii="Times New Roman" w:eastAsia="Times New Roman" w:hAnsi="Times New Roman" w:cs="Times New Roman"/>
          <w:color w:val="000000"/>
          <w:sz w:val="24"/>
          <w:szCs w:val="24"/>
        </w:rPr>
        <w:t>тиях</w:t>
      </w:r>
      <w:r w:rsidR="000D2B34" w:rsidRPr="00FE7136">
        <w:rPr>
          <w:rFonts w:ascii="Times New Roman" w:eastAsia="Times New Roman" w:hAnsi="Times New Roman" w:cs="Times New Roman"/>
          <w:color w:val="000000"/>
          <w:sz w:val="24"/>
          <w:szCs w:val="24"/>
        </w:rPr>
        <w:tab/>
        <w:t>особое</w:t>
      </w:r>
      <w:r w:rsidR="000D2B34" w:rsidRPr="00FE7136">
        <w:rPr>
          <w:rFonts w:ascii="Times New Roman" w:eastAsia="Times New Roman" w:hAnsi="Times New Roman" w:cs="Times New Roman"/>
          <w:color w:val="000000"/>
          <w:sz w:val="24"/>
          <w:szCs w:val="24"/>
        </w:rPr>
        <w:tab/>
        <w:t>внимание</w:t>
      </w:r>
      <w:r w:rsidR="000D2B34" w:rsidRPr="00FE7136">
        <w:rPr>
          <w:rFonts w:ascii="Times New Roman" w:eastAsia="Times New Roman" w:hAnsi="Times New Roman" w:cs="Times New Roman"/>
          <w:color w:val="000000"/>
          <w:sz w:val="24"/>
          <w:szCs w:val="24"/>
        </w:rPr>
        <w:tab/>
        <w:t xml:space="preserve">обращается на проявления </w:t>
      </w:r>
      <w:r w:rsidRPr="00FE7136">
        <w:rPr>
          <w:rFonts w:ascii="Times New Roman" w:eastAsia="Times New Roman" w:hAnsi="Times New Roman" w:cs="Times New Roman"/>
          <w:color w:val="000000"/>
          <w:sz w:val="24"/>
          <w:szCs w:val="24"/>
        </w:rPr>
        <w:t>детьми самостоятельности</w:t>
      </w:r>
      <w:r w:rsidR="000D2B3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и творчества.</w:t>
      </w:r>
    </w:p>
    <w:p w14:paraId="4037BA05" w14:textId="77777777" w:rsidR="00946F21" w:rsidRDefault="000D2B34"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Изобразительная деятельность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 </w:t>
      </w:r>
      <w:r w:rsidR="00260D37" w:rsidRPr="00FE7136">
        <w:rPr>
          <w:rFonts w:ascii="Times New Roman" w:eastAsia="Times New Roman" w:hAnsi="Times New Roman" w:cs="Times New Roman"/>
          <w:color w:val="000000"/>
          <w:sz w:val="24"/>
          <w:szCs w:val="24"/>
        </w:rPr>
        <w:t>старшем</w:t>
      </w:r>
      <w:r w:rsidR="00260D37" w:rsidRPr="00FE7136">
        <w:rPr>
          <w:rFonts w:ascii="Times New Roman" w:eastAsia="Times New Roman" w:hAnsi="Times New Roman" w:cs="Times New Roman"/>
          <w:color w:val="000000"/>
          <w:sz w:val="24"/>
          <w:szCs w:val="24"/>
        </w:rPr>
        <w:tab/>
        <w:t>дошкольном</w:t>
      </w:r>
      <w:r w:rsidR="00260D37" w:rsidRPr="00FE7136">
        <w:rPr>
          <w:rFonts w:ascii="Times New Roman" w:eastAsia="Times New Roman" w:hAnsi="Times New Roman" w:cs="Times New Roman"/>
          <w:color w:val="000000"/>
          <w:sz w:val="24"/>
          <w:szCs w:val="24"/>
        </w:rPr>
        <w:tab/>
        <w:t>возрасте предполагает решение изобразительных задач (нарисовать, слепить, сделать аппликацию) и может включать отдельные игровые ситуации.</w:t>
      </w:r>
    </w:p>
    <w:p w14:paraId="34E838D8"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Для развития изобразительных умений и навыков большое значение имеет коллективная деятельность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как в непосредственно образовательной деятельности, так и в</w:t>
      </w:r>
      <w:bookmarkStart w:id="15" w:name="_page_34_0"/>
      <w:bookmarkEnd w:id="14"/>
      <w:r w:rsidR="00946F21">
        <w:rPr>
          <w:rFonts w:ascii="Times New Roman" w:eastAsia="Times New Roman" w:hAnsi="Times New Roman" w:cs="Times New Roman"/>
          <w:bCs/>
          <w:color w:val="333333"/>
          <w:sz w:val="24"/>
          <w:szCs w:val="24"/>
        </w:rPr>
        <w:t xml:space="preserve"> </w:t>
      </w:r>
      <w:r w:rsidRPr="00FE7136">
        <w:rPr>
          <w:rFonts w:ascii="Times New Roman" w:eastAsia="Times New Roman" w:hAnsi="Times New Roman" w:cs="Times New Roman"/>
          <w:color w:val="000000"/>
          <w:sz w:val="24"/>
          <w:szCs w:val="24"/>
        </w:rPr>
        <w:t xml:space="preserve">свободное время. К коллективной деятельности можно отнести следующие виды занятий с детьми: создание «портретной» галереи, изготовление альбомов о жизни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и иллюстраций к сказкам; выполнение коллективных картин.</w:t>
      </w:r>
    </w:p>
    <w:p w14:paraId="4BD986F1"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Все больше внимания уделяется развитию самостоятельности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14:paraId="731AA889"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Тематика занятий и образовательных ситуаций отражает собственный эмоциональный, межличностный, игровой и познавательный опыт </w:t>
      </w:r>
      <w:r w:rsidR="00DE6C4B" w:rsidRPr="00FE7136">
        <w:rPr>
          <w:rFonts w:ascii="Times New Roman" w:eastAsia="Times New Roman" w:hAnsi="Times New Roman" w:cs="Times New Roman"/>
          <w:color w:val="000000"/>
          <w:sz w:val="24"/>
          <w:szCs w:val="24"/>
        </w:rPr>
        <w:t>воспитанников</w:t>
      </w:r>
      <w:r w:rsidR="00946F21">
        <w:rPr>
          <w:rFonts w:ascii="Times New Roman" w:eastAsia="Times New Roman" w:hAnsi="Times New Roman" w:cs="Times New Roman"/>
          <w:color w:val="000000"/>
          <w:sz w:val="24"/>
          <w:szCs w:val="24"/>
        </w:rPr>
        <w:t>.</w:t>
      </w:r>
    </w:p>
    <w:p w14:paraId="60C07991"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w:t>
      </w:r>
      <w:r w:rsidR="00946F21">
        <w:rPr>
          <w:rFonts w:ascii="Times New Roman" w:eastAsia="Times New Roman" w:hAnsi="Times New Roman" w:cs="Times New Roman"/>
          <w:color w:val="000000"/>
          <w:sz w:val="24"/>
          <w:szCs w:val="24"/>
        </w:rPr>
        <w:t xml:space="preserve"> технические</w:t>
      </w:r>
      <w:r w:rsidR="00946F21">
        <w:rPr>
          <w:rFonts w:ascii="Times New Roman" w:eastAsia="Times New Roman" w:hAnsi="Times New Roman" w:cs="Times New Roman"/>
          <w:color w:val="000000"/>
          <w:sz w:val="24"/>
          <w:szCs w:val="24"/>
        </w:rPr>
        <w:tab/>
        <w:t>средства</w:t>
      </w:r>
      <w:r w:rsidR="00946F21">
        <w:rPr>
          <w:rFonts w:ascii="Times New Roman" w:eastAsia="Times New Roman" w:hAnsi="Times New Roman" w:cs="Times New Roman"/>
          <w:color w:val="000000"/>
          <w:sz w:val="24"/>
          <w:szCs w:val="24"/>
        </w:rPr>
        <w:tab/>
        <w:t xml:space="preserve">обучения: </w:t>
      </w:r>
      <w:r w:rsidRPr="00FE7136">
        <w:rPr>
          <w:rFonts w:ascii="Times New Roman" w:eastAsia="Times New Roman" w:hAnsi="Times New Roman" w:cs="Times New Roman"/>
          <w:color w:val="000000"/>
          <w:sz w:val="24"/>
          <w:szCs w:val="24"/>
        </w:rPr>
        <w:t>рассматривание</w:t>
      </w:r>
      <w:r w:rsidRPr="00FE7136">
        <w:rPr>
          <w:rFonts w:ascii="Times New Roman" w:eastAsia="Times New Roman" w:hAnsi="Times New Roman" w:cs="Times New Roman"/>
          <w:color w:val="000000"/>
          <w:sz w:val="24"/>
          <w:szCs w:val="24"/>
        </w:rPr>
        <w:tab/>
        <w:t>детских</w:t>
      </w:r>
      <w:r w:rsidRPr="00FE7136">
        <w:rPr>
          <w:rFonts w:ascii="Times New Roman" w:eastAsia="Times New Roman" w:hAnsi="Times New Roman" w:cs="Times New Roman"/>
          <w:color w:val="000000"/>
          <w:sz w:val="24"/>
          <w:szCs w:val="24"/>
        </w:rPr>
        <w:tab/>
        <w:t>рисунков</w:t>
      </w:r>
      <w:r w:rsidRPr="00FE7136">
        <w:rPr>
          <w:rFonts w:ascii="Times New Roman" w:eastAsia="Times New Roman" w:hAnsi="Times New Roman" w:cs="Times New Roman"/>
          <w:color w:val="000000"/>
          <w:sz w:val="24"/>
          <w:szCs w:val="24"/>
        </w:rPr>
        <w:tab/>
        <w:t>через</w:t>
      </w:r>
      <w:r w:rsidRPr="00FE7136">
        <w:rPr>
          <w:rFonts w:ascii="Times New Roman" w:eastAsia="Times New Roman" w:hAnsi="Times New Roman" w:cs="Times New Roman"/>
          <w:color w:val="000000"/>
          <w:sz w:val="24"/>
          <w:szCs w:val="24"/>
        </w:rPr>
        <w:tab/>
        <w:t>кодоскоп; использование мультимедийных средств.</w:t>
      </w:r>
    </w:p>
    <w:p w14:paraId="53049BCC"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Реализация содержания раздела "Музыка" направлена на обогащение музыкальных впечатлений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совершенствование их певческих, танцевальных навыков и умений.</w:t>
      </w:r>
    </w:p>
    <w:p w14:paraId="72D9BF11"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w:t>
      </w:r>
      <w:r w:rsidRPr="00FE7136">
        <w:rPr>
          <w:rFonts w:ascii="Times New Roman" w:eastAsia="Times New Roman" w:hAnsi="Times New Roman" w:cs="Times New Roman"/>
          <w:color w:val="000000"/>
          <w:sz w:val="24"/>
          <w:szCs w:val="24"/>
        </w:rPr>
        <w:tab/>
        <w:t xml:space="preserve">возрасте </w:t>
      </w:r>
      <w:r w:rsidR="00814C3B" w:rsidRPr="00FE7136">
        <w:rPr>
          <w:rFonts w:ascii="Times New Roman" w:eastAsia="Times New Roman" w:hAnsi="Times New Roman" w:cs="Times New Roman"/>
          <w:color w:val="000000"/>
          <w:sz w:val="24"/>
          <w:szCs w:val="24"/>
        </w:rPr>
        <w:t>воспитанники</w:t>
      </w:r>
      <w:r w:rsidRPr="00FE7136">
        <w:rPr>
          <w:rFonts w:ascii="Times New Roman" w:eastAsia="Times New Roman" w:hAnsi="Times New Roman" w:cs="Times New Roman"/>
          <w:color w:val="000000"/>
          <w:sz w:val="24"/>
          <w:szCs w:val="24"/>
        </w:rPr>
        <w:t xml:space="preserve">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w:t>
      </w:r>
      <w:r w:rsidR="00814C3B" w:rsidRPr="00FE7136">
        <w:rPr>
          <w:rFonts w:ascii="Times New Roman" w:eastAsia="Times New Roman" w:hAnsi="Times New Roman" w:cs="Times New Roman"/>
          <w:color w:val="000000"/>
          <w:sz w:val="24"/>
          <w:szCs w:val="24"/>
        </w:rPr>
        <w:t>Воспитанники</w:t>
      </w:r>
      <w:r w:rsidRPr="00FE7136">
        <w:rPr>
          <w:rFonts w:ascii="Times New Roman" w:eastAsia="Times New Roman" w:hAnsi="Times New Roman" w:cs="Times New Roman"/>
          <w:color w:val="000000"/>
          <w:sz w:val="24"/>
          <w:szCs w:val="24"/>
        </w:rPr>
        <w:t xml:space="preserve"> понимают, что характер музыки определяется средствами музыкальной выразительности.</w:t>
      </w:r>
    </w:p>
    <w:p w14:paraId="2683E6D7"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14:paraId="2D3B7CBB"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 этот период музыкальный руководитель, воспитатели и другие специалисты продолжают развивать у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14:paraId="5E2CD55E"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Большое значение для развития слухового восприятия </w:t>
      </w:r>
      <w:r w:rsidR="00DE6C4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(восприятия звуков различной громкости и высоты), развития общеречевых умений и навыков (дыхательных, голосовых,</w:t>
      </w:r>
      <w:r w:rsidRPr="00FE7136">
        <w:rPr>
          <w:rFonts w:ascii="Times New Roman" w:eastAsia="Times New Roman" w:hAnsi="Times New Roman" w:cs="Times New Roman"/>
          <w:color w:val="000000"/>
          <w:sz w:val="24"/>
          <w:szCs w:val="24"/>
        </w:rPr>
        <w:tab/>
        <w:t>артикуляторных)</w:t>
      </w:r>
      <w:r w:rsidRPr="00FE7136">
        <w:rPr>
          <w:rFonts w:ascii="Times New Roman" w:eastAsia="Times New Roman" w:hAnsi="Times New Roman" w:cs="Times New Roman"/>
          <w:color w:val="000000"/>
          <w:sz w:val="24"/>
          <w:szCs w:val="24"/>
        </w:rPr>
        <w:tab/>
        <w:t>имеет</w:t>
      </w:r>
      <w:r w:rsidRPr="00FE7136">
        <w:rPr>
          <w:rFonts w:ascii="Times New Roman" w:eastAsia="Times New Roman" w:hAnsi="Times New Roman" w:cs="Times New Roman"/>
          <w:color w:val="000000"/>
          <w:sz w:val="24"/>
          <w:szCs w:val="24"/>
        </w:rPr>
        <w:tab/>
        <w:t>взаимодействие</w:t>
      </w:r>
      <w:r w:rsidRPr="00FE7136">
        <w:rPr>
          <w:rFonts w:ascii="Times New Roman" w:eastAsia="Times New Roman" w:hAnsi="Times New Roman" w:cs="Times New Roman"/>
          <w:color w:val="000000"/>
          <w:sz w:val="24"/>
          <w:szCs w:val="24"/>
        </w:rPr>
        <w:tab/>
        <w:t>учителя-логопеда,</w:t>
      </w:r>
      <w:r w:rsidRPr="00FE7136">
        <w:rPr>
          <w:rFonts w:ascii="Times New Roman" w:eastAsia="Times New Roman" w:hAnsi="Times New Roman" w:cs="Times New Roman"/>
          <w:color w:val="000000"/>
          <w:sz w:val="24"/>
          <w:szCs w:val="24"/>
        </w:rPr>
        <w:tab/>
        <w:t>музыкального руководителя и воспитателей.</w:t>
      </w:r>
    </w:p>
    <w:p w14:paraId="79026344" w14:textId="77777777" w:rsidR="00946F21" w:rsidRDefault="00946F21" w:rsidP="00946F21">
      <w:pPr>
        <w:spacing w:line="240" w:lineRule="auto"/>
        <w:ind w:right="20" w:firstLine="397"/>
        <w:rPr>
          <w:rFonts w:ascii="Times New Roman" w:eastAsia="Times New Roman" w:hAnsi="Times New Roman" w:cs="Times New Roman"/>
          <w:bCs/>
          <w:color w:val="333333"/>
          <w:sz w:val="24"/>
          <w:szCs w:val="24"/>
        </w:rPr>
      </w:pPr>
    </w:p>
    <w:p w14:paraId="6BA72C06"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2.2.5 «Физическое развитие»</w:t>
      </w:r>
    </w:p>
    <w:p w14:paraId="0750D9FE"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 соответствии с п. 32.5 ФАОП ДО (Приказ Минпросвещения России № 1022 от 24.11.2022г.) в области физического развития ребенка основными задачами образовательной деятельности являются создание условий для:</w:t>
      </w:r>
    </w:p>
    <w:p w14:paraId="43C7A9D5" w14:textId="77777777" w:rsidR="00946F21" w:rsidRDefault="00D058F7" w:rsidP="00946F21">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становления у </w:t>
      </w:r>
      <w:r w:rsidR="0083057A"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ценностей здорового образа жизни;</w:t>
      </w:r>
    </w:p>
    <w:p w14:paraId="5DCB31EF" w14:textId="77777777" w:rsidR="00946F21" w:rsidRDefault="00D058F7" w:rsidP="00946F21">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14:paraId="57478AB2" w14:textId="77777777" w:rsidR="00946F21" w:rsidRDefault="00D058F7" w:rsidP="00946F21">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развития представлений о своем теле и своих физических возможностях;</w:t>
      </w:r>
    </w:p>
    <w:p w14:paraId="6EA0A594" w14:textId="77777777" w:rsidR="00946F21" w:rsidRDefault="00D058F7" w:rsidP="00946F21">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A93794" w:rsidRPr="00FE7136">
        <w:rPr>
          <w:rFonts w:ascii="Times New Roman" w:eastAsia="Times New Roman" w:hAnsi="Times New Roman" w:cs="Times New Roman"/>
          <w:color w:val="000000"/>
          <w:sz w:val="24"/>
          <w:szCs w:val="24"/>
        </w:rPr>
        <w:t xml:space="preserve">приобретения </w:t>
      </w:r>
      <w:r w:rsidR="00260D37" w:rsidRPr="00FE7136">
        <w:rPr>
          <w:rFonts w:ascii="Times New Roman" w:eastAsia="Times New Roman" w:hAnsi="Times New Roman" w:cs="Times New Roman"/>
          <w:color w:val="000000"/>
          <w:sz w:val="24"/>
          <w:szCs w:val="24"/>
        </w:rPr>
        <w:t>двиг</w:t>
      </w:r>
      <w:r w:rsidR="00A93794" w:rsidRPr="00FE7136">
        <w:rPr>
          <w:rFonts w:ascii="Times New Roman" w:eastAsia="Times New Roman" w:hAnsi="Times New Roman" w:cs="Times New Roman"/>
          <w:color w:val="000000"/>
          <w:sz w:val="24"/>
          <w:szCs w:val="24"/>
        </w:rPr>
        <w:t xml:space="preserve">ательного опыта и </w:t>
      </w:r>
      <w:r w:rsidR="00260D37" w:rsidRPr="00FE7136">
        <w:rPr>
          <w:rFonts w:ascii="Times New Roman" w:eastAsia="Times New Roman" w:hAnsi="Times New Roman" w:cs="Times New Roman"/>
          <w:color w:val="000000"/>
          <w:sz w:val="24"/>
          <w:szCs w:val="24"/>
        </w:rPr>
        <w:t>совершенствования</w:t>
      </w:r>
      <w:r w:rsidR="00260D37" w:rsidRPr="00FE7136">
        <w:rPr>
          <w:rFonts w:ascii="Times New Roman" w:eastAsia="Times New Roman" w:hAnsi="Times New Roman" w:cs="Times New Roman"/>
          <w:color w:val="000000"/>
          <w:sz w:val="24"/>
          <w:szCs w:val="24"/>
        </w:rPr>
        <w:tab/>
        <w:t>двигательной активности;</w:t>
      </w:r>
    </w:p>
    <w:p w14:paraId="23FD1395" w14:textId="77777777" w:rsidR="00946F21" w:rsidRDefault="00D058F7" w:rsidP="00946F21">
      <w:pPr>
        <w:spacing w:line="240" w:lineRule="auto"/>
        <w:ind w:right="20" w:firstLine="397"/>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формирования начальных представлений о некоторых видах спорта, овладения подвижными играми с правилами.</w:t>
      </w:r>
    </w:p>
    <w:p w14:paraId="3EE4F580"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 сфере становления у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ценностей здорового образа жизни педагогические работники способствуют развитию у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w:t>
      </w:r>
      <w:bookmarkStart w:id="16" w:name="_page_35_0"/>
      <w:bookmarkEnd w:id="15"/>
      <w:r w:rsidR="00A93794"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навыков. Создают возможности для активного участия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 оздоровительных мероприятиях.</w:t>
      </w:r>
    </w:p>
    <w:p w14:paraId="70AAF614" w14:textId="77777777" w:rsidR="00946F21" w:rsidRDefault="00A93794"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 сфере совершенствования двигательной активности</w:t>
      </w:r>
      <w:r w:rsidRPr="00FE7136">
        <w:rPr>
          <w:rFonts w:ascii="Times New Roman" w:eastAsia="Times New Roman" w:hAnsi="Times New Roman" w:cs="Times New Roman"/>
          <w:color w:val="000000"/>
          <w:sz w:val="24"/>
          <w:szCs w:val="24"/>
        </w:rPr>
        <w:tab/>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14:paraId="69AF6183"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Для удовлетворения естественной потребности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w:t>
      </w:r>
      <w:r w:rsidRPr="00FE7136">
        <w:rPr>
          <w:rFonts w:ascii="Times New Roman" w:eastAsia="Times New Roman" w:hAnsi="Times New Roman" w:cs="Times New Roman"/>
          <w:color w:val="000000"/>
          <w:sz w:val="24"/>
          <w:szCs w:val="24"/>
        </w:rPr>
        <w:tab/>
        <w:t>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14:paraId="083CCF5C"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Педагогические работники поддерживают интерес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к подвижным играм, занятиям на спортивных снарядах, упражнениям в беге, прыжках, лазании, метании; побуждают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выполнять физические упражнения, способствующие развитию равновесия, координации движений, ловкости, гибкости, быстроты.</w:t>
      </w:r>
    </w:p>
    <w:p w14:paraId="1FEBBE10"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Педагогические работники проводят физкультурные занятия, организуют спортивные игры в помещении и на воздухе, спортивные праздники; развивают у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31E723C9" w14:textId="77777777" w:rsidR="00946F21" w:rsidRDefault="00946F21" w:rsidP="00946F21">
      <w:pPr>
        <w:spacing w:line="240" w:lineRule="auto"/>
        <w:ind w:right="20" w:firstLine="397"/>
        <w:rPr>
          <w:rFonts w:ascii="Times New Roman" w:eastAsia="Times New Roman" w:hAnsi="Times New Roman" w:cs="Times New Roman"/>
          <w:bCs/>
          <w:color w:val="333333"/>
          <w:sz w:val="24"/>
          <w:szCs w:val="24"/>
        </w:rPr>
      </w:pPr>
    </w:p>
    <w:p w14:paraId="0B54A3CC"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Основное</w:t>
      </w:r>
      <w:r w:rsidR="00303910"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содержание</w:t>
      </w:r>
      <w:r w:rsidR="00303910"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образовательной</w:t>
      </w:r>
      <w:r w:rsidR="00303910"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деятельности</w:t>
      </w:r>
      <w:r w:rsidR="00303910"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с</w:t>
      </w:r>
      <w:r w:rsidR="00303910"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детьми</w:t>
      </w:r>
      <w:r w:rsidR="00303910"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младшего дошкольного возраста:</w:t>
      </w:r>
    </w:p>
    <w:p w14:paraId="491C916A"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Задачи образовательной области «Физическое развитие» для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14:paraId="68037436"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Характер решаемых задач позволяет структурировать содержание образовательной области «Физическое развитие» по следующим разделам:</w:t>
      </w:r>
    </w:p>
    <w:p w14:paraId="678E1A40" w14:textId="77777777" w:rsidR="00946F21" w:rsidRDefault="00303910"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color w:val="000000"/>
          <w:sz w:val="24"/>
          <w:szCs w:val="24"/>
        </w:rPr>
        <w:t>физическая культура;</w:t>
      </w:r>
    </w:p>
    <w:p w14:paraId="5191F2E6" w14:textId="77777777" w:rsidR="00946F21" w:rsidRDefault="00303910"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2) </w:t>
      </w:r>
      <w:r w:rsidR="00260D37" w:rsidRPr="00FE7136">
        <w:rPr>
          <w:rFonts w:ascii="Times New Roman" w:eastAsia="Times New Roman" w:hAnsi="Times New Roman" w:cs="Times New Roman"/>
          <w:color w:val="000000"/>
          <w:sz w:val="24"/>
          <w:szCs w:val="24"/>
        </w:rPr>
        <w:t>представления о здоровом образе жизни и гигиене.</w:t>
      </w:r>
    </w:p>
    <w:p w14:paraId="67203FBD"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w:t>
      </w:r>
      <w:r w:rsidRPr="00FE7136">
        <w:rPr>
          <w:rFonts w:ascii="Times New Roman" w:eastAsia="Times New Roman" w:hAnsi="Times New Roman" w:cs="Times New Roman"/>
          <w:color w:val="000000"/>
          <w:sz w:val="24"/>
          <w:szCs w:val="24"/>
        </w:rPr>
        <w:lastRenderedPageBreak/>
        <w:t xml:space="preserve">«Физическое развитие» должны стать родители (законные представители)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а также все остальные специалисты, работающие с детьми.</w:t>
      </w:r>
    </w:p>
    <w:p w14:paraId="5B3A1BDC" w14:textId="77777777" w:rsidR="00946F21" w:rsidRDefault="00260D37"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 xml:space="preserve">В работе по физическому развитию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помимо образовательных задач, соответствующих</w:t>
      </w:r>
      <w:r w:rsidRPr="00FE7136">
        <w:rPr>
          <w:rFonts w:ascii="Times New Roman" w:eastAsia="Times New Roman" w:hAnsi="Times New Roman" w:cs="Times New Roman"/>
          <w:color w:val="000000"/>
          <w:sz w:val="24"/>
          <w:szCs w:val="24"/>
        </w:rPr>
        <w:tab/>
        <w:t>возрастным</w:t>
      </w:r>
      <w:r w:rsidRPr="00FE7136">
        <w:rPr>
          <w:rFonts w:ascii="Times New Roman" w:eastAsia="Times New Roman" w:hAnsi="Times New Roman" w:cs="Times New Roman"/>
          <w:color w:val="000000"/>
          <w:sz w:val="24"/>
          <w:szCs w:val="24"/>
        </w:rPr>
        <w:tab/>
        <w:t>требован</w:t>
      </w:r>
      <w:r w:rsidR="00946F21">
        <w:rPr>
          <w:rFonts w:ascii="Times New Roman" w:eastAsia="Times New Roman" w:hAnsi="Times New Roman" w:cs="Times New Roman"/>
          <w:color w:val="000000"/>
          <w:sz w:val="24"/>
          <w:szCs w:val="24"/>
        </w:rPr>
        <w:t>иям</w:t>
      </w:r>
      <w:r w:rsidR="00946F21">
        <w:rPr>
          <w:rFonts w:ascii="Times New Roman" w:eastAsia="Times New Roman" w:hAnsi="Times New Roman" w:cs="Times New Roman"/>
          <w:color w:val="000000"/>
          <w:sz w:val="24"/>
          <w:szCs w:val="24"/>
        </w:rPr>
        <w:tab/>
        <w:t>образовательного</w:t>
      </w:r>
      <w:r w:rsidR="00946F21">
        <w:rPr>
          <w:rFonts w:ascii="Times New Roman" w:eastAsia="Times New Roman" w:hAnsi="Times New Roman" w:cs="Times New Roman"/>
          <w:color w:val="000000"/>
          <w:sz w:val="24"/>
          <w:szCs w:val="24"/>
        </w:rPr>
        <w:tab/>
        <w:t xml:space="preserve">стандарта, </w:t>
      </w:r>
      <w:r w:rsidRPr="00FE7136">
        <w:rPr>
          <w:rFonts w:ascii="Times New Roman" w:eastAsia="Times New Roman" w:hAnsi="Times New Roman" w:cs="Times New Roman"/>
          <w:color w:val="000000"/>
          <w:sz w:val="24"/>
          <w:szCs w:val="24"/>
        </w:rPr>
        <w:t xml:space="preserve">решаются развивающие, коррекционные и оздоровительные задачи, направленные на воспитание у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представлений о здоровом образе жизни, приобщение их к физической культуре.</w:t>
      </w:r>
    </w:p>
    <w:p w14:paraId="5F4BBDD5" w14:textId="77777777" w:rsidR="00946F21" w:rsidRDefault="00303910" w:rsidP="00946F21">
      <w:pPr>
        <w:spacing w:line="240" w:lineRule="auto"/>
        <w:ind w:right="20" w:firstLine="397"/>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Задачи образовательной области</w:t>
      </w:r>
      <w:r w:rsidRPr="00FE7136">
        <w:rPr>
          <w:rFonts w:ascii="Times New Roman" w:eastAsia="Times New Roman" w:hAnsi="Times New Roman" w:cs="Times New Roman"/>
          <w:color w:val="000000"/>
          <w:sz w:val="24"/>
          <w:szCs w:val="24"/>
        </w:rPr>
        <w:tab/>
        <w:t xml:space="preserve">«Физическое развитие» решаются в </w:t>
      </w:r>
      <w:r w:rsidR="00260D37" w:rsidRPr="00FE7136">
        <w:rPr>
          <w:rFonts w:ascii="Times New Roman" w:eastAsia="Times New Roman" w:hAnsi="Times New Roman" w:cs="Times New Roman"/>
          <w:color w:val="000000"/>
          <w:sz w:val="24"/>
          <w:szCs w:val="24"/>
        </w:rPr>
        <w:t>ходе непосредственной образовател</w:t>
      </w:r>
      <w:r w:rsidRPr="00FE7136">
        <w:rPr>
          <w:rFonts w:ascii="Times New Roman" w:eastAsia="Times New Roman" w:hAnsi="Times New Roman" w:cs="Times New Roman"/>
          <w:color w:val="000000"/>
          <w:sz w:val="24"/>
          <w:szCs w:val="24"/>
        </w:rPr>
        <w:t xml:space="preserve">ьной </w:t>
      </w:r>
      <w:r w:rsidR="00260D37" w:rsidRPr="00FE7136">
        <w:rPr>
          <w:rFonts w:ascii="Times New Roman" w:eastAsia="Times New Roman" w:hAnsi="Times New Roman" w:cs="Times New Roman"/>
          <w:color w:val="000000"/>
          <w:sz w:val="24"/>
          <w:szCs w:val="24"/>
        </w:rPr>
        <w:t>деятельности</w:t>
      </w:r>
      <w:r w:rsidR="00260D37" w:rsidRPr="00FE7136">
        <w:rPr>
          <w:rFonts w:ascii="Times New Roman" w:eastAsia="Times New Roman" w:hAnsi="Times New Roman" w:cs="Times New Roman"/>
          <w:color w:val="000000"/>
          <w:sz w:val="24"/>
          <w:szCs w:val="24"/>
        </w:rPr>
        <w:tab/>
        <w:t xml:space="preserve">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w:t>
      </w:r>
      <w:r w:rsidR="0083057A"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педагогическим работником по формированию     культурно-гигиенических     навыков     и     навыков     само</w:t>
      </w:r>
      <w:r w:rsidR="00946F21">
        <w:rPr>
          <w:rFonts w:ascii="Times New Roman" w:eastAsia="Times New Roman" w:hAnsi="Times New Roman" w:cs="Times New Roman"/>
          <w:color w:val="000000"/>
          <w:sz w:val="24"/>
          <w:szCs w:val="24"/>
        </w:rPr>
        <w:t xml:space="preserve">обслуживания; </w:t>
      </w:r>
      <w:r w:rsidRPr="00FE7136">
        <w:rPr>
          <w:rFonts w:ascii="Times New Roman" w:eastAsia="Times New Roman" w:hAnsi="Times New Roman" w:cs="Times New Roman"/>
          <w:color w:val="000000"/>
          <w:sz w:val="24"/>
          <w:szCs w:val="24"/>
        </w:rPr>
        <w:t xml:space="preserve">на музыкальных     занятиях </w:t>
      </w:r>
      <w:r w:rsidR="00260D37" w:rsidRPr="00FE7136">
        <w:rPr>
          <w:rFonts w:ascii="Times New Roman" w:eastAsia="Times New Roman" w:hAnsi="Times New Roman" w:cs="Times New Roman"/>
          <w:color w:val="000000"/>
          <w:sz w:val="24"/>
          <w:szCs w:val="24"/>
        </w:rPr>
        <w:t>(музыкально-дидактическ</w:t>
      </w:r>
      <w:r w:rsidR="00946F21">
        <w:rPr>
          <w:rFonts w:ascii="Times New Roman" w:eastAsia="Times New Roman" w:hAnsi="Times New Roman" w:cs="Times New Roman"/>
          <w:color w:val="000000"/>
          <w:sz w:val="24"/>
          <w:szCs w:val="24"/>
        </w:rPr>
        <w:t xml:space="preserve">их, в имитационных играх, </w:t>
      </w:r>
      <w:r w:rsidRPr="00FE7136">
        <w:rPr>
          <w:rFonts w:ascii="Times New Roman" w:eastAsia="Times New Roman" w:hAnsi="Times New Roman" w:cs="Times New Roman"/>
          <w:color w:val="000000"/>
          <w:sz w:val="24"/>
          <w:szCs w:val="24"/>
        </w:rPr>
        <w:t xml:space="preserve">играх </w:t>
      </w:r>
      <w:r w:rsidR="00260D37" w:rsidRPr="00FE7136">
        <w:rPr>
          <w:rFonts w:ascii="Times New Roman" w:eastAsia="Times New Roman" w:hAnsi="Times New Roman" w:cs="Times New Roman"/>
          <w:color w:val="000000"/>
          <w:sz w:val="24"/>
          <w:szCs w:val="24"/>
        </w:rPr>
        <w:t>с воображаемыми объектами, при выполнении музыкально- 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14:paraId="77BE7855"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 логике построения Программы образовательна</w:t>
      </w:r>
      <w:r w:rsidR="00946F21">
        <w:rPr>
          <w:rFonts w:ascii="Times New Roman" w:eastAsia="Times New Roman" w:hAnsi="Times New Roman" w:cs="Times New Roman"/>
          <w:color w:val="000000"/>
          <w:sz w:val="24"/>
          <w:szCs w:val="24"/>
        </w:rPr>
        <w:t xml:space="preserve">я область «Физическое развитие» </w:t>
      </w:r>
      <w:r w:rsidRPr="00FE7136">
        <w:rPr>
          <w:rFonts w:ascii="Times New Roman" w:eastAsia="Times New Roman" w:hAnsi="Times New Roman" w:cs="Times New Roman"/>
          <w:color w:val="000000"/>
          <w:sz w:val="24"/>
          <w:szCs w:val="24"/>
        </w:rPr>
        <w:t>должна</w:t>
      </w:r>
      <w:bookmarkStart w:id="17" w:name="_page_36_0"/>
      <w:bookmarkEnd w:id="16"/>
      <w:r w:rsidR="00946F21">
        <w:rPr>
          <w:rFonts w:ascii="Times New Roman" w:eastAsia="Times New Roman" w:hAnsi="Times New Roman" w:cs="Times New Roman"/>
          <w:bCs/>
          <w:color w:val="333333"/>
          <w:sz w:val="24"/>
          <w:szCs w:val="24"/>
        </w:rPr>
        <w:t xml:space="preserve"> </w:t>
      </w:r>
      <w:r w:rsidR="00946F21">
        <w:rPr>
          <w:rFonts w:ascii="Times New Roman" w:eastAsia="Times New Roman" w:hAnsi="Times New Roman" w:cs="Times New Roman"/>
          <w:color w:val="000000"/>
          <w:sz w:val="24"/>
          <w:szCs w:val="24"/>
        </w:rPr>
        <w:t xml:space="preserve">стать </w:t>
      </w:r>
      <w:r w:rsidRPr="00FE7136">
        <w:rPr>
          <w:rFonts w:ascii="Times New Roman" w:eastAsia="Times New Roman" w:hAnsi="Times New Roman" w:cs="Times New Roman"/>
          <w:color w:val="000000"/>
          <w:sz w:val="24"/>
          <w:szCs w:val="24"/>
        </w:rPr>
        <w:t>интегрирующей сенсорно-перцептивное и моторно-дви</w:t>
      </w:r>
      <w:r w:rsidR="00946F21">
        <w:rPr>
          <w:rFonts w:ascii="Times New Roman" w:eastAsia="Times New Roman" w:hAnsi="Times New Roman" w:cs="Times New Roman"/>
          <w:color w:val="000000"/>
          <w:sz w:val="24"/>
          <w:szCs w:val="24"/>
        </w:rPr>
        <w:t xml:space="preserve">гательное развитие </w:t>
      </w:r>
      <w:r w:rsidR="0083057A" w:rsidRPr="00FE7136">
        <w:rPr>
          <w:rFonts w:ascii="Times New Roman" w:eastAsia="Times New Roman" w:hAnsi="Times New Roman" w:cs="Times New Roman"/>
          <w:color w:val="000000"/>
          <w:sz w:val="24"/>
          <w:szCs w:val="24"/>
        </w:rPr>
        <w:t>воспитанников</w:t>
      </w:r>
      <w:r w:rsidR="00946F21">
        <w:rPr>
          <w:rFonts w:ascii="Times New Roman" w:eastAsia="Times New Roman" w:hAnsi="Times New Roman" w:cs="Times New Roman"/>
          <w:color w:val="000000"/>
          <w:sz w:val="24"/>
          <w:szCs w:val="24"/>
        </w:rPr>
        <w:t>.</w:t>
      </w:r>
    </w:p>
    <w:p w14:paraId="611B3A8E" w14:textId="77777777" w:rsidR="00946F21" w:rsidRDefault="00946F21" w:rsidP="00946F21">
      <w:pPr>
        <w:spacing w:line="240" w:lineRule="auto"/>
        <w:ind w:right="20" w:firstLine="397"/>
        <w:rPr>
          <w:rFonts w:ascii="Times New Roman" w:eastAsia="Times New Roman" w:hAnsi="Times New Roman" w:cs="Times New Roman"/>
          <w:b/>
          <w:bCs/>
          <w:color w:val="000000"/>
          <w:sz w:val="24"/>
          <w:szCs w:val="24"/>
        </w:rPr>
      </w:pPr>
    </w:p>
    <w:p w14:paraId="6CA24628"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Основное содержание образовательной деятельности с детьми среднего дошкольного</w:t>
      </w:r>
      <w:r w:rsidR="00946F21">
        <w:rPr>
          <w:rFonts w:ascii="Times New Roman" w:eastAsia="Times New Roman" w:hAnsi="Times New Roman" w:cs="Times New Roman"/>
          <w:color w:val="000000"/>
          <w:sz w:val="24"/>
          <w:szCs w:val="24"/>
        </w:rPr>
        <w:t xml:space="preserve"> </w:t>
      </w:r>
      <w:r w:rsidR="00946F21">
        <w:rPr>
          <w:rFonts w:ascii="Times New Roman" w:eastAsia="Times New Roman" w:hAnsi="Times New Roman" w:cs="Times New Roman"/>
          <w:b/>
          <w:bCs/>
          <w:color w:val="000000"/>
          <w:sz w:val="24"/>
          <w:szCs w:val="24"/>
        </w:rPr>
        <w:t>возраста</w:t>
      </w:r>
    </w:p>
    <w:p w14:paraId="286A4DF1"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Задачи образовательной области «Физическое развитие» д</w:t>
      </w:r>
      <w:r w:rsidR="00303910" w:rsidRPr="00FE7136">
        <w:rPr>
          <w:rFonts w:ascii="Times New Roman" w:eastAsia="Times New Roman" w:hAnsi="Times New Roman" w:cs="Times New Roman"/>
          <w:color w:val="000000"/>
          <w:sz w:val="24"/>
          <w:szCs w:val="24"/>
        </w:rPr>
        <w:t xml:space="preserve">ля </w:t>
      </w:r>
      <w:r w:rsidR="0083057A" w:rsidRPr="00FE7136">
        <w:rPr>
          <w:rFonts w:ascii="Times New Roman" w:eastAsia="Times New Roman" w:hAnsi="Times New Roman" w:cs="Times New Roman"/>
          <w:color w:val="000000"/>
          <w:sz w:val="24"/>
          <w:szCs w:val="24"/>
        </w:rPr>
        <w:t>воспитанников</w:t>
      </w:r>
      <w:r w:rsidR="00303910" w:rsidRPr="00FE7136">
        <w:rPr>
          <w:rFonts w:ascii="Times New Roman" w:eastAsia="Times New Roman" w:hAnsi="Times New Roman" w:cs="Times New Roman"/>
          <w:color w:val="000000"/>
          <w:sz w:val="24"/>
          <w:szCs w:val="24"/>
        </w:rPr>
        <w:t xml:space="preserve"> с ТНР решаются в разнообразных</w:t>
      </w:r>
      <w:r w:rsidR="00303910" w:rsidRPr="00FE7136">
        <w:rPr>
          <w:rFonts w:ascii="Times New Roman" w:eastAsia="Times New Roman" w:hAnsi="Times New Roman" w:cs="Times New Roman"/>
          <w:color w:val="000000"/>
          <w:sz w:val="24"/>
          <w:szCs w:val="24"/>
        </w:rPr>
        <w:tab/>
        <w:t xml:space="preserve">формах </w:t>
      </w:r>
      <w:r w:rsidR="00946F21">
        <w:rPr>
          <w:rFonts w:ascii="Times New Roman" w:eastAsia="Times New Roman" w:hAnsi="Times New Roman" w:cs="Times New Roman"/>
          <w:color w:val="000000"/>
          <w:sz w:val="24"/>
          <w:szCs w:val="24"/>
        </w:rPr>
        <w:t xml:space="preserve">работы. </w:t>
      </w:r>
      <w:r w:rsidRPr="00FE7136">
        <w:rPr>
          <w:rFonts w:ascii="Times New Roman" w:eastAsia="Times New Roman" w:hAnsi="Times New Roman" w:cs="Times New Roman"/>
          <w:color w:val="000000"/>
          <w:sz w:val="24"/>
          <w:szCs w:val="24"/>
        </w:rPr>
        <w:t>Хар</w:t>
      </w:r>
      <w:r w:rsidR="00303910" w:rsidRPr="00FE7136">
        <w:rPr>
          <w:rFonts w:ascii="Times New Roman" w:eastAsia="Times New Roman" w:hAnsi="Times New Roman" w:cs="Times New Roman"/>
          <w:color w:val="000000"/>
          <w:sz w:val="24"/>
          <w:szCs w:val="24"/>
        </w:rPr>
        <w:t>актер</w:t>
      </w:r>
      <w:r w:rsidR="00303910" w:rsidRPr="00FE7136">
        <w:rPr>
          <w:rFonts w:ascii="Times New Roman" w:eastAsia="Times New Roman" w:hAnsi="Times New Roman" w:cs="Times New Roman"/>
          <w:color w:val="000000"/>
          <w:sz w:val="24"/>
          <w:szCs w:val="24"/>
        </w:rPr>
        <w:tab/>
        <w:t>решаемых</w:t>
      </w:r>
      <w:r w:rsidR="00303910" w:rsidRPr="00FE7136">
        <w:rPr>
          <w:rFonts w:ascii="Times New Roman" w:eastAsia="Times New Roman" w:hAnsi="Times New Roman" w:cs="Times New Roman"/>
          <w:color w:val="000000"/>
          <w:sz w:val="24"/>
          <w:szCs w:val="24"/>
        </w:rPr>
        <w:tab/>
        <w:t xml:space="preserve">задач </w:t>
      </w:r>
      <w:r w:rsidRPr="00FE7136">
        <w:rPr>
          <w:rFonts w:ascii="Times New Roman" w:eastAsia="Times New Roman" w:hAnsi="Times New Roman" w:cs="Times New Roman"/>
          <w:color w:val="000000"/>
          <w:sz w:val="24"/>
          <w:szCs w:val="24"/>
        </w:rPr>
        <w:t>позволяет структурировать содержание образовательной области «Физическое развитие» по следующим разделам:</w:t>
      </w:r>
    </w:p>
    <w:p w14:paraId="113CCF20" w14:textId="77777777" w:rsidR="00946F21" w:rsidRDefault="00303910"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color w:val="000000"/>
          <w:sz w:val="24"/>
          <w:szCs w:val="24"/>
        </w:rPr>
        <w:t>физическая культура;</w:t>
      </w:r>
    </w:p>
    <w:p w14:paraId="64E2B76B" w14:textId="77777777" w:rsidR="00946F21" w:rsidRDefault="00303910"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2) </w:t>
      </w:r>
      <w:r w:rsidR="00260D37" w:rsidRPr="00FE7136">
        <w:rPr>
          <w:rFonts w:ascii="Times New Roman" w:eastAsia="Times New Roman" w:hAnsi="Times New Roman" w:cs="Times New Roman"/>
          <w:color w:val="000000"/>
          <w:sz w:val="24"/>
          <w:szCs w:val="24"/>
        </w:rPr>
        <w:t>представления о здоровом образе жизни и гигиене.</w:t>
      </w:r>
    </w:p>
    <w:p w14:paraId="68A377EF"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14:paraId="623CF386" w14:textId="77777777" w:rsidR="00946F21" w:rsidRDefault="00303910"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Реализация содержания образовательной области помимо </w:t>
      </w:r>
      <w:r w:rsidR="00260D37" w:rsidRPr="00FE7136">
        <w:rPr>
          <w:rFonts w:ascii="Times New Roman" w:eastAsia="Times New Roman" w:hAnsi="Times New Roman" w:cs="Times New Roman"/>
          <w:color w:val="000000"/>
          <w:sz w:val="24"/>
          <w:szCs w:val="24"/>
        </w:rPr>
        <w:t xml:space="preserve">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представлений о здоровом образе жизни, приобщение их к физической культуре.</w:t>
      </w:r>
    </w:p>
    <w:p w14:paraId="57574481"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нарушением речи.</w:t>
      </w:r>
    </w:p>
    <w:p w14:paraId="49EBE71F" w14:textId="77777777" w:rsidR="00946F21" w:rsidRDefault="00946F21" w:rsidP="00946F21">
      <w:pPr>
        <w:spacing w:line="240" w:lineRule="auto"/>
        <w:ind w:right="20" w:firstLine="397"/>
        <w:rPr>
          <w:rFonts w:ascii="Times New Roman" w:eastAsia="Times New Roman" w:hAnsi="Times New Roman" w:cs="Times New Roman"/>
          <w:color w:val="000000"/>
          <w:sz w:val="24"/>
          <w:szCs w:val="24"/>
        </w:rPr>
      </w:pPr>
    </w:p>
    <w:p w14:paraId="7A0E7D6E"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Основное содержание образовательной деятельности с детьми старшего дошкольного возраста</w:t>
      </w:r>
    </w:p>
    <w:p w14:paraId="18EED7C1"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 ходе физического воспитания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большое значение приобретает формирование у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14:paraId="1DD7C515" w14:textId="77777777" w:rsidR="00171F39"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w:t>
      </w:r>
      <w:r w:rsidR="00303910" w:rsidRPr="00FE7136">
        <w:rPr>
          <w:rFonts w:ascii="Times New Roman" w:eastAsia="Times New Roman" w:hAnsi="Times New Roman" w:cs="Times New Roman"/>
          <w:color w:val="000000"/>
          <w:sz w:val="24"/>
          <w:szCs w:val="24"/>
        </w:rPr>
        <w:t>чная, основная и релаксационная части.</w:t>
      </w:r>
      <w:r w:rsidR="00303910" w:rsidRPr="00FE7136">
        <w:rPr>
          <w:rFonts w:ascii="Times New Roman" w:eastAsia="Times New Roman" w:hAnsi="Times New Roman" w:cs="Times New Roman"/>
          <w:color w:val="000000"/>
          <w:sz w:val="24"/>
          <w:szCs w:val="24"/>
        </w:rPr>
        <w:tab/>
      </w:r>
    </w:p>
    <w:p w14:paraId="79B0726B" w14:textId="77777777" w:rsidR="00171F39" w:rsidRDefault="00171F39" w:rsidP="00946F21">
      <w:pPr>
        <w:spacing w:line="240" w:lineRule="auto"/>
        <w:ind w:right="20" w:firstLine="397"/>
        <w:rPr>
          <w:rFonts w:ascii="Times New Roman" w:eastAsia="Times New Roman" w:hAnsi="Times New Roman" w:cs="Times New Roman"/>
          <w:color w:val="000000"/>
          <w:sz w:val="24"/>
          <w:szCs w:val="24"/>
        </w:rPr>
      </w:pPr>
    </w:p>
    <w:p w14:paraId="01227121" w14:textId="77777777" w:rsidR="00946F21" w:rsidRDefault="00303910"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 xml:space="preserve">В процессе разминки мышечно-суставной аппарат </w:t>
      </w:r>
      <w:r w:rsidR="00260D37" w:rsidRPr="00FE7136">
        <w:rPr>
          <w:rFonts w:ascii="Times New Roman" w:eastAsia="Times New Roman" w:hAnsi="Times New Roman" w:cs="Times New Roman"/>
          <w:color w:val="000000"/>
          <w:sz w:val="24"/>
          <w:szCs w:val="24"/>
        </w:rPr>
        <w:t>ребенка подготавливается к активным физическим нагрузкам, которые предполаг</w:t>
      </w:r>
      <w:r w:rsidRPr="00FE7136">
        <w:rPr>
          <w:rFonts w:ascii="Times New Roman" w:eastAsia="Times New Roman" w:hAnsi="Times New Roman" w:cs="Times New Roman"/>
          <w:color w:val="000000"/>
          <w:sz w:val="24"/>
          <w:szCs w:val="24"/>
        </w:rPr>
        <w:t xml:space="preserve">аются в основной части занятия. </w:t>
      </w:r>
      <w:r w:rsidR="00260D37" w:rsidRPr="00FE7136">
        <w:rPr>
          <w:rFonts w:ascii="Times New Roman" w:eastAsia="Times New Roman" w:hAnsi="Times New Roman" w:cs="Times New Roman"/>
          <w:color w:val="000000"/>
          <w:sz w:val="24"/>
          <w:szCs w:val="24"/>
        </w:rPr>
        <w:t>Релаксационная     часть</w:t>
      </w:r>
      <w:r w:rsidR="00260D37" w:rsidRPr="00FE7136">
        <w:rPr>
          <w:rFonts w:ascii="Times New Roman" w:eastAsia="Times New Roman" w:hAnsi="Times New Roman" w:cs="Times New Roman"/>
          <w:color w:val="000000"/>
          <w:sz w:val="24"/>
          <w:szCs w:val="24"/>
        </w:rPr>
        <w:tab/>
        <w:t>помогает</w:t>
      </w:r>
      <w:r w:rsidR="00260D37" w:rsidRPr="00FE7136">
        <w:rPr>
          <w:rFonts w:ascii="Times New Roman" w:eastAsia="Times New Roman" w:hAnsi="Times New Roman" w:cs="Times New Roman"/>
          <w:color w:val="000000"/>
          <w:sz w:val="24"/>
          <w:szCs w:val="24"/>
        </w:rPr>
        <w:tab/>
        <w:t>детям     самостоятельно     регулировать</w:t>
      </w:r>
      <w:r w:rsidR="00260D37" w:rsidRPr="00FE7136">
        <w:rPr>
          <w:rFonts w:ascii="Times New Roman" w:eastAsia="Times New Roman" w:hAnsi="Times New Roman" w:cs="Times New Roman"/>
          <w:color w:val="000000"/>
          <w:sz w:val="24"/>
          <w:szCs w:val="24"/>
        </w:rPr>
        <w:tab/>
        <w:t>свое психоэмоциональное состояние и нормализовать процессы возбуждения и торможения.</w:t>
      </w:r>
    </w:p>
    <w:p w14:paraId="215AB504"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Продолжается физическое развитие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(объем движений</w:t>
      </w:r>
      <w:r w:rsidR="00946F21">
        <w:rPr>
          <w:rFonts w:ascii="Times New Roman" w:eastAsia="Times New Roman" w:hAnsi="Times New Roman" w:cs="Times New Roman"/>
          <w:color w:val="000000"/>
          <w:sz w:val="24"/>
          <w:szCs w:val="24"/>
        </w:rPr>
        <w:t xml:space="preserve">, сила, ловкость, выносливость, гибкость, координированность движений). Потребность в </w:t>
      </w:r>
      <w:r w:rsidRPr="00FE7136">
        <w:rPr>
          <w:rFonts w:ascii="Times New Roman" w:eastAsia="Times New Roman" w:hAnsi="Times New Roman" w:cs="Times New Roman"/>
          <w:color w:val="000000"/>
          <w:sz w:val="24"/>
          <w:szCs w:val="24"/>
        </w:rPr>
        <w:t xml:space="preserve">ежедневной осознанной двигательной деятельности формируется у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 различные режимные моменты: на утренней зарядке, на прогулках, в самостоятельной деятельности, во время спортивных досугов.</w:t>
      </w:r>
    </w:p>
    <w:p w14:paraId="2FDF0C82"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w:t>
      </w:r>
    </w:p>
    <w:p w14:paraId="1AEFA318" w14:textId="77777777" w:rsidR="00946F21" w:rsidRDefault="00303910"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Продолжается работа</w:t>
      </w:r>
      <w:r w:rsidRPr="00FE7136">
        <w:rPr>
          <w:rFonts w:ascii="Times New Roman" w:eastAsia="Times New Roman" w:hAnsi="Times New Roman" w:cs="Times New Roman"/>
          <w:color w:val="000000"/>
          <w:sz w:val="24"/>
          <w:szCs w:val="24"/>
        </w:rPr>
        <w:tab/>
        <w:t>по формированию правильной</w:t>
      </w:r>
      <w:r w:rsidRPr="00FE7136">
        <w:rPr>
          <w:rFonts w:ascii="Times New Roman" w:eastAsia="Times New Roman" w:hAnsi="Times New Roman" w:cs="Times New Roman"/>
          <w:color w:val="000000"/>
          <w:sz w:val="24"/>
          <w:szCs w:val="24"/>
        </w:rPr>
        <w:tab/>
        <w:t xml:space="preserve">осанки, </w:t>
      </w:r>
      <w:r w:rsidR="00260D37" w:rsidRPr="00FE7136">
        <w:rPr>
          <w:rFonts w:ascii="Times New Roman" w:eastAsia="Times New Roman" w:hAnsi="Times New Roman" w:cs="Times New Roman"/>
          <w:color w:val="000000"/>
          <w:sz w:val="24"/>
          <w:szCs w:val="24"/>
        </w:rPr>
        <w:t xml:space="preserve">организованности, самостоятельности, инициативы. Во время игр и упражнений </w:t>
      </w:r>
      <w:r w:rsidR="00814C3B" w:rsidRPr="00FE7136">
        <w:rPr>
          <w:rFonts w:ascii="Times New Roman" w:eastAsia="Times New Roman" w:hAnsi="Times New Roman" w:cs="Times New Roman"/>
          <w:color w:val="000000"/>
          <w:sz w:val="24"/>
          <w:szCs w:val="24"/>
        </w:rPr>
        <w:t>воспитанники</w:t>
      </w:r>
      <w:r w:rsidR="00260D37" w:rsidRPr="00FE7136">
        <w:rPr>
          <w:rFonts w:ascii="Times New Roman" w:eastAsia="Times New Roman" w:hAnsi="Times New Roman" w:cs="Times New Roman"/>
          <w:color w:val="000000"/>
          <w:sz w:val="24"/>
          <w:szCs w:val="24"/>
        </w:rPr>
        <w:t xml:space="preserve"> учатся соблюдать правила, участвуют в подготовке и уборке места проведения занятий</w:t>
      </w:r>
      <w:r w:rsidR="00946F21">
        <w:rPr>
          <w:rFonts w:ascii="Times New Roman" w:eastAsia="Times New Roman" w:hAnsi="Times New Roman" w:cs="Times New Roman"/>
          <w:color w:val="000000"/>
          <w:sz w:val="24"/>
          <w:szCs w:val="24"/>
        </w:rPr>
        <w:t>.</w:t>
      </w:r>
    </w:p>
    <w:p w14:paraId="765092F7"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Педагогические работники привлекают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14:paraId="0C22FB9E"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w:t>
      </w:r>
    </w:p>
    <w:p w14:paraId="351B8B3B"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Для организации работы с детьми активно используется время, предусмотренное для их самостоятельной деятельности. Важно вовлекать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в различные игры-</w:t>
      </w:r>
      <w:bookmarkStart w:id="18" w:name="_page_37_0"/>
      <w:bookmarkEnd w:id="17"/>
      <w:r w:rsidRPr="00FE7136">
        <w:rPr>
          <w:rFonts w:ascii="Times New Roman" w:eastAsia="Times New Roman" w:hAnsi="Times New Roman" w:cs="Times New Roman"/>
          <w:color w:val="000000"/>
          <w:sz w:val="24"/>
          <w:szCs w:val="24"/>
        </w:rPr>
        <w:t>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14:paraId="7CB91E10"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 этот период педагогические работники разнообразят условия для формирования у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правильных гигиенических навыков, организуя для этого соответствующую безопасную, привлекательную для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современную, эстетичную бытовую среду. </w:t>
      </w:r>
      <w:r w:rsidR="0083057A" w:rsidRPr="00FE7136">
        <w:rPr>
          <w:rFonts w:ascii="Times New Roman" w:eastAsia="Times New Roman" w:hAnsi="Times New Roman" w:cs="Times New Roman"/>
          <w:color w:val="000000"/>
          <w:sz w:val="24"/>
          <w:szCs w:val="24"/>
        </w:rPr>
        <w:t>Воспитанников</w:t>
      </w:r>
      <w:r w:rsidR="00946F21">
        <w:rPr>
          <w:rFonts w:ascii="Times New Roman" w:eastAsia="Times New Roman" w:hAnsi="Times New Roman" w:cs="Times New Roman"/>
          <w:color w:val="000000"/>
          <w:sz w:val="24"/>
          <w:szCs w:val="24"/>
        </w:rPr>
        <w:tab/>
        <w:t>стимулируют</w:t>
      </w:r>
      <w:r w:rsidR="00946F21">
        <w:rPr>
          <w:rFonts w:ascii="Times New Roman" w:eastAsia="Times New Roman" w:hAnsi="Times New Roman" w:cs="Times New Roman"/>
          <w:color w:val="000000"/>
          <w:sz w:val="24"/>
          <w:szCs w:val="24"/>
        </w:rPr>
        <w:tab/>
        <w:t>к</w:t>
      </w:r>
      <w:r w:rsidR="00946F21">
        <w:rPr>
          <w:rFonts w:ascii="Times New Roman" w:eastAsia="Times New Roman" w:hAnsi="Times New Roman" w:cs="Times New Roman"/>
          <w:color w:val="000000"/>
          <w:sz w:val="24"/>
          <w:szCs w:val="24"/>
        </w:rPr>
        <w:tab/>
        <w:t xml:space="preserve">самостоятельному </w:t>
      </w:r>
      <w:r w:rsidRPr="00FE7136">
        <w:rPr>
          <w:rFonts w:ascii="Times New Roman" w:eastAsia="Times New Roman" w:hAnsi="Times New Roman" w:cs="Times New Roman"/>
          <w:color w:val="000000"/>
          <w:sz w:val="24"/>
          <w:szCs w:val="24"/>
        </w:rPr>
        <w:t>выражению</w:t>
      </w:r>
      <w:r w:rsidRPr="00FE7136">
        <w:rPr>
          <w:rFonts w:ascii="Times New Roman" w:eastAsia="Times New Roman" w:hAnsi="Times New Roman" w:cs="Times New Roman"/>
          <w:color w:val="000000"/>
          <w:sz w:val="24"/>
          <w:szCs w:val="24"/>
        </w:rPr>
        <w:tab/>
        <w:t>своих</w:t>
      </w:r>
      <w:r w:rsidRPr="00FE7136">
        <w:rPr>
          <w:rFonts w:ascii="Times New Roman" w:eastAsia="Times New Roman" w:hAnsi="Times New Roman" w:cs="Times New Roman"/>
          <w:color w:val="000000"/>
          <w:sz w:val="24"/>
          <w:szCs w:val="24"/>
        </w:rPr>
        <w:tab/>
        <w:t>потребностей,</w:t>
      </w:r>
      <w:r w:rsidRPr="00FE7136">
        <w:rPr>
          <w:rFonts w:ascii="Times New Roman" w:eastAsia="Times New Roman" w:hAnsi="Times New Roman" w:cs="Times New Roman"/>
          <w:color w:val="000000"/>
          <w:sz w:val="24"/>
          <w:szCs w:val="24"/>
        </w:rPr>
        <w:tab/>
        <w:t>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w:t>
      </w:r>
      <w:r w:rsidR="00303910"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уход за полостью рта, соблюдение режима дня, уход за вещами и игрушками).</w:t>
      </w:r>
    </w:p>
    <w:p w14:paraId="64C33E87"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 этот период является значимым расширение и уточнение представлений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w:t>
      </w:r>
      <w:r w:rsidR="008C0D5B" w:rsidRPr="00FE7136">
        <w:rPr>
          <w:rFonts w:ascii="Times New Roman" w:eastAsia="Times New Roman" w:hAnsi="Times New Roman" w:cs="Times New Roman"/>
          <w:color w:val="000000"/>
          <w:sz w:val="24"/>
          <w:szCs w:val="24"/>
        </w:rPr>
        <w:t>еловека, об особенностях</w:t>
      </w:r>
      <w:r w:rsidR="008C0D5B" w:rsidRPr="00FE7136">
        <w:rPr>
          <w:rFonts w:ascii="Times New Roman" w:eastAsia="Times New Roman" w:hAnsi="Times New Roman" w:cs="Times New Roman"/>
          <w:color w:val="000000"/>
          <w:sz w:val="24"/>
          <w:szCs w:val="24"/>
        </w:rPr>
        <w:tab/>
        <w:t>своего здоровья. Педагогические</w:t>
      </w:r>
      <w:r w:rsidR="008C0D5B" w:rsidRPr="00FE7136">
        <w:rPr>
          <w:rFonts w:ascii="Times New Roman" w:eastAsia="Times New Roman" w:hAnsi="Times New Roman" w:cs="Times New Roman"/>
          <w:color w:val="000000"/>
          <w:sz w:val="24"/>
          <w:szCs w:val="24"/>
        </w:rPr>
        <w:tab/>
        <w:t xml:space="preserve">работники продолжают </w:t>
      </w:r>
      <w:r w:rsidRPr="00FE7136">
        <w:rPr>
          <w:rFonts w:ascii="Times New Roman" w:eastAsia="Times New Roman" w:hAnsi="Times New Roman" w:cs="Times New Roman"/>
          <w:color w:val="000000"/>
          <w:sz w:val="24"/>
          <w:szCs w:val="24"/>
        </w:rPr>
        <w:t xml:space="preserve">знакомить </w:t>
      </w:r>
      <w:r w:rsidR="0083057A" w:rsidRPr="00FE7136">
        <w:rPr>
          <w:rFonts w:ascii="Times New Roman" w:eastAsia="Times New Roman" w:hAnsi="Times New Roman" w:cs="Times New Roman"/>
          <w:color w:val="000000"/>
          <w:sz w:val="24"/>
          <w:szCs w:val="24"/>
        </w:rPr>
        <w:t>воспитанников</w:t>
      </w:r>
      <w:r w:rsidR="00303910"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w:t>
      </w:r>
      <w:r w:rsidR="00814C3B" w:rsidRPr="00FE7136">
        <w:rPr>
          <w:rFonts w:ascii="Times New Roman" w:eastAsia="Times New Roman" w:hAnsi="Times New Roman" w:cs="Times New Roman"/>
          <w:color w:val="000000"/>
          <w:sz w:val="24"/>
          <w:szCs w:val="24"/>
        </w:rPr>
        <w:t>воспитанники</w:t>
      </w:r>
      <w:r w:rsidRPr="00FE7136">
        <w:rPr>
          <w:rFonts w:ascii="Times New Roman" w:eastAsia="Times New Roman" w:hAnsi="Times New Roman" w:cs="Times New Roman"/>
          <w:color w:val="000000"/>
          <w:sz w:val="24"/>
          <w:szCs w:val="24"/>
        </w:rPr>
        <w:t xml:space="preserve">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w:t>
      </w:r>
      <w:r w:rsidR="00814C3B" w:rsidRPr="00FE7136">
        <w:rPr>
          <w:rFonts w:ascii="Times New Roman" w:eastAsia="Times New Roman" w:hAnsi="Times New Roman" w:cs="Times New Roman"/>
          <w:color w:val="000000"/>
          <w:sz w:val="24"/>
          <w:szCs w:val="24"/>
        </w:rPr>
        <w:t>воспитанники</w:t>
      </w:r>
      <w:r w:rsidRPr="00FE7136">
        <w:rPr>
          <w:rFonts w:ascii="Times New Roman" w:eastAsia="Times New Roman" w:hAnsi="Times New Roman" w:cs="Times New Roman"/>
          <w:color w:val="000000"/>
          <w:sz w:val="24"/>
          <w:szCs w:val="24"/>
        </w:rPr>
        <w:t xml:space="preserve"> усвоили речевые образцы того, как надо позвать педагогического работника на помощь в обстоятельствах нездоровья.</w:t>
      </w:r>
    </w:p>
    <w:p w14:paraId="31429E7B" w14:textId="77777777" w:rsidR="00946F21" w:rsidRDefault="00946F21" w:rsidP="00946F21">
      <w:pPr>
        <w:spacing w:line="240" w:lineRule="auto"/>
        <w:ind w:right="20" w:firstLine="397"/>
        <w:rPr>
          <w:rFonts w:ascii="Times New Roman" w:eastAsia="Times New Roman" w:hAnsi="Times New Roman" w:cs="Times New Roman"/>
          <w:color w:val="000000"/>
          <w:sz w:val="24"/>
          <w:szCs w:val="24"/>
        </w:rPr>
      </w:pPr>
    </w:p>
    <w:p w14:paraId="63C69B90"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2.3 Взаимодействие педагогических работников с детьми</w:t>
      </w:r>
    </w:p>
    <w:p w14:paraId="554ADD12"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Раздел «Взаимодействие педагогических работников с детьми» полностью соответствует п. 38ФАОП ДО (Приказ Минпросвещения России № 1022 от 24.11.2022г.) с учетом деятельности </w:t>
      </w:r>
      <w:r w:rsidR="00CE7117" w:rsidRPr="00FE7136">
        <w:rPr>
          <w:rFonts w:ascii="Times New Roman" w:hAnsi="Times New Roman" w:cs="Times New Roman"/>
          <w:sz w:val="24"/>
          <w:szCs w:val="24"/>
        </w:rPr>
        <w:t>МБДОУ «ДС №75»</w:t>
      </w:r>
      <w:r w:rsidRPr="00FE7136">
        <w:rPr>
          <w:rFonts w:ascii="Times New Roman" w:eastAsia="Times New Roman" w:hAnsi="Times New Roman" w:cs="Times New Roman"/>
          <w:color w:val="000000"/>
          <w:sz w:val="24"/>
          <w:szCs w:val="24"/>
        </w:rPr>
        <w:t>, дополняющей и расширяющей содержание ФАОП ДО и включает в себя следующее:</w:t>
      </w:r>
    </w:p>
    <w:p w14:paraId="340FDBBF"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1. Формы, способы, методы и средства реализации программы, которые отражают следующие аспекты образовательной среды:</w:t>
      </w:r>
    </w:p>
    <w:p w14:paraId="5F6E10EA" w14:textId="77777777" w:rsidR="00946F21" w:rsidRDefault="008C0D5B"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характер взаимодействия с педагогическим работником; характер взаимодействия с другими детьми;</w:t>
      </w:r>
    </w:p>
    <w:p w14:paraId="1C8BDBBE" w14:textId="77777777" w:rsidR="00946F21" w:rsidRDefault="008C0D5B"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система отношений ребенка к миру, к другим людям, к себе самому.</w:t>
      </w:r>
    </w:p>
    <w:p w14:paraId="3C79CFBB"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28230C41"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6399F2DA"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w:t>
      </w:r>
      <w:r w:rsidR="00946F21">
        <w:rPr>
          <w:rFonts w:ascii="Times New Roman" w:eastAsia="Times New Roman" w:hAnsi="Times New Roman" w:cs="Times New Roman"/>
          <w:color w:val="000000"/>
          <w:sz w:val="24"/>
          <w:szCs w:val="24"/>
        </w:rPr>
        <w:t xml:space="preserve">ли партнера, а не руководителя, </w:t>
      </w:r>
      <w:r w:rsidRPr="00FE7136">
        <w:rPr>
          <w:rFonts w:ascii="Times New Roman" w:eastAsia="Times New Roman" w:hAnsi="Times New Roman" w:cs="Times New Roman"/>
          <w:color w:val="000000"/>
          <w:sz w:val="24"/>
          <w:szCs w:val="24"/>
        </w:rPr>
        <w:t>п</w:t>
      </w:r>
      <w:r w:rsidR="00946F21">
        <w:rPr>
          <w:rFonts w:ascii="Times New Roman" w:eastAsia="Times New Roman" w:hAnsi="Times New Roman" w:cs="Times New Roman"/>
          <w:color w:val="000000"/>
          <w:sz w:val="24"/>
          <w:szCs w:val="24"/>
        </w:rPr>
        <w:t xml:space="preserve">оддерживая и развивая мотивацию ребенка. </w:t>
      </w:r>
      <w:r w:rsidRPr="00FE7136">
        <w:rPr>
          <w:rFonts w:ascii="Times New Roman" w:eastAsia="Times New Roman" w:hAnsi="Times New Roman" w:cs="Times New Roman"/>
          <w:color w:val="000000"/>
          <w:sz w:val="24"/>
          <w:szCs w:val="24"/>
        </w:rPr>
        <w:t>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24067BD9"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5. Для личностно-порождающего взаимодействия характерно </w:t>
      </w:r>
      <w:r w:rsidR="008C0D5B" w:rsidRPr="00FE7136">
        <w:rPr>
          <w:rFonts w:ascii="Times New Roman" w:eastAsia="Times New Roman" w:hAnsi="Times New Roman" w:cs="Times New Roman"/>
          <w:color w:val="000000"/>
          <w:sz w:val="24"/>
          <w:szCs w:val="24"/>
        </w:rPr>
        <w:t xml:space="preserve">принятие ребенка таким, какой он </w:t>
      </w:r>
      <w:r w:rsidRPr="00FE7136">
        <w:rPr>
          <w:rFonts w:ascii="Times New Roman" w:eastAsia="Times New Roman" w:hAnsi="Times New Roman" w:cs="Times New Roman"/>
          <w:color w:val="000000"/>
          <w:sz w:val="24"/>
          <w:szCs w:val="24"/>
        </w:rPr>
        <w:t>есть, и вера в его способности. Педагогический работник не подгоняет ребенка под</w:t>
      </w:r>
      <w:bookmarkStart w:id="19" w:name="_page_38_0"/>
      <w:bookmarkEnd w:id="18"/>
      <w:r w:rsidR="008C0D5B"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27CA07D4"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0C9B1B3F"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35710173"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4B517025"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0E480D57"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w:t>
      </w:r>
      <w:r w:rsidR="008C0D5B"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умения проявлять чувства социально приемлемыми способами.</w:t>
      </w:r>
    </w:p>
    <w:p w14:paraId="7D348A89"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63B391FE" w14:textId="77777777" w:rsidR="00946F21" w:rsidRDefault="00946F21" w:rsidP="00946F21">
      <w:pPr>
        <w:spacing w:line="240" w:lineRule="auto"/>
        <w:ind w:right="20" w:firstLine="397"/>
        <w:rPr>
          <w:rFonts w:ascii="Times New Roman" w:eastAsia="Times New Roman" w:hAnsi="Times New Roman" w:cs="Times New Roman"/>
          <w:color w:val="000000"/>
          <w:sz w:val="24"/>
          <w:szCs w:val="24"/>
        </w:rPr>
      </w:pPr>
    </w:p>
    <w:p w14:paraId="7AF4B096"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2.3.1 Особенности образовательной деятельности ра</w:t>
      </w:r>
      <w:r w:rsidR="008C0D5B" w:rsidRPr="00FE7136">
        <w:rPr>
          <w:rFonts w:ascii="Times New Roman" w:eastAsia="Times New Roman" w:hAnsi="Times New Roman" w:cs="Times New Roman"/>
          <w:b/>
          <w:bCs/>
          <w:color w:val="000000"/>
          <w:sz w:val="24"/>
          <w:szCs w:val="24"/>
        </w:rPr>
        <w:t>зных видов и культурных практик</w:t>
      </w:r>
    </w:p>
    <w:p w14:paraId="1827593D"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Образовательная деятельность в ДО</w:t>
      </w:r>
      <w:r w:rsidR="00024E51" w:rsidRPr="00FE7136">
        <w:rPr>
          <w:rFonts w:ascii="Times New Roman" w:eastAsia="Times New Roman" w:hAnsi="Times New Roman" w:cs="Times New Roman"/>
          <w:color w:val="000000"/>
          <w:sz w:val="24"/>
          <w:szCs w:val="24"/>
        </w:rPr>
        <w:t>У</w:t>
      </w:r>
      <w:r w:rsidRPr="00FE7136">
        <w:rPr>
          <w:rFonts w:ascii="Times New Roman" w:eastAsia="Times New Roman" w:hAnsi="Times New Roman" w:cs="Times New Roman"/>
          <w:color w:val="000000"/>
          <w:sz w:val="24"/>
          <w:szCs w:val="24"/>
        </w:rPr>
        <w:t xml:space="preserve"> включает:</w:t>
      </w:r>
    </w:p>
    <w:p w14:paraId="38973E9F" w14:textId="77777777" w:rsidR="00946F21" w:rsidRDefault="008C0D5B"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образовательную деятельность, осуществляемую в процессе организации различных видов детской деятельности;</w:t>
      </w:r>
    </w:p>
    <w:p w14:paraId="1D4A1BDA" w14:textId="77777777" w:rsidR="00946F21" w:rsidRDefault="008C0D5B"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образовательную деятельность, осуществляем</w:t>
      </w:r>
      <w:r w:rsidR="00946F21">
        <w:rPr>
          <w:rFonts w:ascii="Times New Roman" w:eastAsia="Times New Roman" w:hAnsi="Times New Roman" w:cs="Times New Roman"/>
          <w:color w:val="000000"/>
          <w:sz w:val="24"/>
          <w:szCs w:val="24"/>
        </w:rPr>
        <w:t xml:space="preserve">ую в ходе режимных процессов; </w:t>
      </w:r>
    </w:p>
    <w:p w14:paraId="3F1B359D" w14:textId="77777777" w:rsidR="00946F21" w:rsidRDefault="008C0D5B"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самостоятельную деятельность детей;</w:t>
      </w:r>
    </w:p>
    <w:p w14:paraId="11E4A373" w14:textId="77777777" w:rsidR="00946F21" w:rsidRDefault="008C0D5B"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взаимодействие с семьями детей по реализации образовательной программы ДО. Образовательная деятельность организуется как совместная деятельность педагога и детей,</w:t>
      </w:r>
      <w:r w:rsidR="00946F21">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B5F3D56"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1) совместная деятельность педагога с ребёнком, где, взаимодействуя с ребёнком, он выполняет функции педагога: обучает ребёнка чему-то новому;</w:t>
      </w:r>
    </w:p>
    <w:p w14:paraId="5FC0B573"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2) совместная деятельность ребёнка с педагогом, при которой ребёнок и педагог – равноправные партнеры;</w:t>
      </w:r>
    </w:p>
    <w:p w14:paraId="7EFDF93B"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704F4152" w14:textId="77777777" w:rsidR="00946F21" w:rsidRDefault="00260D37" w:rsidP="00946F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w:t>
      </w:r>
      <w:bookmarkStart w:id="20" w:name="_page_39_0"/>
      <w:bookmarkEnd w:id="19"/>
      <w:r w:rsidR="00946F21">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самих детей;</w:t>
      </w:r>
    </w:p>
    <w:p w14:paraId="2B89CE6B"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5) самостоятельная, спонтанно возникающая, совместная деятель</w:t>
      </w:r>
      <w:r w:rsidR="002D755C">
        <w:rPr>
          <w:rFonts w:ascii="Times New Roman" w:eastAsia="Times New Roman" w:hAnsi="Times New Roman" w:cs="Times New Roman"/>
          <w:color w:val="000000"/>
          <w:sz w:val="24"/>
          <w:szCs w:val="24"/>
        </w:rPr>
        <w:t>ность детей без всякого участия педагога.</w:t>
      </w:r>
      <w:r w:rsidR="002D755C">
        <w:rPr>
          <w:rFonts w:ascii="Times New Roman" w:eastAsia="Times New Roman" w:hAnsi="Times New Roman" w:cs="Times New Roman"/>
          <w:color w:val="000000"/>
          <w:sz w:val="24"/>
          <w:szCs w:val="24"/>
        </w:rPr>
        <w:tab/>
        <w:t xml:space="preserve">Это могут </w:t>
      </w:r>
      <w:r w:rsidRPr="00FE7136">
        <w:rPr>
          <w:rFonts w:ascii="Times New Roman" w:eastAsia="Times New Roman" w:hAnsi="Times New Roman" w:cs="Times New Roman"/>
          <w:color w:val="000000"/>
          <w:sz w:val="24"/>
          <w:szCs w:val="24"/>
        </w:rPr>
        <w:t>быт</w:t>
      </w:r>
      <w:r w:rsidR="002D755C">
        <w:rPr>
          <w:rFonts w:ascii="Times New Roman" w:eastAsia="Times New Roman" w:hAnsi="Times New Roman" w:cs="Times New Roman"/>
          <w:color w:val="000000"/>
          <w:sz w:val="24"/>
          <w:szCs w:val="24"/>
        </w:rPr>
        <w:t xml:space="preserve">ь самостоятельные игры детей </w:t>
      </w:r>
      <w:r w:rsidRPr="00FE7136">
        <w:rPr>
          <w:rFonts w:ascii="Times New Roman" w:eastAsia="Times New Roman" w:hAnsi="Times New Roman" w:cs="Times New Roman"/>
          <w:color w:val="000000"/>
          <w:sz w:val="24"/>
          <w:szCs w:val="24"/>
        </w:rPr>
        <w:t>(сюжетно-ролевые,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60C09A70"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и фиксировать в карте развития ребенка.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57F1A409"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6C2ED5F1" w14:textId="77777777" w:rsidR="00284C20" w:rsidRDefault="008C0D5B"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создана система форм организации разнообразной </w:t>
      </w:r>
      <w:r w:rsidR="00260D37" w:rsidRPr="00FE7136">
        <w:rPr>
          <w:rFonts w:ascii="Times New Roman" w:eastAsia="Times New Roman" w:hAnsi="Times New Roman" w:cs="Times New Roman"/>
          <w:color w:val="000000"/>
          <w:sz w:val="24"/>
          <w:szCs w:val="24"/>
        </w:rPr>
        <w:t>деятельности дошкольников.</w:t>
      </w:r>
    </w:p>
    <w:p w14:paraId="5BD2753C"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Среди них выделяются простые, составные и комплексные формы.</w:t>
      </w:r>
    </w:p>
    <w:p w14:paraId="33E87436"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Простые формы построены на минимальном количестве методов и средств и посвящены, как</w:t>
      </w:r>
      <w:r w:rsidR="008C0D5B"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правило, одной теме. К простым формам относятся:</w:t>
      </w:r>
    </w:p>
    <w:p w14:paraId="77BF074B"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беседа, </w:t>
      </w:r>
    </w:p>
    <w:p w14:paraId="7687B39E"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рассказ,</w:t>
      </w:r>
    </w:p>
    <w:p w14:paraId="4F02997A"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эксперимент, </w:t>
      </w:r>
    </w:p>
    <w:p w14:paraId="31C6B882"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наблюдение,</w:t>
      </w:r>
    </w:p>
    <w:p w14:paraId="2FA12F3D" w14:textId="77777777" w:rsidR="00284C20" w:rsidRDefault="008C0D5B"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дидактическая (или любая другая игра, возникающая по инициативе педагога)</w:t>
      </w:r>
      <w:r w:rsidRPr="00FE7136">
        <w:rPr>
          <w:rFonts w:ascii="Times New Roman" w:eastAsia="Times New Roman" w:hAnsi="Times New Roman" w:cs="Times New Roman"/>
          <w:color w:val="000000"/>
          <w:sz w:val="24"/>
          <w:szCs w:val="24"/>
        </w:rPr>
        <w:t>.</w:t>
      </w:r>
    </w:p>
    <w:p w14:paraId="559E1319"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Составные формы состоят из простых форм, представленных в разнообразных сочетаниях.</w:t>
      </w:r>
    </w:p>
    <w:p w14:paraId="2C4F7B0D"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К</w:t>
      </w:r>
      <w:r w:rsidR="008C0D5B"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со</w:t>
      </w:r>
      <w:r w:rsidR="002D755C">
        <w:rPr>
          <w:rFonts w:ascii="Times New Roman" w:eastAsia="Times New Roman" w:hAnsi="Times New Roman" w:cs="Times New Roman"/>
          <w:color w:val="000000"/>
          <w:sz w:val="24"/>
          <w:szCs w:val="24"/>
        </w:rPr>
        <w:t>ставным формам</w:t>
      </w:r>
      <w:r w:rsidR="002D755C" w:rsidRPr="002D755C">
        <w:t xml:space="preserve"> </w:t>
      </w:r>
      <w:r w:rsidR="002D755C" w:rsidRPr="002D755C">
        <w:rPr>
          <w:rFonts w:ascii="Times New Roman" w:eastAsia="Times New Roman" w:hAnsi="Times New Roman" w:cs="Times New Roman"/>
          <w:color w:val="000000"/>
          <w:sz w:val="24"/>
          <w:szCs w:val="24"/>
        </w:rPr>
        <w:t>относятся:</w:t>
      </w:r>
      <w:r w:rsidR="00284C20">
        <w:rPr>
          <w:rFonts w:ascii="Times New Roman" w:eastAsia="Times New Roman" w:hAnsi="Times New Roman" w:cs="Times New Roman"/>
          <w:color w:val="000000"/>
          <w:sz w:val="24"/>
          <w:szCs w:val="24"/>
        </w:rPr>
        <w:t xml:space="preserve"> </w:t>
      </w:r>
    </w:p>
    <w:p w14:paraId="00307AD1"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игровые ситуации,</w:t>
      </w:r>
    </w:p>
    <w:p w14:paraId="5EE45647"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игры-путешествия,</w:t>
      </w:r>
    </w:p>
    <w:p w14:paraId="78CEBE07"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творческие мастерские, </w:t>
      </w:r>
    </w:p>
    <w:p w14:paraId="2E5D11C6"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 детские лаборатории,</w:t>
      </w:r>
    </w:p>
    <w:p w14:paraId="437F9CE4"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творческие гостиные,</w:t>
      </w:r>
    </w:p>
    <w:p w14:paraId="11B2A701"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творческие лаборатории, </w:t>
      </w:r>
    </w:p>
    <w:p w14:paraId="0DBD927B"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целевые прогулки,</w:t>
      </w:r>
    </w:p>
    <w:p w14:paraId="3CA9263E"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экскурсии,</w:t>
      </w:r>
    </w:p>
    <w:p w14:paraId="402CDCC9"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интерактивные праздники.</w:t>
      </w:r>
    </w:p>
    <w:p w14:paraId="141ED0B5"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Комплексные формы создаются как целенаправленная подборка (комплекс) простых и составных форм. К комплексным формам относятся:</w:t>
      </w:r>
    </w:p>
    <w:p w14:paraId="7D396061"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детско-родительские и иные проекты, </w:t>
      </w:r>
    </w:p>
    <w:p w14:paraId="1D336506"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тематические дни,</w:t>
      </w:r>
    </w:p>
    <w:p w14:paraId="57B74D5A"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тематические недели,</w:t>
      </w:r>
    </w:p>
    <w:p w14:paraId="2E1F5C0C"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тематические или образовательные циклы.</w:t>
      </w:r>
    </w:p>
    <w:p w14:paraId="041B16D9"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w:t>
      </w:r>
      <w:r w:rsidR="00284C20">
        <w:rPr>
          <w:rFonts w:ascii="Times New Roman" w:eastAsia="Times New Roman" w:hAnsi="Times New Roman" w:cs="Times New Roman"/>
          <w:color w:val="000000"/>
          <w:sz w:val="24"/>
          <w:szCs w:val="24"/>
        </w:rPr>
        <w:t>.</w:t>
      </w:r>
    </w:p>
    <w:p w14:paraId="1E48382F"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Детство без игры и вне игры не представляется возможным.</w:t>
      </w:r>
      <w:bookmarkStart w:id="21" w:name="_page_40_0"/>
      <w:bookmarkEnd w:id="20"/>
    </w:p>
    <w:p w14:paraId="53A02323" w14:textId="77777777" w:rsidR="00284C20" w:rsidRDefault="008C0D5B"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Игра в педагогическом процессе выполняет</w:t>
      </w:r>
      <w:r w:rsidRPr="00FE7136">
        <w:rPr>
          <w:rFonts w:ascii="Times New Roman" w:eastAsia="Times New Roman" w:hAnsi="Times New Roman" w:cs="Times New Roman"/>
          <w:color w:val="000000"/>
          <w:sz w:val="24"/>
          <w:szCs w:val="24"/>
        </w:rPr>
        <w:tab/>
        <w:t>различные</w:t>
      </w:r>
      <w:r w:rsidRPr="00FE7136">
        <w:rPr>
          <w:rFonts w:ascii="Times New Roman" w:eastAsia="Times New Roman" w:hAnsi="Times New Roman" w:cs="Times New Roman"/>
          <w:color w:val="000000"/>
          <w:sz w:val="24"/>
          <w:szCs w:val="24"/>
        </w:rPr>
        <w:tab/>
        <w:t xml:space="preserve">функции: </w:t>
      </w:r>
      <w:r w:rsidR="00260D37" w:rsidRPr="00FE7136">
        <w:rPr>
          <w:rFonts w:ascii="Times New Roman" w:eastAsia="Times New Roman" w:hAnsi="Times New Roman" w:cs="Times New Roman"/>
          <w:color w:val="000000"/>
          <w:sz w:val="24"/>
          <w:szCs w:val="24"/>
        </w:rPr>
        <w:t>обучающую, познавательную,</w:t>
      </w:r>
      <w:r w:rsidR="00260D37" w:rsidRPr="00FE7136">
        <w:rPr>
          <w:rFonts w:ascii="Times New Roman" w:eastAsia="Times New Roman" w:hAnsi="Times New Roman" w:cs="Times New Roman"/>
          <w:color w:val="000000"/>
          <w:sz w:val="24"/>
          <w:szCs w:val="24"/>
        </w:rPr>
        <w:tab/>
        <w:t>развивающую,     в</w:t>
      </w:r>
      <w:r w:rsidR="002D755C">
        <w:rPr>
          <w:rFonts w:ascii="Times New Roman" w:eastAsia="Times New Roman" w:hAnsi="Times New Roman" w:cs="Times New Roman"/>
          <w:color w:val="000000"/>
          <w:sz w:val="24"/>
          <w:szCs w:val="24"/>
        </w:rPr>
        <w:t>оспитательную,</w:t>
      </w:r>
      <w:r w:rsidR="002D755C">
        <w:rPr>
          <w:rFonts w:ascii="Times New Roman" w:eastAsia="Times New Roman" w:hAnsi="Times New Roman" w:cs="Times New Roman"/>
          <w:color w:val="000000"/>
          <w:sz w:val="24"/>
          <w:szCs w:val="24"/>
        </w:rPr>
        <w:tab/>
        <w:t xml:space="preserve">социокультурную, </w:t>
      </w:r>
      <w:r w:rsidR="00260D37" w:rsidRPr="00FE7136">
        <w:rPr>
          <w:rFonts w:ascii="Times New Roman" w:eastAsia="Times New Roman" w:hAnsi="Times New Roman" w:cs="Times New Roman"/>
          <w:color w:val="000000"/>
          <w:sz w:val="24"/>
          <w:szCs w:val="24"/>
        </w:rPr>
        <w:t>коммуникативную, эмоциогенную, развлекательную, диагностическую, психотерапевтическую и другие.</w:t>
      </w:r>
    </w:p>
    <w:p w14:paraId="4170DB2B"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2194D837"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6637766B"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создать у них бодрое, жизнерадостное настроение.</w:t>
      </w:r>
    </w:p>
    <w:p w14:paraId="78C6C8CD"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Образовательная деятельность, осуществляемая в утренний отрезок времени, может включать:</w:t>
      </w:r>
    </w:p>
    <w:p w14:paraId="7D1249D2" w14:textId="77777777" w:rsidR="00284C20" w:rsidRDefault="00A608EC"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41A6E61D" w14:textId="77777777" w:rsidR="00284C20" w:rsidRDefault="00A608EC"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беседы с детьми по их интересам, развивающее общение педагога с детьми (в том числе</w:t>
      </w:r>
      <w:r w:rsidR="00024E51"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 форме утреннего и вечернего круга), рассматривание картин, иллюстраций;</w:t>
      </w:r>
    </w:p>
    <w:p w14:paraId="3AD6C4DF" w14:textId="77777777" w:rsidR="00284C20" w:rsidRDefault="00A608EC"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практические,</w:t>
      </w:r>
      <w:r w:rsidR="00260D37" w:rsidRPr="00FE7136">
        <w:rPr>
          <w:rFonts w:ascii="Times New Roman" w:eastAsia="Times New Roman" w:hAnsi="Times New Roman" w:cs="Times New Roman"/>
          <w:color w:val="000000"/>
          <w:sz w:val="24"/>
          <w:szCs w:val="24"/>
        </w:rPr>
        <w:tab/>
        <w:t>проблемные</w:t>
      </w:r>
      <w:r w:rsidR="00260D37" w:rsidRPr="00FE7136">
        <w:rPr>
          <w:rFonts w:ascii="Times New Roman" w:eastAsia="Times New Roman" w:hAnsi="Times New Roman" w:cs="Times New Roman"/>
          <w:color w:val="000000"/>
          <w:sz w:val="24"/>
          <w:szCs w:val="24"/>
        </w:rPr>
        <w:tab/>
        <w:t>си</w:t>
      </w:r>
      <w:r w:rsidR="002D755C">
        <w:rPr>
          <w:rFonts w:ascii="Times New Roman" w:eastAsia="Times New Roman" w:hAnsi="Times New Roman" w:cs="Times New Roman"/>
          <w:color w:val="000000"/>
          <w:sz w:val="24"/>
          <w:szCs w:val="24"/>
        </w:rPr>
        <w:t>туации,</w:t>
      </w:r>
      <w:r w:rsidR="002D755C">
        <w:rPr>
          <w:rFonts w:ascii="Times New Roman" w:eastAsia="Times New Roman" w:hAnsi="Times New Roman" w:cs="Times New Roman"/>
          <w:color w:val="000000"/>
          <w:sz w:val="24"/>
          <w:szCs w:val="24"/>
        </w:rPr>
        <w:tab/>
        <w:t>упражнения</w:t>
      </w:r>
      <w:r w:rsidR="002D755C">
        <w:rPr>
          <w:rFonts w:ascii="Times New Roman" w:eastAsia="Times New Roman" w:hAnsi="Times New Roman" w:cs="Times New Roman"/>
          <w:color w:val="000000"/>
          <w:sz w:val="24"/>
          <w:szCs w:val="24"/>
        </w:rPr>
        <w:tab/>
        <w:t>(по</w:t>
      </w:r>
      <w:r w:rsidR="002D755C">
        <w:rPr>
          <w:rFonts w:ascii="Times New Roman" w:eastAsia="Times New Roman" w:hAnsi="Times New Roman" w:cs="Times New Roman"/>
          <w:color w:val="000000"/>
          <w:sz w:val="24"/>
          <w:szCs w:val="24"/>
        </w:rPr>
        <w:tab/>
        <w:t xml:space="preserve">освоению </w:t>
      </w:r>
      <w:r w:rsidR="00260D37" w:rsidRPr="00FE7136">
        <w:rPr>
          <w:rFonts w:ascii="Times New Roman" w:eastAsia="Times New Roman" w:hAnsi="Times New Roman" w:cs="Times New Roman"/>
          <w:color w:val="000000"/>
          <w:sz w:val="24"/>
          <w:szCs w:val="24"/>
        </w:rPr>
        <w:t>культурно-гигиенических навыков и культуры здоровья, правил и норм поведения и другие);</w:t>
      </w:r>
    </w:p>
    <w:p w14:paraId="5C4B6CC9" w14:textId="77777777" w:rsidR="00284C20" w:rsidRDefault="00A608EC"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наблюдения за объектами и явлениями природы, трудом взрослых;</w:t>
      </w:r>
    </w:p>
    <w:p w14:paraId="549949B0" w14:textId="77777777" w:rsidR="00284C20" w:rsidRDefault="00A608EC"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трудовые поручения и дежурства (сервировка стола к приему пищи, уход за комнатными</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растениями и другое);</w:t>
      </w:r>
    </w:p>
    <w:p w14:paraId="17ACC9A5" w14:textId="77777777" w:rsidR="00284C20" w:rsidRDefault="00A608EC"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индивидуальную, коррекционную работу с детьми в соответствии с задачами разных образовательных областей;</w:t>
      </w:r>
    </w:p>
    <w:p w14:paraId="5AC07736" w14:textId="77777777" w:rsidR="00284C20" w:rsidRDefault="00A608EC"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продуктивную деятельность детей по интересам детей (рисование, конструирование, лепка и другое);</w:t>
      </w:r>
    </w:p>
    <w:p w14:paraId="24AA3C45" w14:textId="77777777" w:rsidR="00284C20" w:rsidRDefault="00A608EC"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оздоровительные и закаливающие процедуры, здоровьесберегающие мероприятия, двигательную деятельность (под</w:t>
      </w:r>
      <w:r w:rsidR="00284C20">
        <w:rPr>
          <w:rFonts w:ascii="Times New Roman" w:eastAsia="Times New Roman" w:hAnsi="Times New Roman" w:cs="Times New Roman"/>
          <w:color w:val="000000"/>
          <w:sz w:val="24"/>
          <w:szCs w:val="24"/>
        </w:rPr>
        <w:t>вижные игры, гимнастика и др.</w:t>
      </w:r>
      <w:r w:rsidR="00260D37" w:rsidRPr="00FE7136">
        <w:rPr>
          <w:rFonts w:ascii="Times New Roman" w:eastAsia="Times New Roman" w:hAnsi="Times New Roman" w:cs="Times New Roman"/>
          <w:color w:val="000000"/>
          <w:sz w:val="24"/>
          <w:szCs w:val="24"/>
        </w:rPr>
        <w:t>).</w:t>
      </w:r>
    </w:p>
    <w:p w14:paraId="31D6DAE4"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Согласно требованиям СанПиН 1.2.3685-21 в режиме дня предусмотрено время для проведения занятий.</w:t>
      </w:r>
    </w:p>
    <w:p w14:paraId="1A981CAB"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 xml:space="preserve">Занятие </w:t>
      </w:r>
      <w:r w:rsidRPr="00FE7136">
        <w:rPr>
          <w:rFonts w:ascii="Times New Roman" w:eastAsia="Times New Roman" w:hAnsi="Times New Roman" w:cs="Times New Roman"/>
          <w:color w:val="000000"/>
          <w:sz w:val="24"/>
          <w:szCs w:val="24"/>
        </w:rPr>
        <w:t xml:space="preserve">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w:t>
      </w:r>
      <w:r w:rsidRPr="00FE7136">
        <w:rPr>
          <w:rFonts w:ascii="Times New Roman" w:eastAsia="Times New Roman" w:hAnsi="Times New Roman" w:cs="Times New Roman"/>
          <w:color w:val="000000"/>
          <w:sz w:val="24"/>
          <w:szCs w:val="24"/>
        </w:rPr>
        <w:lastRenderedPageBreak/>
        <w:t>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педагоги могут организовывать образовательную деятельность с учётом индивидуальных потребностей ребенка с ТНР, его интересов, включая детей дошкольного возраста в процесс сотворчества,</w:t>
      </w:r>
      <w:r w:rsidR="00A608EC"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содействия, сопереживания.</w:t>
      </w:r>
    </w:p>
    <w:p w14:paraId="58909CAB"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ED73013"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Введение термина «занятие» не означает регламентацию процесса. Термин фиксирует форму</w:t>
      </w:r>
      <w:r w:rsidR="00A608EC"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организации образовательной деятельности. Содержание и педагогически обоснованную методику</w:t>
      </w:r>
      <w:r w:rsidR="00A608EC"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проведения занятий педагог может выбирать самостоятельно.</w:t>
      </w:r>
    </w:p>
    <w:p w14:paraId="605C2E94"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Образовательная деятельность, осуществляемая во время прогулки, включает:</w:t>
      </w:r>
    </w:p>
    <w:p w14:paraId="4B73D043"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w:t>
      </w:r>
      <w:r w:rsidR="00A608EC"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350974C7" w14:textId="77777777" w:rsidR="00284C20" w:rsidRDefault="00A608EC"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подвижные игры и спортивные упражнения, направленные на оптимизацию режима</w:t>
      </w:r>
      <w:bookmarkStart w:id="22" w:name="_page_41_0"/>
      <w:bookmarkEnd w:id="21"/>
      <w:r w:rsidR="007E09D9"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двигательной активности и укрепление здоровья детей;</w:t>
      </w:r>
    </w:p>
    <w:p w14:paraId="46D1D959"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экспериментирование с объектами неживой природы;</w:t>
      </w:r>
    </w:p>
    <w:p w14:paraId="7B8C0A1D"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сюжетно-ролевые и конструктивные игры (с песком, со снегом, с природным материалом);</w:t>
      </w:r>
    </w:p>
    <w:p w14:paraId="466CF21F"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элементарную трудовую деятельность детей на участке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w:t>
      </w:r>
    </w:p>
    <w:p w14:paraId="5C916534"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свободное общение педагога с д</w:t>
      </w:r>
      <w:r w:rsidR="00284C20">
        <w:rPr>
          <w:rFonts w:ascii="Times New Roman" w:eastAsia="Times New Roman" w:hAnsi="Times New Roman" w:cs="Times New Roman"/>
          <w:color w:val="000000"/>
          <w:sz w:val="24"/>
          <w:szCs w:val="24"/>
        </w:rPr>
        <w:t xml:space="preserve">етьми, индивидуальную работу; </w:t>
      </w:r>
    </w:p>
    <w:p w14:paraId="50E462D7"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проведение спортивных праздников (при необходимости).</w:t>
      </w:r>
    </w:p>
    <w:p w14:paraId="64B0C1F9"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Образовательная деятельность, осуществляемая во втору</w:t>
      </w:r>
      <w:r w:rsidR="00284C20">
        <w:rPr>
          <w:rFonts w:ascii="Times New Roman" w:eastAsia="Times New Roman" w:hAnsi="Times New Roman" w:cs="Times New Roman"/>
          <w:color w:val="000000"/>
          <w:sz w:val="24"/>
          <w:szCs w:val="24"/>
        </w:rPr>
        <w:t>ю половину дня, может включать:</w:t>
      </w:r>
    </w:p>
    <w:p w14:paraId="6C0E4E90"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элементарную трудовую деятельность детей (уборка групповой комнаты; ремонт книг,</w:t>
      </w:r>
      <w:r w:rsidR="00284C20">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настольно-печатных игр; стирка кукольного белья; изготовление игрушек-самоделок для игр малышей);</w:t>
      </w:r>
    </w:p>
    <w:p w14:paraId="7BE8D3BC"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проведение зрелищ</w:t>
      </w:r>
      <w:r w:rsidR="00284C20">
        <w:rPr>
          <w:rFonts w:ascii="Times New Roman" w:eastAsia="Times New Roman" w:hAnsi="Times New Roman" w:cs="Times New Roman"/>
          <w:color w:val="000000"/>
          <w:sz w:val="24"/>
          <w:szCs w:val="24"/>
        </w:rPr>
        <w:t xml:space="preserve">ных мероприятий, развлечений, </w:t>
      </w:r>
      <w:r w:rsidRPr="00FE7136">
        <w:rPr>
          <w:rFonts w:ascii="Times New Roman" w:eastAsia="Times New Roman" w:hAnsi="Times New Roman" w:cs="Times New Roman"/>
          <w:color w:val="000000"/>
          <w:sz w:val="24"/>
          <w:szCs w:val="24"/>
        </w:rPr>
        <w:t xml:space="preserve">праздников </w:t>
      </w:r>
      <w:r w:rsidR="00260D37" w:rsidRPr="00FE7136">
        <w:rPr>
          <w:rFonts w:ascii="Times New Roman" w:eastAsia="Times New Roman" w:hAnsi="Times New Roman" w:cs="Times New Roman"/>
          <w:color w:val="000000"/>
          <w:sz w:val="24"/>
          <w:szCs w:val="24"/>
        </w:rPr>
        <w:t>(кукольный, настольный, теневой театры, игры-драматизации; концерты; спортивные, музыкальные и литературные досуги и другое);</w:t>
      </w:r>
    </w:p>
    <w:p w14:paraId="2E0FC304"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DB943B3"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опыты и эксперименты, практико-ориентированные проекты, коллекционирование и другое;</w:t>
      </w:r>
    </w:p>
    <w:p w14:paraId="3766FC4D"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04E9DA63"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слушание и испол</w:t>
      </w:r>
      <w:r w:rsidRPr="00FE7136">
        <w:rPr>
          <w:rFonts w:ascii="Times New Roman" w:eastAsia="Times New Roman" w:hAnsi="Times New Roman" w:cs="Times New Roman"/>
          <w:color w:val="000000"/>
          <w:sz w:val="24"/>
          <w:szCs w:val="24"/>
        </w:rPr>
        <w:t xml:space="preserve">нение музыкальных произведений, </w:t>
      </w:r>
      <w:r w:rsidR="00260D37" w:rsidRPr="00FE7136">
        <w:rPr>
          <w:rFonts w:ascii="Times New Roman" w:eastAsia="Times New Roman" w:hAnsi="Times New Roman" w:cs="Times New Roman"/>
          <w:color w:val="000000"/>
          <w:sz w:val="24"/>
          <w:szCs w:val="24"/>
        </w:rPr>
        <w:t>музыкально-ритмические движения, музыкальные игры и импровизации;</w:t>
      </w:r>
    </w:p>
    <w:p w14:paraId="1A6BB539"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1141A75"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индивидуальную работу по всем видам деятельности и образоват</w:t>
      </w:r>
      <w:r w:rsidR="00284C20">
        <w:rPr>
          <w:rFonts w:ascii="Times New Roman" w:eastAsia="Times New Roman" w:hAnsi="Times New Roman" w:cs="Times New Roman"/>
          <w:color w:val="000000"/>
          <w:sz w:val="24"/>
          <w:szCs w:val="24"/>
        </w:rPr>
        <w:t xml:space="preserve">ельным областям; </w:t>
      </w:r>
    </w:p>
    <w:p w14:paraId="6B47D0AB"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работу с родителями (законными представителями).</w:t>
      </w:r>
    </w:p>
    <w:p w14:paraId="3D1D2BFA"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Для организации самостоятельной деятельности детей в группе создаются различные центры</w:t>
      </w:r>
      <w:r w:rsidR="002D755C">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активности.</w:t>
      </w:r>
    </w:p>
    <w:p w14:paraId="232CF967"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0F68A742"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При организации </w:t>
      </w:r>
      <w:r w:rsidRPr="00FE7136">
        <w:rPr>
          <w:rFonts w:ascii="Times New Roman" w:eastAsia="Times New Roman" w:hAnsi="Times New Roman" w:cs="Times New Roman"/>
          <w:b/>
          <w:bCs/>
          <w:color w:val="000000"/>
          <w:sz w:val="24"/>
          <w:szCs w:val="24"/>
        </w:rPr>
        <w:t xml:space="preserve">обучения </w:t>
      </w:r>
      <w:r w:rsidRPr="00FE7136">
        <w:rPr>
          <w:rFonts w:ascii="Times New Roman" w:eastAsia="Times New Roman" w:hAnsi="Times New Roman" w:cs="Times New Roman"/>
          <w:color w:val="000000"/>
          <w:sz w:val="24"/>
          <w:szCs w:val="24"/>
        </w:rPr>
        <w:t>традиционные методы (словесные, наглядные, практические) дополняются методами, в основу которых положен характер познавательной деятельности детей:</w:t>
      </w:r>
    </w:p>
    <w:p w14:paraId="3CE5435A"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информационно-рецептивный метод – предъявление информации, организация действий ребѐнка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14:paraId="4255AC43" w14:textId="77777777" w:rsidR="00171F39" w:rsidRDefault="00171F39" w:rsidP="00284C20">
      <w:pPr>
        <w:spacing w:line="240" w:lineRule="auto"/>
        <w:ind w:right="20" w:firstLine="397"/>
        <w:rPr>
          <w:rFonts w:ascii="Times New Roman" w:eastAsia="Times New Roman" w:hAnsi="Times New Roman" w:cs="Times New Roman"/>
          <w:color w:val="000000"/>
          <w:sz w:val="24"/>
          <w:szCs w:val="24"/>
        </w:rPr>
      </w:pPr>
    </w:p>
    <w:p w14:paraId="6BBE54A3"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 xml:space="preserve">– </w:t>
      </w:r>
      <w:r w:rsidR="00260D37" w:rsidRPr="00FE7136">
        <w:rPr>
          <w:rFonts w:ascii="Times New Roman" w:eastAsia="Times New Roman" w:hAnsi="Times New Roman" w:cs="Times New Roman"/>
          <w:color w:val="000000"/>
          <w:sz w:val="24"/>
          <w:szCs w:val="24"/>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14:paraId="7FC1EA4C" w14:textId="77777777" w:rsidR="00284C20" w:rsidRDefault="00260D37"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w:t>
      </w:r>
      <w:r w:rsidR="00876729"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метод проблемного изложения - постановка проблемы и раскрытие пути еѐ решения в процессе организации опытов, наблюдений;</w:t>
      </w:r>
    </w:p>
    <w:p w14:paraId="4D4653D4" w14:textId="77777777" w:rsidR="00284C20" w:rsidRDefault="00876729" w:rsidP="00284C2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14:paraId="1E0ACD5A" w14:textId="77777777" w:rsidR="00E81E2E" w:rsidRDefault="00876729"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исследовательский метод – составление и предъявление проблемных ситу</w:t>
      </w:r>
      <w:r w:rsidR="00E81E2E">
        <w:rPr>
          <w:rFonts w:ascii="Times New Roman" w:eastAsia="Times New Roman" w:hAnsi="Times New Roman" w:cs="Times New Roman"/>
          <w:color w:val="000000"/>
          <w:sz w:val="24"/>
          <w:szCs w:val="24"/>
        </w:rPr>
        <w:t xml:space="preserve">аций, ситуаций для </w:t>
      </w:r>
      <w:r w:rsidR="00260D37" w:rsidRPr="00FE7136">
        <w:rPr>
          <w:rFonts w:ascii="Times New Roman" w:eastAsia="Times New Roman" w:hAnsi="Times New Roman" w:cs="Times New Roman"/>
          <w:color w:val="000000"/>
          <w:sz w:val="24"/>
          <w:szCs w:val="24"/>
        </w:rPr>
        <w:t>экспериме</w:t>
      </w:r>
      <w:r w:rsidR="00E81E2E">
        <w:rPr>
          <w:rFonts w:ascii="Times New Roman" w:eastAsia="Times New Roman" w:hAnsi="Times New Roman" w:cs="Times New Roman"/>
          <w:color w:val="000000"/>
          <w:sz w:val="24"/>
          <w:szCs w:val="24"/>
        </w:rPr>
        <w:t xml:space="preserve">нтирования и опытов </w:t>
      </w:r>
      <w:r w:rsidR="00284C20">
        <w:rPr>
          <w:rFonts w:ascii="Times New Roman" w:eastAsia="Times New Roman" w:hAnsi="Times New Roman" w:cs="Times New Roman"/>
          <w:color w:val="000000"/>
          <w:sz w:val="24"/>
          <w:szCs w:val="24"/>
        </w:rPr>
        <w:t xml:space="preserve">(творческие </w:t>
      </w:r>
      <w:r w:rsidR="00E81E2E">
        <w:rPr>
          <w:rFonts w:ascii="Times New Roman" w:eastAsia="Times New Roman" w:hAnsi="Times New Roman" w:cs="Times New Roman"/>
          <w:color w:val="000000"/>
          <w:sz w:val="24"/>
          <w:szCs w:val="24"/>
        </w:rPr>
        <w:t xml:space="preserve">задания, опыты, </w:t>
      </w:r>
      <w:r w:rsidR="00260D37" w:rsidRPr="00FE7136">
        <w:rPr>
          <w:rFonts w:ascii="Times New Roman" w:eastAsia="Times New Roman" w:hAnsi="Times New Roman" w:cs="Times New Roman"/>
          <w:color w:val="000000"/>
          <w:sz w:val="24"/>
          <w:szCs w:val="24"/>
        </w:rPr>
        <w:t>экспериментирование).</w:t>
      </w:r>
    </w:p>
    <w:p w14:paraId="1F74A74D" w14:textId="77777777" w:rsidR="00E81E2E" w:rsidRDefault="00260D37"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При реализации Программы образования педагог может использовать различные </w:t>
      </w:r>
      <w:r w:rsidRPr="00FE7136">
        <w:rPr>
          <w:rFonts w:ascii="Times New Roman" w:eastAsia="Times New Roman" w:hAnsi="Times New Roman" w:cs="Times New Roman"/>
          <w:b/>
          <w:bCs/>
          <w:color w:val="000000"/>
          <w:sz w:val="24"/>
          <w:szCs w:val="24"/>
        </w:rPr>
        <w:t>средства</w:t>
      </w:r>
      <w:r w:rsidRPr="00FE7136">
        <w:rPr>
          <w:rFonts w:ascii="Times New Roman" w:eastAsia="Times New Roman" w:hAnsi="Times New Roman" w:cs="Times New Roman"/>
          <w:color w:val="000000"/>
          <w:sz w:val="24"/>
          <w:szCs w:val="24"/>
        </w:rPr>
        <w:t>, представленные совокупностью материальных и идеальных объектов:</w:t>
      </w:r>
    </w:p>
    <w:p w14:paraId="5942F1E3" w14:textId="77777777" w:rsidR="00E81E2E" w:rsidRDefault="00876729"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демонстрационные и раздаточные;</w:t>
      </w:r>
    </w:p>
    <w:p w14:paraId="78468527" w14:textId="77777777" w:rsidR="00E81E2E" w:rsidRDefault="00876729"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визуальные, аудийные, аудиовизуальные;</w:t>
      </w:r>
      <w:bookmarkStart w:id="23" w:name="_page_42_0"/>
      <w:bookmarkEnd w:id="22"/>
    </w:p>
    <w:p w14:paraId="446F1464" w14:textId="77777777" w:rsidR="00E81E2E" w:rsidRDefault="00876729"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естественные и искусственные; </w:t>
      </w:r>
    </w:p>
    <w:p w14:paraId="746E1778" w14:textId="77777777" w:rsidR="00E81E2E" w:rsidRDefault="00876729"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реальные и виртуальные;</w:t>
      </w:r>
    </w:p>
    <w:p w14:paraId="3E8739F3" w14:textId="77777777" w:rsidR="00E81E2E" w:rsidRDefault="00876729"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специальные для детей с ТНР.</w:t>
      </w:r>
    </w:p>
    <w:p w14:paraId="64C6F3B8" w14:textId="77777777" w:rsidR="00E81E2E" w:rsidRDefault="00260D37"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Для </w:t>
      </w:r>
      <w:r w:rsidRPr="00FE7136">
        <w:rPr>
          <w:rFonts w:ascii="Times New Roman" w:eastAsia="Times New Roman" w:hAnsi="Times New Roman" w:cs="Times New Roman"/>
          <w:b/>
          <w:bCs/>
          <w:color w:val="000000"/>
          <w:sz w:val="24"/>
          <w:szCs w:val="24"/>
        </w:rPr>
        <w:t xml:space="preserve">развития каждого вида деятельности </w:t>
      </w:r>
      <w:r w:rsidRPr="00FE7136">
        <w:rPr>
          <w:rFonts w:ascii="Times New Roman" w:eastAsia="Times New Roman" w:hAnsi="Times New Roman" w:cs="Times New Roman"/>
          <w:color w:val="000000"/>
          <w:sz w:val="24"/>
          <w:szCs w:val="24"/>
        </w:rPr>
        <w:t xml:space="preserve">детей применяются следующие </w:t>
      </w:r>
      <w:r w:rsidRPr="00FE7136">
        <w:rPr>
          <w:rFonts w:ascii="Times New Roman" w:eastAsia="Times New Roman" w:hAnsi="Times New Roman" w:cs="Times New Roman"/>
          <w:b/>
          <w:bCs/>
          <w:color w:val="000000"/>
          <w:sz w:val="24"/>
          <w:szCs w:val="24"/>
        </w:rPr>
        <w:t>средства</w:t>
      </w:r>
      <w:r w:rsidRPr="00FE7136">
        <w:rPr>
          <w:rFonts w:ascii="Times New Roman" w:eastAsia="Times New Roman" w:hAnsi="Times New Roman" w:cs="Times New Roman"/>
          <w:color w:val="000000"/>
          <w:sz w:val="24"/>
          <w:szCs w:val="24"/>
        </w:rPr>
        <w:t>:</w:t>
      </w:r>
    </w:p>
    <w:p w14:paraId="3F80CEE2" w14:textId="77777777" w:rsidR="00E81E2E" w:rsidRDefault="00876729"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двигательной (оборудование для ходьбы, бега, ползания, лазанья, прыгания, занятий с мячом и др.);</w:t>
      </w:r>
    </w:p>
    <w:p w14:paraId="4B8D834D" w14:textId="77777777" w:rsidR="00E81E2E" w:rsidRDefault="00876729"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предметной (образные и дидактические игрушки, реальные предметы и др.); игровой (игры, игрушки, игровое оборудование и др.);</w:t>
      </w:r>
    </w:p>
    <w:p w14:paraId="0EF2FA97" w14:textId="77777777" w:rsidR="00E81E2E" w:rsidRDefault="00876729"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коммуникативной (дидактический материал, предметы, игрушки, видеофильмы и др.); познавательно-исследовательской</w:t>
      </w:r>
      <w:r w:rsidR="00260D37" w:rsidRPr="00FE7136">
        <w:rPr>
          <w:rFonts w:ascii="Times New Roman" w:eastAsia="Times New Roman" w:hAnsi="Times New Roman" w:cs="Times New Roman"/>
          <w:color w:val="000000"/>
          <w:sz w:val="24"/>
          <w:szCs w:val="24"/>
        </w:rPr>
        <w:tab/>
        <w:t>и</w:t>
      </w:r>
      <w:r w:rsidR="00260D37" w:rsidRPr="00FE7136">
        <w:rPr>
          <w:rFonts w:ascii="Times New Roman" w:eastAsia="Times New Roman" w:hAnsi="Times New Roman" w:cs="Times New Roman"/>
          <w:color w:val="000000"/>
          <w:sz w:val="24"/>
          <w:szCs w:val="24"/>
        </w:rPr>
        <w:tab/>
        <w:t>эксперимен</w:t>
      </w:r>
      <w:r w:rsidR="00E81E2E">
        <w:rPr>
          <w:rFonts w:ascii="Times New Roman" w:eastAsia="Times New Roman" w:hAnsi="Times New Roman" w:cs="Times New Roman"/>
          <w:color w:val="000000"/>
          <w:sz w:val="24"/>
          <w:szCs w:val="24"/>
        </w:rPr>
        <w:t>тирования</w:t>
      </w:r>
      <w:r w:rsidR="00E81E2E">
        <w:rPr>
          <w:rFonts w:ascii="Times New Roman" w:eastAsia="Times New Roman" w:hAnsi="Times New Roman" w:cs="Times New Roman"/>
          <w:color w:val="000000"/>
          <w:sz w:val="24"/>
          <w:szCs w:val="24"/>
        </w:rPr>
        <w:tab/>
        <w:t xml:space="preserve">(натуральные </w:t>
      </w:r>
      <w:r w:rsidR="002D755C">
        <w:rPr>
          <w:rFonts w:ascii="Times New Roman" w:eastAsia="Times New Roman" w:hAnsi="Times New Roman" w:cs="Times New Roman"/>
          <w:color w:val="000000"/>
          <w:sz w:val="24"/>
          <w:szCs w:val="24"/>
        </w:rPr>
        <w:t xml:space="preserve">предметы </w:t>
      </w:r>
      <w:r w:rsidR="00260D37" w:rsidRPr="00FE7136">
        <w:rPr>
          <w:rFonts w:ascii="Times New Roman" w:eastAsia="Times New Roman" w:hAnsi="Times New Roman" w:cs="Times New Roman"/>
          <w:color w:val="000000"/>
          <w:sz w:val="24"/>
          <w:szCs w:val="24"/>
        </w:rPr>
        <w:t>и оборудование для исследования и образно-символический материал, в том числе макеты, плакаты, модели, схемы</w:t>
      </w:r>
      <w:r w:rsidR="002D755C">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 др.);</w:t>
      </w:r>
    </w:p>
    <w:p w14:paraId="1A842FA0" w14:textId="77777777" w:rsidR="00E81E2E" w:rsidRDefault="00876729"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чтения художественной литературы (книги для детского чтения, иллюстративный материал);</w:t>
      </w:r>
    </w:p>
    <w:p w14:paraId="5C23CC83" w14:textId="77777777" w:rsidR="00E81E2E" w:rsidRDefault="00876729"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трудовой (оборудование и инвентарь для всех видов труда);</w:t>
      </w:r>
    </w:p>
    <w:p w14:paraId="6469B10D" w14:textId="77777777" w:rsidR="00E81E2E" w:rsidRDefault="00876729"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продуктивной (оборудование и материалы для лепки, аппликации, рисования и конструирования);</w:t>
      </w:r>
    </w:p>
    <w:p w14:paraId="45BA3C67" w14:textId="77777777" w:rsidR="00E81E2E" w:rsidRDefault="00876729"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музыкальной (детские музыкальные инструменты, дидактический материал и др.).</w:t>
      </w:r>
    </w:p>
    <w:p w14:paraId="14AC1EDA" w14:textId="77777777" w:rsidR="00E81E2E" w:rsidRDefault="00260D37"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w:t>
      </w:r>
      <w:r w:rsidR="002D755C">
        <w:rPr>
          <w:rFonts w:ascii="Times New Roman" w:eastAsia="Times New Roman" w:hAnsi="Times New Roman" w:cs="Times New Roman"/>
          <w:color w:val="000000"/>
          <w:sz w:val="24"/>
          <w:szCs w:val="24"/>
        </w:rPr>
        <w:t xml:space="preserve">знанию мира, речи, коммуникации </w:t>
      </w:r>
      <w:r w:rsidRPr="00FE7136">
        <w:rPr>
          <w:rFonts w:ascii="Times New Roman" w:eastAsia="Times New Roman" w:hAnsi="Times New Roman" w:cs="Times New Roman"/>
          <w:color w:val="000000"/>
          <w:sz w:val="24"/>
          <w:szCs w:val="24"/>
        </w:rPr>
        <w:t>и п</w:t>
      </w:r>
      <w:r w:rsidR="002D755C">
        <w:rPr>
          <w:rFonts w:ascii="Times New Roman" w:eastAsia="Times New Roman" w:hAnsi="Times New Roman" w:cs="Times New Roman"/>
          <w:color w:val="000000"/>
          <w:sz w:val="24"/>
          <w:szCs w:val="24"/>
        </w:rPr>
        <w:t xml:space="preserve">рочим), приобретения культурных умений </w:t>
      </w:r>
      <w:r w:rsidRPr="00FE7136">
        <w:rPr>
          <w:rFonts w:ascii="Times New Roman" w:eastAsia="Times New Roman" w:hAnsi="Times New Roman" w:cs="Times New Roman"/>
          <w:color w:val="000000"/>
          <w:sz w:val="24"/>
          <w:szCs w:val="24"/>
        </w:rPr>
        <w:t>при взаимодействии</w:t>
      </w:r>
      <w:r w:rsidRPr="00FE7136">
        <w:rPr>
          <w:rFonts w:ascii="Times New Roman" w:eastAsia="Times New Roman" w:hAnsi="Times New Roman" w:cs="Times New Roman"/>
          <w:color w:val="000000"/>
          <w:sz w:val="24"/>
          <w:szCs w:val="24"/>
        </w:rPr>
        <w:tab/>
        <w:t>с педагогическим работником и в самостоятельной деятельности в предметной среде называется процессом овладения культурными практиками.</w:t>
      </w:r>
    </w:p>
    <w:p w14:paraId="2A284619" w14:textId="77777777" w:rsidR="00E81E2E" w:rsidRDefault="00260D37"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Процесс приобретения общих культурных умений во всей его полноте возможен только в</w:t>
      </w:r>
      <w:r w:rsidR="002D755C">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том случае, если педагогический работник выступает в этом процессе в роли партнера, а не руководителя, поддерживая и развивая мотивацию ребенка.</w:t>
      </w:r>
    </w:p>
    <w:p w14:paraId="6615E9B2" w14:textId="77777777" w:rsidR="00E81E2E" w:rsidRDefault="00260D37"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Партнерские отношения педагогического работника и ребенка в </w:t>
      </w:r>
      <w:r w:rsidR="002D755C">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71B34FD7" w14:textId="77777777" w:rsidR="00171F39" w:rsidRDefault="00260D37"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Для личностно-порождающего взаимодействия характерно принятие ребенка таким, какой</w:t>
      </w:r>
      <w:r w:rsidR="00876729"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w:t>
      </w:r>
    </w:p>
    <w:p w14:paraId="070AE6D1" w14:textId="77777777" w:rsidR="00E81E2E" w:rsidRDefault="00260D37" w:rsidP="00E81E2E">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w:t>
      </w:r>
      <w:r w:rsidR="002D755C">
        <w:rPr>
          <w:rFonts w:ascii="Times New Roman" w:eastAsia="Times New Roman" w:hAnsi="Times New Roman" w:cs="Times New Roman"/>
          <w:color w:val="000000"/>
          <w:sz w:val="24"/>
          <w:szCs w:val="24"/>
        </w:rPr>
        <w:t>щенности,</w:t>
      </w:r>
      <w:r w:rsidR="002D755C">
        <w:rPr>
          <w:rFonts w:ascii="Times New Roman" w:eastAsia="Times New Roman" w:hAnsi="Times New Roman" w:cs="Times New Roman"/>
          <w:color w:val="000000"/>
          <w:sz w:val="24"/>
          <w:szCs w:val="24"/>
        </w:rPr>
        <w:tab/>
        <w:t xml:space="preserve">способствует развитию его индивидуальности, </w:t>
      </w:r>
      <w:r w:rsidRPr="00FE7136">
        <w:rPr>
          <w:rFonts w:ascii="Times New Roman" w:eastAsia="Times New Roman" w:hAnsi="Times New Roman" w:cs="Times New Roman"/>
          <w:color w:val="000000"/>
          <w:sz w:val="24"/>
          <w:szCs w:val="24"/>
        </w:rPr>
        <w:t>положительных взаимоотношений с педагогическим работником и другими детьми.</w:t>
      </w:r>
    </w:p>
    <w:p w14:paraId="48458F35" w14:textId="77777777" w:rsidR="00E43B9D" w:rsidRDefault="00876729"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Личностно-порождающее взаимодействие способствует формированию у </w:t>
      </w:r>
      <w:r w:rsidR="00260D37" w:rsidRPr="00FE7136">
        <w:rPr>
          <w:rFonts w:ascii="Times New Roman" w:eastAsia="Times New Roman" w:hAnsi="Times New Roman" w:cs="Times New Roman"/>
          <w:color w:val="000000"/>
          <w:sz w:val="24"/>
          <w:szCs w:val="24"/>
        </w:rPr>
        <w:t>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2F93AF55"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w:t>
      </w:r>
      <w:bookmarkStart w:id="24" w:name="_page_43_0"/>
      <w:bookmarkEnd w:id="23"/>
      <w:r w:rsidR="00876729"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истинному принятию ребенком моральных норм.</w:t>
      </w:r>
    </w:p>
    <w:p w14:paraId="4FBA29DE"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33E50942"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74A0FA1F"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w:t>
      </w:r>
      <w:r w:rsidR="002D755C">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умения проявлять чувства социально приемлемыми способами.</w:t>
      </w:r>
    </w:p>
    <w:p w14:paraId="5EA86C99"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r w:rsidR="002D755C">
        <w:rPr>
          <w:rFonts w:ascii="Times New Roman" w:eastAsia="Times New Roman" w:hAnsi="Times New Roman" w:cs="Times New Roman"/>
          <w:color w:val="000000"/>
          <w:sz w:val="24"/>
          <w:szCs w:val="24"/>
        </w:rPr>
        <w:t>.</w:t>
      </w:r>
    </w:p>
    <w:p w14:paraId="7E5B14CD" w14:textId="77777777" w:rsidR="00E43B9D" w:rsidRDefault="00E43B9D" w:rsidP="00E43B9D">
      <w:pPr>
        <w:spacing w:line="240" w:lineRule="auto"/>
        <w:ind w:right="20" w:firstLine="397"/>
        <w:rPr>
          <w:rFonts w:ascii="Times New Roman" w:eastAsia="Times New Roman" w:hAnsi="Times New Roman" w:cs="Times New Roman"/>
          <w:color w:val="000000"/>
          <w:sz w:val="24"/>
          <w:szCs w:val="24"/>
        </w:rPr>
      </w:pPr>
    </w:p>
    <w:p w14:paraId="0739F9E8" w14:textId="77777777" w:rsidR="00E43B9D" w:rsidRDefault="00260D37" w:rsidP="00E43B9D">
      <w:pPr>
        <w:spacing w:line="240" w:lineRule="auto"/>
        <w:ind w:right="20" w:firstLine="397"/>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2.4</w:t>
      </w:r>
      <w:r w:rsidR="002D755C">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Взаимодействие</w:t>
      </w:r>
      <w:r w:rsidR="002D755C">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педагогического</w:t>
      </w:r>
      <w:r w:rsidR="002D755C">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коллектива</w:t>
      </w:r>
      <w:r w:rsidR="002D755C">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с</w:t>
      </w:r>
      <w:r w:rsidR="002D755C">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родителями</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b/>
          <w:bCs/>
          <w:color w:val="000000"/>
          <w:sz w:val="24"/>
          <w:szCs w:val="24"/>
        </w:rPr>
        <w:t>(законны</w:t>
      </w:r>
      <w:r w:rsidR="00E43B9D">
        <w:rPr>
          <w:rFonts w:ascii="Times New Roman" w:eastAsia="Times New Roman" w:hAnsi="Times New Roman" w:cs="Times New Roman"/>
          <w:b/>
          <w:bCs/>
          <w:color w:val="000000"/>
          <w:sz w:val="24"/>
          <w:szCs w:val="24"/>
        </w:rPr>
        <w:t>ми представителями) детей с ТНР</w:t>
      </w:r>
    </w:p>
    <w:p w14:paraId="5634EF74"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Данный раздел Программы полностью соответствует п. 39.3 ФАОП ДО (Приказ Минпросвещения России № 1022 от 24.11.2022г.) с учетом деятельности </w:t>
      </w:r>
      <w:r w:rsidR="00876729" w:rsidRPr="00FE7136">
        <w:rPr>
          <w:rFonts w:ascii="Times New Roman" w:eastAsia="Times New Roman" w:hAnsi="Times New Roman" w:cs="Times New Roman"/>
          <w:color w:val="000000"/>
          <w:sz w:val="24"/>
          <w:szCs w:val="24"/>
        </w:rPr>
        <w:t>БДОУ «ДС №75</w:t>
      </w:r>
      <w:r w:rsidR="00E43B9D">
        <w:rPr>
          <w:rFonts w:ascii="Times New Roman" w:eastAsia="Times New Roman" w:hAnsi="Times New Roman" w:cs="Times New Roman"/>
          <w:color w:val="000000"/>
          <w:sz w:val="24"/>
          <w:szCs w:val="24"/>
        </w:rPr>
        <w:t>»</w:t>
      </w:r>
      <w:r w:rsidRPr="00FE7136">
        <w:rPr>
          <w:rFonts w:ascii="Times New Roman" w:eastAsia="Times New Roman" w:hAnsi="Times New Roman" w:cs="Times New Roman"/>
          <w:color w:val="000000"/>
          <w:sz w:val="24"/>
          <w:szCs w:val="24"/>
        </w:rPr>
        <w:t>,</w:t>
      </w:r>
      <w:r w:rsidR="00E43B9D">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дополняющей и расширяющей содержание ФАОП ДО.</w:t>
      </w:r>
    </w:p>
    <w:p w14:paraId="47D31B7E"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Все усилия педагогических работников по подготовке к школе и успешной интеграции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w:t>
      </w:r>
    </w:p>
    <w:p w14:paraId="08D28F43"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Родители (законные представители) отрабатывают и закрепляют навыки и умения у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сформированные специалистами, по возможности помогают изготавливать пособия</w:t>
      </w:r>
      <w:r w:rsidR="0083057A"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для работы в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и дома.</w:t>
      </w:r>
    </w:p>
    <w:p w14:paraId="10CEB2B1" w14:textId="77777777" w:rsidR="00E43B9D" w:rsidRDefault="002D755C" w:rsidP="00E43B9D">
      <w:pPr>
        <w:spacing w:line="240" w:lineRule="auto"/>
        <w:ind w:right="20" w:firstLine="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Домашние задания,</w:t>
      </w:r>
      <w:r>
        <w:rPr>
          <w:rFonts w:ascii="Times New Roman" w:eastAsia="Times New Roman" w:hAnsi="Times New Roman" w:cs="Times New Roman"/>
          <w:color w:val="000000"/>
          <w:sz w:val="24"/>
          <w:szCs w:val="24"/>
        </w:rPr>
        <w:tab/>
        <w:t xml:space="preserve">предлагаемые учителем-логопедом, педагогом-психологом </w:t>
      </w:r>
      <w:r w:rsidR="00260D37" w:rsidRPr="00FE7136">
        <w:rPr>
          <w:rFonts w:ascii="Times New Roman" w:eastAsia="Times New Roman" w:hAnsi="Times New Roman" w:cs="Times New Roman"/>
          <w:color w:val="000000"/>
          <w:sz w:val="24"/>
          <w:szCs w:val="24"/>
        </w:rPr>
        <w:t xml:space="preserve">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w:t>
      </w:r>
      <w:r w:rsidR="0083057A"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w:t>
      </w:r>
    </w:p>
    <w:p w14:paraId="64A9F05D" w14:textId="77777777" w:rsidR="00E43B9D" w:rsidRDefault="00E43B9D" w:rsidP="00E43B9D">
      <w:pPr>
        <w:spacing w:line="240" w:lineRule="auto"/>
        <w:ind w:right="20" w:firstLine="397"/>
        <w:rPr>
          <w:rFonts w:ascii="Times New Roman" w:eastAsia="Times New Roman" w:hAnsi="Times New Roman" w:cs="Times New Roman"/>
          <w:color w:val="000000"/>
          <w:sz w:val="24"/>
          <w:szCs w:val="24"/>
        </w:rPr>
      </w:pPr>
    </w:p>
    <w:p w14:paraId="6677053C"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Особенности взаимодействия педагогического коллектива с семьями дошкольников с ТНР:</w:t>
      </w:r>
    </w:p>
    <w:p w14:paraId="7F10CCBF"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1. Формирование базового доверия к м</w:t>
      </w:r>
      <w:r w:rsidR="006E02AF" w:rsidRPr="00FE7136">
        <w:rPr>
          <w:rFonts w:ascii="Times New Roman" w:eastAsia="Times New Roman" w:hAnsi="Times New Roman" w:cs="Times New Roman"/>
          <w:color w:val="000000"/>
          <w:sz w:val="24"/>
          <w:szCs w:val="24"/>
        </w:rPr>
        <w:t xml:space="preserve">иру, к людям, к себе – ключевая </w:t>
      </w:r>
      <w:r w:rsidRPr="00FE7136">
        <w:rPr>
          <w:rFonts w:ascii="Times New Roman" w:eastAsia="Times New Roman" w:hAnsi="Times New Roman" w:cs="Times New Roman"/>
          <w:color w:val="000000"/>
          <w:sz w:val="24"/>
          <w:szCs w:val="24"/>
        </w:rPr>
        <w:t>задача периода</w:t>
      </w:r>
      <w:r w:rsidR="006E02AF"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развития ребенка в период дошкольного возраста.</w:t>
      </w:r>
    </w:p>
    <w:p w14:paraId="428BC88D"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2. С возрастом число близких людей увеличивается. В этих отношениях ребенок находит</w:t>
      </w:r>
      <w:r w:rsidR="006E02AF"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0799AB28" w14:textId="77777777" w:rsidR="00171F39" w:rsidRDefault="00171F39" w:rsidP="00E43B9D">
      <w:pPr>
        <w:spacing w:line="240" w:lineRule="auto"/>
        <w:ind w:right="20" w:firstLine="397"/>
        <w:rPr>
          <w:rFonts w:ascii="Times New Roman" w:eastAsia="Times New Roman" w:hAnsi="Times New Roman" w:cs="Times New Roman"/>
          <w:color w:val="000000"/>
          <w:sz w:val="24"/>
          <w:szCs w:val="24"/>
        </w:rPr>
      </w:pPr>
    </w:p>
    <w:p w14:paraId="2D47E085" w14:textId="77777777" w:rsidR="00171F39" w:rsidRDefault="00171F39" w:rsidP="00E43B9D">
      <w:pPr>
        <w:spacing w:line="240" w:lineRule="auto"/>
        <w:ind w:right="20" w:firstLine="397"/>
        <w:rPr>
          <w:rFonts w:ascii="Times New Roman" w:eastAsia="Times New Roman" w:hAnsi="Times New Roman" w:cs="Times New Roman"/>
          <w:color w:val="000000"/>
          <w:sz w:val="24"/>
          <w:szCs w:val="24"/>
        </w:rPr>
      </w:pPr>
    </w:p>
    <w:p w14:paraId="397D10A1"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 xml:space="preserve">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w:t>
      </w:r>
      <w:r w:rsidR="0083057A"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комплекс базовых социальных</w:t>
      </w:r>
      <w:r w:rsidR="006E02AF"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ценностей, ориентации, потребностей, интересов и привычек.</w:t>
      </w:r>
    </w:p>
    <w:p w14:paraId="0DF3C0D1" w14:textId="77777777" w:rsidR="00E43B9D" w:rsidRDefault="006E02AF"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4. </w:t>
      </w:r>
      <w:r w:rsidR="00260D37" w:rsidRPr="00FE7136">
        <w:rPr>
          <w:rFonts w:ascii="Times New Roman" w:eastAsia="Times New Roman" w:hAnsi="Times New Roman" w:cs="Times New Roman"/>
          <w:color w:val="000000"/>
          <w:sz w:val="24"/>
          <w:szCs w:val="24"/>
        </w:rPr>
        <w:t>Взаимодействие педагогических работников Организации с родителям (законным представителям)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14:paraId="5B38BA9C" w14:textId="77777777" w:rsidR="00E43B9D" w:rsidRDefault="006E02AF"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5. </w:t>
      </w:r>
      <w:r w:rsidR="00260D37" w:rsidRPr="00FE7136">
        <w:rPr>
          <w:rFonts w:ascii="Times New Roman" w:eastAsia="Times New Roman" w:hAnsi="Times New Roman" w:cs="Times New Roman"/>
          <w:color w:val="000000"/>
          <w:sz w:val="24"/>
          <w:szCs w:val="24"/>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14:paraId="2A5BE4B7"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6. Основной целью работы с родителями (законными представителями) является</w:t>
      </w:r>
      <w:bookmarkStart w:id="25" w:name="_page_44_0"/>
      <w:bookmarkEnd w:id="24"/>
      <w:r w:rsidR="00E43B9D">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обеспечение взаимодействия с семьей, вовлечение родителей (законных п</w:t>
      </w:r>
      <w:r w:rsidR="00E43B9D">
        <w:rPr>
          <w:rFonts w:ascii="Times New Roman" w:eastAsia="Times New Roman" w:hAnsi="Times New Roman" w:cs="Times New Roman"/>
          <w:color w:val="000000"/>
          <w:sz w:val="24"/>
          <w:szCs w:val="24"/>
        </w:rPr>
        <w:t xml:space="preserve">редставителей) </w:t>
      </w:r>
      <w:r w:rsidRPr="00FE7136">
        <w:rPr>
          <w:rFonts w:ascii="Times New Roman" w:eastAsia="Times New Roman" w:hAnsi="Times New Roman" w:cs="Times New Roman"/>
          <w:color w:val="000000"/>
          <w:sz w:val="24"/>
          <w:szCs w:val="24"/>
        </w:rPr>
        <w:t xml:space="preserve">в образовательный процесс для формирования у </w:t>
      </w:r>
      <w:r w:rsidR="00E43B9D">
        <w:rPr>
          <w:rFonts w:ascii="Times New Roman" w:eastAsia="Times New Roman" w:hAnsi="Times New Roman" w:cs="Times New Roman"/>
          <w:color w:val="000000"/>
          <w:sz w:val="24"/>
          <w:szCs w:val="24"/>
        </w:rPr>
        <w:t xml:space="preserve">них компетентной педагогической </w:t>
      </w:r>
      <w:r w:rsidRPr="00FE7136">
        <w:rPr>
          <w:rFonts w:ascii="Times New Roman" w:eastAsia="Times New Roman" w:hAnsi="Times New Roman" w:cs="Times New Roman"/>
          <w:color w:val="000000"/>
          <w:sz w:val="24"/>
          <w:szCs w:val="24"/>
        </w:rPr>
        <w:t>позиции по отношению к собственному ребенку.</w:t>
      </w:r>
    </w:p>
    <w:p w14:paraId="2262057E"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7. Реализация цели обеспечивает решение следующих задач:</w:t>
      </w:r>
    </w:p>
    <w:p w14:paraId="2579716A" w14:textId="77777777" w:rsidR="00E43B9D" w:rsidRDefault="006E02AF"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выработка у педагогических работников уважительного отношения к традициям семейного воспитания </w:t>
      </w:r>
      <w:r w:rsidR="0083057A"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и признания приоритетности родительского права в вопросах воспитания ребенка;</w:t>
      </w:r>
    </w:p>
    <w:p w14:paraId="3F00C3A7" w14:textId="77777777" w:rsidR="00E43B9D" w:rsidRDefault="006E02AF"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вовлечение родите</w:t>
      </w:r>
      <w:r w:rsidR="002D755C">
        <w:rPr>
          <w:rFonts w:ascii="Times New Roman" w:eastAsia="Times New Roman" w:hAnsi="Times New Roman" w:cs="Times New Roman"/>
          <w:color w:val="000000"/>
          <w:sz w:val="24"/>
          <w:szCs w:val="24"/>
        </w:rPr>
        <w:t>лей (законных представителей) в воспитательно-</w:t>
      </w:r>
      <w:r w:rsidR="00260D37" w:rsidRPr="00FE7136">
        <w:rPr>
          <w:rFonts w:ascii="Times New Roman" w:eastAsia="Times New Roman" w:hAnsi="Times New Roman" w:cs="Times New Roman"/>
          <w:color w:val="000000"/>
          <w:sz w:val="24"/>
          <w:szCs w:val="24"/>
        </w:rPr>
        <w:t>образовательный процесс;</w:t>
      </w:r>
    </w:p>
    <w:p w14:paraId="1B5EB6D6" w14:textId="77777777" w:rsidR="00E43B9D" w:rsidRDefault="006E02AF"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D755C">
        <w:rPr>
          <w:rFonts w:ascii="Times New Roman" w:eastAsia="Times New Roman" w:hAnsi="Times New Roman" w:cs="Times New Roman"/>
          <w:color w:val="000000"/>
          <w:sz w:val="24"/>
          <w:szCs w:val="24"/>
        </w:rPr>
        <w:t xml:space="preserve">внедрение </w:t>
      </w:r>
      <w:r w:rsidR="00260D37" w:rsidRPr="00FE7136">
        <w:rPr>
          <w:rFonts w:ascii="Times New Roman" w:eastAsia="Times New Roman" w:hAnsi="Times New Roman" w:cs="Times New Roman"/>
          <w:color w:val="000000"/>
          <w:sz w:val="24"/>
          <w:szCs w:val="24"/>
        </w:rPr>
        <w:t>эффек</w:t>
      </w:r>
      <w:r w:rsidR="002D755C">
        <w:rPr>
          <w:rFonts w:ascii="Times New Roman" w:eastAsia="Times New Roman" w:hAnsi="Times New Roman" w:cs="Times New Roman"/>
          <w:color w:val="000000"/>
          <w:sz w:val="24"/>
          <w:szCs w:val="24"/>
        </w:rPr>
        <w:t xml:space="preserve">тивных технологий сотрудничества с родителям </w:t>
      </w:r>
      <w:r w:rsidR="00260D37" w:rsidRPr="00FE7136">
        <w:rPr>
          <w:rFonts w:ascii="Times New Roman" w:eastAsia="Times New Roman" w:hAnsi="Times New Roman" w:cs="Times New Roman"/>
          <w:color w:val="000000"/>
          <w:sz w:val="24"/>
          <w:szCs w:val="24"/>
        </w:rPr>
        <w:t>(законным представителям), активизация и</w:t>
      </w:r>
      <w:r w:rsidRPr="00FE7136">
        <w:rPr>
          <w:rFonts w:ascii="Times New Roman" w:eastAsia="Times New Roman" w:hAnsi="Times New Roman" w:cs="Times New Roman"/>
          <w:color w:val="000000"/>
          <w:sz w:val="24"/>
          <w:szCs w:val="24"/>
        </w:rPr>
        <w:t>х</w:t>
      </w:r>
      <w:r w:rsidR="00E43B9D">
        <w:rPr>
          <w:rFonts w:ascii="Times New Roman" w:eastAsia="Times New Roman" w:hAnsi="Times New Roman" w:cs="Times New Roman"/>
          <w:color w:val="000000"/>
          <w:sz w:val="24"/>
          <w:szCs w:val="24"/>
        </w:rPr>
        <w:t xml:space="preserve"> участия в жизни детского сада;</w:t>
      </w:r>
    </w:p>
    <w:p w14:paraId="1B98E911" w14:textId="77777777" w:rsidR="00E43B9D" w:rsidRDefault="006E02AF"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создание активной информационно-развивающей среды, обеспечивающей единые подходы к</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развитию личности в семье и детском коллективе;</w:t>
      </w:r>
    </w:p>
    <w:p w14:paraId="5431E2ED" w14:textId="77777777" w:rsidR="00E43B9D" w:rsidRDefault="006E02AF"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пов</w:t>
      </w:r>
      <w:r w:rsidR="002D755C">
        <w:rPr>
          <w:rFonts w:ascii="Times New Roman" w:eastAsia="Times New Roman" w:hAnsi="Times New Roman" w:cs="Times New Roman"/>
          <w:color w:val="000000"/>
          <w:sz w:val="24"/>
          <w:szCs w:val="24"/>
        </w:rPr>
        <w:t xml:space="preserve">ышение родительской компетентности в вопросах воспитания </w:t>
      </w:r>
      <w:r w:rsidR="00260D37" w:rsidRPr="00FE7136">
        <w:rPr>
          <w:rFonts w:ascii="Times New Roman" w:eastAsia="Times New Roman" w:hAnsi="Times New Roman" w:cs="Times New Roman"/>
          <w:color w:val="000000"/>
          <w:sz w:val="24"/>
          <w:szCs w:val="24"/>
        </w:rPr>
        <w:t>и</w:t>
      </w:r>
      <w:r w:rsidR="00260D37" w:rsidRPr="00FE7136">
        <w:rPr>
          <w:rFonts w:ascii="Times New Roman" w:eastAsia="Times New Roman" w:hAnsi="Times New Roman" w:cs="Times New Roman"/>
          <w:color w:val="000000"/>
          <w:sz w:val="24"/>
          <w:szCs w:val="24"/>
        </w:rPr>
        <w:tab/>
        <w:t xml:space="preserve">обучения </w:t>
      </w:r>
      <w:r w:rsidR="0083057A"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w:t>
      </w:r>
    </w:p>
    <w:p w14:paraId="18DB8F51"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8. Работа, обеспечивающая взаимодействие семьи и дошкольной организации, включает следующие направления:</w:t>
      </w:r>
    </w:p>
    <w:p w14:paraId="3A15DB83" w14:textId="77777777" w:rsidR="00E43B9D" w:rsidRDefault="006E02AF"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14:paraId="7392F632" w14:textId="77777777" w:rsidR="00E43B9D" w:rsidRDefault="006E02AF"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D755C">
        <w:rPr>
          <w:rFonts w:ascii="Times New Roman" w:eastAsia="Times New Roman" w:hAnsi="Times New Roman" w:cs="Times New Roman"/>
          <w:color w:val="000000"/>
          <w:sz w:val="24"/>
          <w:szCs w:val="24"/>
        </w:rPr>
        <w:t xml:space="preserve">коммуникативно-деятельностное </w:t>
      </w:r>
      <w:r w:rsidR="00260D37" w:rsidRPr="00FE7136">
        <w:rPr>
          <w:rFonts w:ascii="Times New Roman" w:eastAsia="Times New Roman" w:hAnsi="Times New Roman" w:cs="Times New Roman"/>
          <w:color w:val="000000"/>
          <w:sz w:val="24"/>
          <w:szCs w:val="24"/>
        </w:rPr>
        <w:t>направлено на повышение пе</w:t>
      </w:r>
      <w:r w:rsidR="002D755C">
        <w:rPr>
          <w:rFonts w:ascii="Times New Roman" w:eastAsia="Times New Roman" w:hAnsi="Times New Roman" w:cs="Times New Roman"/>
          <w:color w:val="000000"/>
          <w:sz w:val="24"/>
          <w:szCs w:val="24"/>
        </w:rPr>
        <w:t xml:space="preserve">дагогической культуры родителей (законных представителей); вовлечение </w:t>
      </w:r>
      <w:r w:rsidR="00260D37" w:rsidRPr="00FE7136">
        <w:rPr>
          <w:rFonts w:ascii="Times New Roman" w:eastAsia="Times New Roman" w:hAnsi="Times New Roman" w:cs="Times New Roman"/>
          <w:color w:val="000000"/>
          <w:sz w:val="24"/>
          <w:szCs w:val="24"/>
        </w:rPr>
        <w:t xml:space="preserve">родителей (законных представителей) </w:t>
      </w:r>
      <w:r w:rsidR="002D755C">
        <w:rPr>
          <w:rFonts w:ascii="Times New Roman" w:eastAsia="Times New Roman" w:hAnsi="Times New Roman" w:cs="Times New Roman"/>
          <w:color w:val="000000"/>
          <w:sz w:val="24"/>
          <w:szCs w:val="24"/>
        </w:rPr>
        <w:t xml:space="preserve">в воспитательно-образовательный процесс; создание активной развивающей </w:t>
      </w:r>
      <w:r w:rsidR="00260D37" w:rsidRPr="00FE7136">
        <w:rPr>
          <w:rFonts w:ascii="Times New Roman" w:eastAsia="Times New Roman" w:hAnsi="Times New Roman" w:cs="Times New Roman"/>
          <w:color w:val="000000"/>
          <w:sz w:val="24"/>
          <w:szCs w:val="24"/>
        </w:rPr>
        <w:t>среды, обеспечивающей единые подходы к развитию личности в семье и детском коллективе.</w:t>
      </w:r>
    </w:p>
    <w:p w14:paraId="67FBD28C" w14:textId="77777777" w:rsidR="00E43B9D" w:rsidRDefault="006E02AF"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w:t>
      </w:r>
      <w:r w:rsidR="00E43B9D">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информационное-</w:t>
      </w:r>
      <w:r w:rsidR="00260D37" w:rsidRPr="00FE7136">
        <w:rPr>
          <w:rFonts w:ascii="Times New Roman" w:eastAsia="Times New Roman" w:hAnsi="Times New Roman" w:cs="Times New Roman"/>
          <w:color w:val="000000"/>
          <w:sz w:val="24"/>
          <w:szCs w:val="24"/>
        </w:rPr>
        <w:t>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14:paraId="42C944C3"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Используются следующие формы взаимод</w:t>
      </w:r>
      <w:r w:rsidR="00E43B9D">
        <w:rPr>
          <w:rFonts w:ascii="Times New Roman" w:eastAsia="Times New Roman" w:hAnsi="Times New Roman" w:cs="Times New Roman"/>
          <w:color w:val="000000"/>
          <w:sz w:val="24"/>
          <w:szCs w:val="24"/>
        </w:rPr>
        <w:t>ействия с родителями такие как:</w:t>
      </w:r>
    </w:p>
    <w:p w14:paraId="3E5FC901" w14:textId="77777777" w:rsidR="00E43B9D" w:rsidRDefault="00E43B9D" w:rsidP="00E43B9D">
      <w:pPr>
        <w:spacing w:line="240" w:lineRule="auto"/>
        <w:ind w:right="20" w:firstLine="397"/>
        <w:rPr>
          <w:rFonts w:ascii="Times New Roman" w:eastAsia="Times New Roman" w:hAnsi="Times New Roman" w:cs="Times New Roman"/>
          <w:b/>
          <w:bCs/>
          <w:color w:val="000000"/>
          <w:sz w:val="24"/>
          <w:szCs w:val="24"/>
        </w:rPr>
      </w:pPr>
    </w:p>
    <w:p w14:paraId="7BAEEEDF"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Коллективные формы взаимодействия</w:t>
      </w:r>
    </w:p>
    <w:p w14:paraId="010ED41B"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Общие родительские собрания. </w:t>
      </w:r>
      <w:r w:rsidRPr="00FE7136">
        <w:rPr>
          <w:rFonts w:ascii="Times New Roman" w:eastAsia="Times New Roman" w:hAnsi="Times New Roman" w:cs="Times New Roman"/>
          <w:color w:val="000000"/>
          <w:sz w:val="24"/>
          <w:szCs w:val="24"/>
        </w:rPr>
        <w:t xml:space="preserve">Проводятся администрацией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3 раза в год: в начале, в</w:t>
      </w:r>
      <w:r w:rsidR="00E43B9D">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середине и в конце учебного года.</w:t>
      </w:r>
    </w:p>
    <w:p w14:paraId="30EBC349"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Задачи:</w:t>
      </w:r>
    </w:p>
    <w:p w14:paraId="5FAF9931"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информирование и обсуждение с родителями задачи и содержание коррекционно-образовательной работы;</w:t>
      </w:r>
    </w:p>
    <w:p w14:paraId="6E94D1B0"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решение организационных вопросов;</w:t>
      </w:r>
    </w:p>
    <w:p w14:paraId="5E3D5036"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информирование родителей по вопросам взаимодействия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с другими организациями, в</w:t>
      </w:r>
      <w:r w:rsidR="006E02AF"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том числе и социальными службами.</w:t>
      </w:r>
    </w:p>
    <w:p w14:paraId="713B0A72" w14:textId="77777777" w:rsidR="00E43B9D" w:rsidRDefault="00E43B9D" w:rsidP="00E43B9D">
      <w:pPr>
        <w:spacing w:line="240" w:lineRule="auto"/>
        <w:ind w:right="20" w:firstLine="397"/>
        <w:rPr>
          <w:rFonts w:ascii="Times New Roman" w:eastAsia="Times New Roman" w:hAnsi="Times New Roman" w:cs="Times New Roman"/>
          <w:i/>
          <w:iCs/>
          <w:color w:val="000000"/>
          <w:sz w:val="24"/>
          <w:szCs w:val="24"/>
        </w:rPr>
      </w:pPr>
    </w:p>
    <w:p w14:paraId="010CA7A9" w14:textId="77777777" w:rsidR="00171F39" w:rsidRDefault="00171F39" w:rsidP="00E43B9D">
      <w:pPr>
        <w:spacing w:line="240" w:lineRule="auto"/>
        <w:ind w:right="20" w:firstLine="397"/>
        <w:rPr>
          <w:rFonts w:ascii="Times New Roman" w:eastAsia="Times New Roman" w:hAnsi="Times New Roman" w:cs="Times New Roman"/>
          <w:i/>
          <w:iCs/>
          <w:color w:val="000000"/>
          <w:sz w:val="24"/>
          <w:szCs w:val="24"/>
        </w:rPr>
      </w:pPr>
    </w:p>
    <w:p w14:paraId="5D88B5C4"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lastRenderedPageBreak/>
        <w:t xml:space="preserve">Групповые родительские собрания. </w:t>
      </w:r>
      <w:r w:rsidRPr="00FE7136">
        <w:rPr>
          <w:rFonts w:ascii="Times New Roman" w:eastAsia="Times New Roman" w:hAnsi="Times New Roman" w:cs="Times New Roman"/>
          <w:color w:val="000000"/>
          <w:sz w:val="24"/>
          <w:szCs w:val="24"/>
        </w:rPr>
        <w:t>Проводятся специалистами и воспитателями групп не</w:t>
      </w:r>
      <w:r w:rsidR="006E02AF"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реже 3-х раз в год и по мере необходимости.</w:t>
      </w:r>
    </w:p>
    <w:p w14:paraId="60B202F5"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Задачи:</w:t>
      </w:r>
    </w:p>
    <w:p w14:paraId="282865BE"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обсуждение с родителями задач, содержания и форм работы; </w:t>
      </w:r>
    </w:p>
    <w:p w14:paraId="30D403B7"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сообщение о формах и</w:t>
      </w:r>
      <w:r w:rsidR="00024E51"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содержании работы с детьми в семье; </w:t>
      </w:r>
    </w:p>
    <w:p w14:paraId="509F4737"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решение текущих организационных вопросов.</w:t>
      </w:r>
    </w:p>
    <w:p w14:paraId="097BEA9E" w14:textId="77777777" w:rsidR="00E43B9D" w:rsidRDefault="00E43B9D" w:rsidP="00E43B9D">
      <w:pPr>
        <w:spacing w:line="240" w:lineRule="auto"/>
        <w:ind w:right="20" w:firstLine="397"/>
        <w:rPr>
          <w:rFonts w:ascii="Times New Roman" w:eastAsia="Times New Roman" w:hAnsi="Times New Roman" w:cs="Times New Roman"/>
          <w:i/>
          <w:iCs/>
          <w:color w:val="000000"/>
          <w:sz w:val="24"/>
          <w:szCs w:val="24"/>
        </w:rPr>
      </w:pPr>
    </w:p>
    <w:p w14:paraId="71E45682"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«День открытых дверей». </w:t>
      </w:r>
      <w:r w:rsidRPr="00FE7136">
        <w:rPr>
          <w:rFonts w:ascii="Times New Roman" w:eastAsia="Times New Roman" w:hAnsi="Times New Roman" w:cs="Times New Roman"/>
          <w:color w:val="000000"/>
          <w:sz w:val="24"/>
          <w:szCs w:val="24"/>
        </w:rPr>
        <w:t xml:space="preserve">Проводится администрацией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в апреле для родителей детей,</w:t>
      </w:r>
      <w:r w:rsidR="00024E51"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поступающих в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в следующем учебном году.</w:t>
      </w:r>
    </w:p>
    <w:p w14:paraId="5FD7B262"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Задача: </w:t>
      </w:r>
      <w:r w:rsidRPr="00FE7136">
        <w:rPr>
          <w:rFonts w:ascii="Times New Roman" w:eastAsia="Times New Roman" w:hAnsi="Times New Roman" w:cs="Times New Roman"/>
          <w:color w:val="000000"/>
          <w:sz w:val="24"/>
          <w:szCs w:val="24"/>
        </w:rPr>
        <w:t xml:space="preserve">знакомство с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направлениями и условиями его работы.</w:t>
      </w:r>
    </w:p>
    <w:p w14:paraId="70E34EDD" w14:textId="77777777" w:rsidR="00E43B9D" w:rsidRDefault="00E43B9D" w:rsidP="00E43B9D">
      <w:pPr>
        <w:spacing w:line="240" w:lineRule="auto"/>
        <w:ind w:right="20" w:firstLine="397"/>
        <w:rPr>
          <w:rFonts w:ascii="Times New Roman" w:eastAsia="Times New Roman" w:hAnsi="Times New Roman" w:cs="Times New Roman"/>
          <w:color w:val="000000"/>
          <w:sz w:val="24"/>
          <w:szCs w:val="24"/>
        </w:rPr>
      </w:pPr>
    </w:p>
    <w:p w14:paraId="5B555863"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Проведение детских праздников и «Досугов». </w:t>
      </w:r>
      <w:r w:rsidRPr="00FE7136">
        <w:rPr>
          <w:rFonts w:ascii="Times New Roman" w:eastAsia="Times New Roman" w:hAnsi="Times New Roman" w:cs="Times New Roman"/>
          <w:color w:val="000000"/>
          <w:sz w:val="24"/>
          <w:szCs w:val="24"/>
        </w:rPr>
        <w:t xml:space="preserve">Подготовкой и проведением праздников занимаются специалисты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с привлечением </w:t>
      </w:r>
      <w:r w:rsidRPr="00FE7136">
        <w:rPr>
          <w:rFonts w:ascii="Times New Roman" w:eastAsia="Times New Roman" w:hAnsi="Times New Roman" w:cs="Times New Roman"/>
          <w:i/>
          <w:iCs/>
          <w:color w:val="000000"/>
          <w:sz w:val="24"/>
          <w:szCs w:val="24"/>
        </w:rPr>
        <w:t>родителей.</w:t>
      </w:r>
    </w:p>
    <w:p w14:paraId="742CC194"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Задача: </w:t>
      </w:r>
      <w:r w:rsidRPr="00FE7136">
        <w:rPr>
          <w:rFonts w:ascii="Times New Roman" w:eastAsia="Times New Roman" w:hAnsi="Times New Roman" w:cs="Times New Roman"/>
          <w:color w:val="000000"/>
          <w:sz w:val="24"/>
          <w:szCs w:val="24"/>
        </w:rPr>
        <w:t>поддержание благоприятного психолог</w:t>
      </w:r>
      <w:r w:rsidR="00E43B9D">
        <w:rPr>
          <w:rFonts w:ascii="Times New Roman" w:eastAsia="Times New Roman" w:hAnsi="Times New Roman" w:cs="Times New Roman"/>
          <w:color w:val="000000"/>
          <w:sz w:val="24"/>
          <w:szCs w:val="24"/>
        </w:rPr>
        <w:t>ического микроклимата в группах</w:t>
      </w:r>
    </w:p>
    <w:p w14:paraId="740B2F04" w14:textId="77777777" w:rsidR="00E43B9D" w:rsidRDefault="00E43B9D" w:rsidP="00E43B9D">
      <w:pPr>
        <w:spacing w:line="240" w:lineRule="auto"/>
        <w:ind w:right="20" w:firstLine="397"/>
        <w:rPr>
          <w:rFonts w:ascii="Times New Roman" w:eastAsia="Times New Roman" w:hAnsi="Times New Roman" w:cs="Times New Roman"/>
          <w:color w:val="000000"/>
          <w:sz w:val="24"/>
          <w:szCs w:val="24"/>
        </w:rPr>
      </w:pPr>
    </w:p>
    <w:p w14:paraId="6C17AE27"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Индивидуальные формы работы</w:t>
      </w:r>
    </w:p>
    <w:p w14:paraId="6380F831"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Анкетирование и опросы. </w:t>
      </w:r>
      <w:r w:rsidRPr="00FE7136">
        <w:rPr>
          <w:rFonts w:ascii="Times New Roman" w:eastAsia="Times New Roman" w:hAnsi="Times New Roman" w:cs="Times New Roman"/>
          <w:color w:val="000000"/>
          <w:sz w:val="24"/>
          <w:szCs w:val="24"/>
        </w:rPr>
        <w:t>Проводятся по планам администрации, учителя-дефектолога, педагогов-психологов, учителей-логопедов воспитателей и по мере необходимости.</w:t>
      </w:r>
    </w:p>
    <w:p w14:paraId="65BE4A89"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Задачи:</w:t>
      </w:r>
      <w:bookmarkStart w:id="26" w:name="_page_45_0"/>
      <w:bookmarkEnd w:id="25"/>
    </w:p>
    <w:p w14:paraId="503E68B3"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сбор необходимой информации о ребенке и его семье;</w:t>
      </w:r>
    </w:p>
    <w:p w14:paraId="05436955"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определение запросов родителей о дополнительном образовании детей;</w:t>
      </w:r>
    </w:p>
    <w:p w14:paraId="062C8E3E"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определение оценки родителями эффективности рабо</w:t>
      </w:r>
      <w:r w:rsidR="00E43B9D">
        <w:rPr>
          <w:rFonts w:ascii="Times New Roman" w:eastAsia="Times New Roman" w:hAnsi="Times New Roman" w:cs="Times New Roman"/>
          <w:color w:val="000000"/>
          <w:sz w:val="24"/>
          <w:szCs w:val="24"/>
        </w:rPr>
        <w:t>ты специалистов и воспитателей;</w:t>
      </w:r>
    </w:p>
    <w:p w14:paraId="76598203"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-определение оценки родителями работы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w:t>
      </w:r>
    </w:p>
    <w:p w14:paraId="62DDB4B5" w14:textId="77777777" w:rsidR="00E43B9D" w:rsidRDefault="00E43B9D" w:rsidP="00E43B9D">
      <w:pPr>
        <w:spacing w:line="240" w:lineRule="auto"/>
        <w:ind w:right="20" w:firstLine="397"/>
        <w:rPr>
          <w:rFonts w:ascii="Times New Roman" w:eastAsia="Times New Roman" w:hAnsi="Times New Roman" w:cs="Times New Roman"/>
          <w:color w:val="000000"/>
          <w:sz w:val="24"/>
          <w:szCs w:val="24"/>
        </w:rPr>
      </w:pPr>
    </w:p>
    <w:p w14:paraId="6E6A7B43"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Беседы и консультации специалистов. </w:t>
      </w:r>
      <w:r w:rsidRPr="00FE7136">
        <w:rPr>
          <w:rFonts w:ascii="Times New Roman" w:eastAsia="Times New Roman" w:hAnsi="Times New Roman" w:cs="Times New Roman"/>
          <w:color w:val="000000"/>
          <w:sz w:val="24"/>
          <w:szCs w:val="24"/>
        </w:rPr>
        <w:t>Проводятся по запросам родителей и по плану индивидуальной работы с родителями.</w:t>
      </w:r>
    </w:p>
    <w:p w14:paraId="0607AEAE"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Задачи:</w:t>
      </w:r>
    </w:p>
    <w:p w14:paraId="6FC50E11"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оказание индивидуальной помощи родителям по вопросам коррекции, образования и воспитания;</w:t>
      </w:r>
    </w:p>
    <w:p w14:paraId="75B99F9A"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оказание индивидуальной помощи в форме домашних заданий.</w:t>
      </w:r>
    </w:p>
    <w:p w14:paraId="6D2CD9D8" w14:textId="77777777" w:rsidR="00E43B9D" w:rsidRDefault="00E43B9D" w:rsidP="00E43B9D">
      <w:pPr>
        <w:spacing w:line="240" w:lineRule="auto"/>
        <w:ind w:right="20" w:firstLine="397"/>
        <w:rPr>
          <w:rFonts w:ascii="Times New Roman" w:eastAsia="Times New Roman" w:hAnsi="Times New Roman" w:cs="Times New Roman"/>
          <w:color w:val="000000"/>
          <w:sz w:val="24"/>
          <w:szCs w:val="24"/>
        </w:rPr>
      </w:pPr>
    </w:p>
    <w:p w14:paraId="6CAE19E5"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Родительский час. </w:t>
      </w:r>
      <w:r w:rsidRPr="00FE7136">
        <w:rPr>
          <w:rFonts w:ascii="Times New Roman" w:eastAsia="Times New Roman" w:hAnsi="Times New Roman" w:cs="Times New Roman"/>
          <w:color w:val="000000"/>
          <w:sz w:val="24"/>
          <w:szCs w:val="24"/>
        </w:rPr>
        <w:t>Проводится учителями-дефектологами и учителями-логопедами групп один раз в неделю во второй половине дня.</w:t>
      </w:r>
    </w:p>
    <w:p w14:paraId="6E244BB7"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Задача: </w:t>
      </w:r>
      <w:r w:rsidRPr="00FE7136">
        <w:rPr>
          <w:rFonts w:ascii="Times New Roman" w:eastAsia="Times New Roman" w:hAnsi="Times New Roman" w:cs="Times New Roman"/>
          <w:color w:val="000000"/>
          <w:sz w:val="24"/>
          <w:szCs w:val="24"/>
        </w:rPr>
        <w:t>информирование родителей о ходе образовательной работы с ребенком, разъяснение</w:t>
      </w:r>
      <w:r w:rsidR="00E43B9D">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w:t>
      </w:r>
      <w:r w:rsidR="00E43B9D">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основе, раскрасок, наиболее эффективных на определенном этапе развития ребенка.</w:t>
      </w:r>
    </w:p>
    <w:p w14:paraId="0179B07B" w14:textId="77777777" w:rsidR="00E43B9D" w:rsidRDefault="00E43B9D" w:rsidP="00E43B9D">
      <w:pPr>
        <w:spacing w:line="240" w:lineRule="auto"/>
        <w:ind w:right="20" w:firstLine="397"/>
        <w:rPr>
          <w:rFonts w:ascii="Times New Roman" w:eastAsia="Times New Roman" w:hAnsi="Times New Roman" w:cs="Times New Roman"/>
          <w:color w:val="000000"/>
          <w:sz w:val="24"/>
          <w:szCs w:val="24"/>
        </w:rPr>
      </w:pPr>
    </w:p>
    <w:p w14:paraId="3474220C"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Формы наглядного информационного обеспечения</w:t>
      </w:r>
    </w:p>
    <w:p w14:paraId="664AE526"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Информационные стенды и тематические выставки. </w:t>
      </w:r>
      <w:r w:rsidRPr="00FE7136">
        <w:rPr>
          <w:rFonts w:ascii="Times New Roman" w:eastAsia="Times New Roman" w:hAnsi="Times New Roman" w:cs="Times New Roman"/>
          <w:color w:val="000000"/>
          <w:sz w:val="24"/>
          <w:szCs w:val="24"/>
        </w:rPr>
        <w:t>Стационарные и передвижные стенды</w:t>
      </w:r>
      <w:r w:rsidR="00E43B9D">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и выставки размещаются в удобных для родителей местах (например, «Готовимся к школе»,</w:t>
      </w:r>
      <w:r w:rsidR="00E43B9D">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«Развиваем руку, а значит и речь», «Игра в развитии ребенка», «Как выбрать игрушку», «Какие</w:t>
      </w:r>
      <w:r w:rsidR="00E43B9D">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книги прочитать ребенку», «Как развивать способности ребенка дома»).</w:t>
      </w:r>
    </w:p>
    <w:p w14:paraId="6245D063"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Задачи:</w:t>
      </w:r>
    </w:p>
    <w:p w14:paraId="2B584593"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информирование родителей об организации коррекционно-образовательной работы в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w:t>
      </w:r>
    </w:p>
    <w:p w14:paraId="7471E98C"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информация о графиках работы администрации и специалистов.</w:t>
      </w:r>
    </w:p>
    <w:p w14:paraId="51199532" w14:textId="77777777" w:rsidR="00E43B9D" w:rsidRDefault="00E43B9D" w:rsidP="00E43B9D">
      <w:pPr>
        <w:spacing w:line="240" w:lineRule="auto"/>
        <w:ind w:right="20" w:firstLine="397"/>
        <w:rPr>
          <w:rFonts w:ascii="Times New Roman" w:eastAsia="Times New Roman" w:hAnsi="Times New Roman" w:cs="Times New Roman"/>
          <w:color w:val="000000"/>
          <w:sz w:val="24"/>
          <w:szCs w:val="24"/>
        </w:rPr>
      </w:pPr>
    </w:p>
    <w:p w14:paraId="5D7D8A63"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Выставки детских работ. </w:t>
      </w:r>
      <w:r w:rsidRPr="00FE7136">
        <w:rPr>
          <w:rFonts w:ascii="Times New Roman" w:eastAsia="Times New Roman" w:hAnsi="Times New Roman" w:cs="Times New Roman"/>
          <w:color w:val="000000"/>
          <w:sz w:val="24"/>
          <w:szCs w:val="24"/>
        </w:rPr>
        <w:t xml:space="preserve">Проводятся по плану образовательной работы. </w:t>
      </w:r>
      <w:r w:rsidRPr="00FE7136">
        <w:rPr>
          <w:rFonts w:ascii="Times New Roman" w:eastAsia="Times New Roman" w:hAnsi="Times New Roman" w:cs="Times New Roman"/>
          <w:i/>
          <w:iCs/>
          <w:color w:val="000000"/>
          <w:sz w:val="24"/>
          <w:szCs w:val="24"/>
        </w:rPr>
        <w:t>Задачи:</w:t>
      </w:r>
    </w:p>
    <w:p w14:paraId="3432CF08"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ознакомление родителей с формами продуктивной деятельности детей;</w:t>
      </w:r>
    </w:p>
    <w:p w14:paraId="1C3D424C"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привлечение и активизация интереса родителей к продуктивной деятельности своего ребенка.</w:t>
      </w:r>
    </w:p>
    <w:p w14:paraId="75250FA9" w14:textId="77777777" w:rsidR="00E43B9D" w:rsidRDefault="00E43B9D" w:rsidP="00E43B9D">
      <w:pPr>
        <w:spacing w:line="240" w:lineRule="auto"/>
        <w:ind w:right="20" w:firstLine="397"/>
        <w:rPr>
          <w:rFonts w:ascii="Times New Roman" w:eastAsia="Times New Roman" w:hAnsi="Times New Roman" w:cs="Times New Roman"/>
          <w:color w:val="000000"/>
          <w:sz w:val="24"/>
          <w:szCs w:val="24"/>
        </w:rPr>
      </w:pPr>
    </w:p>
    <w:p w14:paraId="29D6AD1F"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Открытые занятия специалистов и воспитателей.</w:t>
      </w:r>
      <w:r w:rsidRPr="00FE7136">
        <w:rPr>
          <w:rFonts w:ascii="Times New Roman" w:eastAsia="Times New Roman" w:hAnsi="Times New Roman" w:cs="Times New Roman"/>
          <w:color w:val="000000"/>
          <w:sz w:val="24"/>
          <w:szCs w:val="24"/>
        </w:rPr>
        <w:tab/>
      </w:r>
    </w:p>
    <w:p w14:paraId="2BBC594D"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Задания и методы работы подбираются вформе, доступной для понимания родителями. Проводятся 1 раз в год.</w:t>
      </w:r>
    </w:p>
    <w:p w14:paraId="73BAAD0C"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lastRenderedPageBreak/>
        <w:t>Задачи:</w:t>
      </w:r>
    </w:p>
    <w:p w14:paraId="5B8D898A"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создание условий для объективной оценки родителями успехов и трудностей своих детей; </w:t>
      </w:r>
    </w:p>
    <w:p w14:paraId="5FE2476D"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наглядное обучение родителей методам и формам дополнительной работы с детьми в</w:t>
      </w:r>
      <w:r w:rsidR="00E43B9D">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домашних условиях.</w:t>
      </w:r>
    </w:p>
    <w:p w14:paraId="06DB07B4"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14:paraId="1BC33579" w14:textId="77777777" w:rsidR="00E43B9D" w:rsidRDefault="00E43B9D" w:rsidP="00E43B9D">
      <w:pPr>
        <w:spacing w:line="240" w:lineRule="auto"/>
        <w:ind w:right="20" w:firstLine="397"/>
        <w:rPr>
          <w:rFonts w:ascii="Times New Roman" w:eastAsia="Times New Roman" w:hAnsi="Times New Roman" w:cs="Times New Roman"/>
          <w:color w:val="000000"/>
          <w:sz w:val="24"/>
          <w:szCs w:val="24"/>
        </w:rPr>
      </w:pPr>
    </w:p>
    <w:p w14:paraId="2AE71576"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Проектная деятельность</w:t>
      </w:r>
    </w:p>
    <w:p w14:paraId="7E2F13AC"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Совместные и семейные проекты различной направленности. </w:t>
      </w:r>
      <w:r w:rsidRPr="00FE7136">
        <w:rPr>
          <w:rFonts w:ascii="Times New Roman" w:eastAsia="Times New Roman" w:hAnsi="Times New Roman" w:cs="Times New Roman"/>
          <w:color w:val="000000"/>
          <w:sz w:val="24"/>
          <w:szCs w:val="24"/>
        </w:rPr>
        <w:t>Создание совместных детско-родительских проектов (несколько проектов в год).</w:t>
      </w:r>
    </w:p>
    <w:p w14:paraId="6F12BC72"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Задачи:</w:t>
      </w:r>
      <w:r w:rsidR="002D755C">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активная</w:t>
      </w:r>
      <w:r w:rsidRPr="00FE7136">
        <w:rPr>
          <w:rFonts w:ascii="Times New Roman" w:eastAsia="Times New Roman" w:hAnsi="Times New Roman" w:cs="Times New Roman"/>
          <w:color w:val="000000"/>
          <w:sz w:val="24"/>
          <w:szCs w:val="24"/>
        </w:rPr>
        <w:tab/>
        <w:t>совместная</w:t>
      </w:r>
      <w:r w:rsidRPr="00FE7136">
        <w:rPr>
          <w:rFonts w:ascii="Times New Roman" w:eastAsia="Times New Roman" w:hAnsi="Times New Roman" w:cs="Times New Roman"/>
          <w:color w:val="000000"/>
          <w:sz w:val="24"/>
          <w:szCs w:val="24"/>
        </w:rPr>
        <w:tab/>
        <w:t>экс</w:t>
      </w:r>
      <w:r w:rsidR="002D755C">
        <w:rPr>
          <w:rFonts w:ascii="Times New Roman" w:eastAsia="Times New Roman" w:hAnsi="Times New Roman" w:cs="Times New Roman"/>
          <w:color w:val="000000"/>
          <w:sz w:val="24"/>
          <w:szCs w:val="24"/>
        </w:rPr>
        <w:t xml:space="preserve">периментально-исследовательская </w:t>
      </w:r>
      <w:r w:rsidRPr="00FE7136">
        <w:rPr>
          <w:rFonts w:ascii="Times New Roman" w:eastAsia="Times New Roman" w:hAnsi="Times New Roman" w:cs="Times New Roman"/>
          <w:color w:val="000000"/>
          <w:sz w:val="24"/>
          <w:szCs w:val="24"/>
        </w:rPr>
        <w:t>деятельность родителей</w:t>
      </w:r>
      <w:r w:rsidR="002D755C">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и детей.</w:t>
      </w:r>
    </w:p>
    <w:p w14:paraId="3CD45122" w14:textId="77777777" w:rsidR="00E43B9D" w:rsidRDefault="00E43B9D" w:rsidP="00E43B9D">
      <w:pPr>
        <w:spacing w:line="240" w:lineRule="auto"/>
        <w:ind w:right="20" w:firstLine="397"/>
        <w:rPr>
          <w:rFonts w:ascii="Times New Roman" w:eastAsia="Times New Roman" w:hAnsi="Times New Roman" w:cs="Times New Roman"/>
          <w:color w:val="000000"/>
          <w:sz w:val="24"/>
          <w:szCs w:val="24"/>
        </w:rPr>
      </w:pPr>
    </w:p>
    <w:p w14:paraId="38395899"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Опосредованное</w:t>
      </w:r>
      <w:r w:rsidR="002D755C">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i/>
          <w:iCs/>
          <w:color w:val="000000"/>
          <w:sz w:val="24"/>
          <w:szCs w:val="24"/>
        </w:rPr>
        <w:t>интернет-общение.</w:t>
      </w:r>
      <w:r w:rsidR="002D755C">
        <w:rPr>
          <w:rFonts w:ascii="Times New Roman" w:eastAsia="Times New Roman" w:hAnsi="Times New Roman" w:cs="Times New Roman"/>
          <w:color w:val="000000"/>
          <w:sz w:val="24"/>
          <w:szCs w:val="24"/>
        </w:rPr>
        <w:t xml:space="preserve"> </w:t>
      </w:r>
    </w:p>
    <w:p w14:paraId="0B08B7DB"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Создание</w:t>
      </w:r>
      <w:r w:rsidRPr="00FE7136">
        <w:rPr>
          <w:rFonts w:ascii="Times New Roman" w:eastAsia="Times New Roman" w:hAnsi="Times New Roman" w:cs="Times New Roman"/>
          <w:color w:val="000000"/>
          <w:sz w:val="24"/>
          <w:szCs w:val="24"/>
        </w:rPr>
        <w:tab/>
        <w:t>интернет-пространства</w:t>
      </w:r>
      <w:r w:rsidR="002D755C">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групп, электронной почты для родителей.</w:t>
      </w:r>
    </w:p>
    <w:p w14:paraId="688210F7"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Задачи: </w:t>
      </w:r>
      <w:r w:rsidRPr="00FE7136">
        <w:rPr>
          <w:rFonts w:ascii="Times New Roman" w:eastAsia="Times New Roman" w:hAnsi="Times New Roman" w:cs="Times New Roman"/>
          <w:color w:val="000000"/>
          <w:sz w:val="24"/>
          <w:szCs w:val="24"/>
        </w:rPr>
        <w:t>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bookmarkStart w:id="27" w:name="_page_46_0"/>
      <w:bookmarkEnd w:id="26"/>
    </w:p>
    <w:p w14:paraId="60D1CDB6" w14:textId="77777777" w:rsidR="00E43B9D" w:rsidRDefault="00260D37" w:rsidP="00E43B9D">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w:t>
      </w:r>
    </w:p>
    <w:p w14:paraId="6BCDB43A" w14:textId="77777777" w:rsidR="00E43B9D" w:rsidRDefault="00E43B9D" w:rsidP="00E43B9D">
      <w:pPr>
        <w:spacing w:line="240" w:lineRule="auto"/>
        <w:ind w:right="20" w:firstLine="397"/>
        <w:rPr>
          <w:rFonts w:ascii="Times New Roman" w:eastAsia="Times New Roman" w:hAnsi="Times New Roman" w:cs="Times New Roman"/>
          <w:color w:val="000000"/>
          <w:sz w:val="24"/>
          <w:szCs w:val="24"/>
        </w:rPr>
      </w:pPr>
    </w:p>
    <w:p w14:paraId="4D88119A" w14:textId="77777777" w:rsidR="008B37D1" w:rsidRDefault="00260D37" w:rsidP="008B37D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2.5 Программа коррекционно-развивающей работы с детьми с ТНР</w:t>
      </w:r>
    </w:p>
    <w:p w14:paraId="78181696" w14:textId="77777777" w:rsidR="008B37D1" w:rsidRDefault="00260D37" w:rsidP="008B37D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Данный раздел Программы полностью соответствует п. 43 ФАОП ДО (Приказ Минпросвещения России № 1022 от 24.11.2022г.) с учетом деятельности </w:t>
      </w:r>
      <w:r w:rsidR="00CE7117" w:rsidRPr="00FE7136">
        <w:rPr>
          <w:rFonts w:ascii="Times New Roman" w:eastAsia="Times New Roman" w:hAnsi="Times New Roman" w:cs="Times New Roman"/>
          <w:color w:val="000000"/>
          <w:sz w:val="24"/>
          <w:szCs w:val="24"/>
        </w:rPr>
        <w:t>МБДОУ «ДС №75»</w:t>
      </w:r>
      <w:r w:rsidRPr="00FE7136">
        <w:rPr>
          <w:rFonts w:ascii="Times New Roman" w:eastAsia="Times New Roman" w:hAnsi="Times New Roman" w:cs="Times New Roman"/>
          <w:color w:val="000000"/>
          <w:sz w:val="24"/>
          <w:szCs w:val="24"/>
        </w:rPr>
        <w:t>, дополняющей и расширяющей содержание ФАОП ДО.</w:t>
      </w:r>
    </w:p>
    <w:p w14:paraId="4F2769EF" w14:textId="77777777" w:rsidR="008B37D1" w:rsidRDefault="00260D37" w:rsidP="008B37D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Программа коррекционной работы обеспечивает:</w:t>
      </w:r>
    </w:p>
    <w:p w14:paraId="3617CFF7" w14:textId="77777777" w:rsidR="008B37D1" w:rsidRDefault="00316BA1" w:rsidP="008B37D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4922AC" w:rsidRPr="00FE7136">
        <w:rPr>
          <w:rFonts w:ascii="Times New Roman" w:eastAsia="Times New Roman" w:hAnsi="Times New Roman" w:cs="Times New Roman"/>
          <w:color w:val="000000"/>
          <w:sz w:val="24"/>
          <w:szCs w:val="24"/>
        </w:rPr>
        <w:t>выявление</w:t>
      </w:r>
      <w:r w:rsidR="004922AC" w:rsidRPr="00FE7136">
        <w:rPr>
          <w:rFonts w:ascii="Times New Roman" w:eastAsia="Times New Roman" w:hAnsi="Times New Roman" w:cs="Times New Roman"/>
          <w:color w:val="000000"/>
          <w:sz w:val="24"/>
          <w:szCs w:val="24"/>
        </w:rPr>
        <w:tab/>
        <w:t xml:space="preserve">особых образовательных потребностей воспитанников с ТНР, обусловленных </w:t>
      </w:r>
      <w:r w:rsidR="00260D37" w:rsidRPr="00FE7136">
        <w:rPr>
          <w:rFonts w:ascii="Times New Roman" w:eastAsia="Times New Roman" w:hAnsi="Times New Roman" w:cs="Times New Roman"/>
          <w:color w:val="000000"/>
          <w:sz w:val="24"/>
          <w:szCs w:val="24"/>
        </w:rPr>
        <w:t>недостатками в их психофизическом и речевом развитии;</w:t>
      </w:r>
    </w:p>
    <w:p w14:paraId="4A91FDE9" w14:textId="77777777" w:rsidR="008B37D1" w:rsidRDefault="00316BA1" w:rsidP="008B37D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4922AC" w:rsidRPr="00FE7136">
        <w:rPr>
          <w:rFonts w:ascii="Times New Roman" w:eastAsia="Times New Roman" w:hAnsi="Times New Roman" w:cs="Times New Roman"/>
          <w:color w:val="000000"/>
          <w:sz w:val="24"/>
          <w:szCs w:val="24"/>
        </w:rPr>
        <w:t xml:space="preserve">осуществление индивидуально-ориентированной </w:t>
      </w:r>
      <w:r w:rsidR="00260D37" w:rsidRPr="00FE7136">
        <w:rPr>
          <w:rFonts w:ascii="Times New Roman" w:eastAsia="Times New Roman" w:hAnsi="Times New Roman" w:cs="Times New Roman"/>
          <w:color w:val="000000"/>
          <w:sz w:val="24"/>
          <w:szCs w:val="24"/>
        </w:rPr>
        <w:t>психолого-пе</w:t>
      </w:r>
      <w:r w:rsidR="004922AC" w:rsidRPr="00FE7136">
        <w:rPr>
          <w:rFonts w:ascii="Times New Roman" w:eastAsia="Times New Roman" w:hAnsi="Times New Roman" w:cs="Times New Roman"/>
          <w:color w:val="000000"/>
          <w:sz w:val="24"/>
          <w:szCs w:val="24"/>
        </w:rPr>
        <w:t xml:space="preserve">дагогической помощи </w:t>
      </w:r>
      <w:r w:rsidR="000E5553" w:rsidRPr="00FE7136">
        <w:rPr>
          <w:rFonts w:ascii="Times New Roman" w:eastAsia="Times New Roman" w:hAnsi="Times New Roman" w:cs="Times New Roman"/>
          <w:color w:val="000000"/>
          <w:sz w:val="24"/>
          <w:szCs w:val="24"/>
        </w:rPr>
        <w:t>воспитанникам</w:t>
      </w:r>
      <w:r w:rsidR="004922AC" w:rsidRPr="00FE7136">
        <w:rPr>
          <w:rFonts w:ascii="Times New Roman" w:eastAsia="Times New Roman" w:hAnsi="Times New Roman" w:cs="Times New Roman"/>
          <w:color w:val="000000"/>
          <w:sz w:val="24"/>
          <w:szCs w:val="24"/>
        </w:rPr>
        <w:t xml:space="preserve"> с ТНР с учетом их </w:t>
      </w:r>
      <w:r w:rsidR="00260D37" w:rsidRPr="00FE7136">
        <w:rPr>
          <w:rFonts w:ascii="Times New Roman" w:eastAsia="Times New Roman" w:hAnsi="Times New Roman" w:cs="Times New Roman"/>
          <w:color w:val="000000"/>
          <w:sz w:val="24"/>
          <w:szCs w:val="24"/>
        </w:rPr>
        <w:t>психофиз</w:t>
      </w:r>
      <w:r w:rsidR="004922AC" w:rsidRPr="00FE7136">
        <w:rPr>
          <w:rFonts w:ascii="Times New Roman" w:eastAsia="Times New Roman" w:hAnsi="Times New Roman" w:cs="Times New Roman"/>
          <w:color w:val="000000"/>
          <w:sz w:val="24"/>
          <w:szCs w:val="24"/>
        </w:rPr>
        <w:t xml:space="preserve">ического, речевого </w:t>
      </w:r>
      <w:r w:rsidR="00260D37" w:rsidRPr="00FE7136">
        <w:rPr>
          <w:rFonts w:ascii="Times New Roman" w:eastAsia="Times New Roman" w:hAnsi="Times New Roman" w:cs="Times New Roman"/>
          <w:color w:val="000000"/>
          <w:sz w:val="24"/>
          <w:szCs w:val="24"/>
        </w:rPr>
        <w:t>развития, индивидуальных возможностей и в соответствии с рекомендациями психолого-медико-педагогической комиссии;</w:t>
      </w:r>
    </w:p>
    <w:p w14:paraId="5DC6C2E9"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возможность освоения детьми с ТНР адаптированной образовательной программы дошкольного образования.</w:t>
      </w:r>
    </w:p>
    <w:p w14:paraId="2D305ABC"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Задачи программы:</w:t>
      </w:r>
    </w:p>
    <w:p w14:paraId="33159BF7" w14:textId="77777777" w:rsidR="00FC5934" w:rsidRDefault="006E02AF"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color w:val="000000"/>
          <w:sz w:val="24"/>
          <w:szCs w:val="24"/>
        </w:rPr>
        <w:t xml:space="preserve">определение особых образовательных потребностей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ТНР, обусловленных уровнем их речевого развития и степенью выраженности нарушения;</w:t>
      </w:r>
    </w:p>
    <w:p w14:paraId="5F0D1903" w14:textId="77777777" w:rsidR="00FC5934" w:rsidRDefault="006E02AF"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2) </w:t>
      </w:r>
      <w:r w:rsidR="00316BA1">
        <w:rPr>
          <w:rFonts w:ascii="Times New Roman" w:eastAsia="Times New Roman" w:hAnsi="Times New Roman" w:cs="Times New Roman"/>
          <w:color w:val="000000"/>
          <w:sz w:val="24"/>
          <w:szCs w:val="24"/>
        </w:rPr>
        <w:t>коррекция</w:t>
      </w:r>
      <w:r w:rsidR="00316BA1">
        <w:rPr>
          <w:rFonts w:ascii="Times New Roman" w:eastAsia="Times New Roman" w:hAnsi="Times New Roman" w:cs="Times New Roman"/>
          <w:color w:val="000000"/>
          <w:sz w:val="24"/>
          <w:szCs w:val="24"/>
        </w:rPr>
        <w:tab/>
        <w:t>речевых</w:t>
      </w:r>
      <w:r w:rsidR="00316BA1">
        <w:rPr>
          <w:rFonts w:ascii="Times New Roman" w:eastAsia="Times New Roman" w:hAnsi="Times New Roman" w:cs="Times New Roman"/>
          <w:color w:val="000000"/>
          <w:sz w:val="24"/>
          <w:szCs w:val="24"/>
        </w:rPr>
        <w:tab/>
        <w:t xml:space="preserve">нарушений на </w:t>
      </w:r>
      <w:r w:rsidR="00260D37" w:rsidRPr="00FE7136">
        <w:rPr>
          <w:rFonts w:ascii="Times New Roman" w:eastAsia="Times New Roman" w:hAnsi="Times New Roman" w:cs="Times New Roman"/>
          <w:color w:val="000000"/>
          <w:sz w:val="24"/>
          <w:szCs w:val="24"/>
        </w:rPr>
        <w:t>основе</w:t>
      </w:r>
      <w:r w:rsidR="00260D37" w:rsidRPr="00FE7136">
        <w:rPr>
          <w:rFonts w:ascii="Times New Roman" w:eastAsia="Times New Roman" w:hAnsi="Times New Roman" w:cs="Times New Roman"/>
          <w:color w:val="000000"/>
          <w:sz w:val="24"/>
          <w:szCs w:val="24"/>
        </w:rPr>
        <w:tab/>
        <w:t>координации</w:t>
      </w:r>
      <w:r w:rsidR="00260D37" w:rsidRPr="00FE7136">
        <w:rPr>
          <w:rFonts w:ascii="Times New Roman" w:eastAsia="Times New Roman" w:hAnsi="Times New Roman" w:cs="Times New Roman"/>
          <w:color w:val="000000"/>
          <w:sz w:val="24"/>
          <w:szCs w:val="24"/>
        </w:rPr>
        <w:tab/>
        <w:t>педагогических, психологических и медицинских средств воздействия;</w:t>
      </w:r>
    </w:p>
    <w:p w14:paraId="14857078" w14:textId="77777777" w:rsidR="00FC5934" w:rsidRDefault="006E02AF"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3) </w:t>
      </w:r>
      <w:r w:rsidR="00260D37" w:rsidRPr="00FE7136">
        <w:rPr>
          <w:rFonts w:ascii="Times New Roman" w:eastAsia="Times New Roman" w:hAnsi="Times New Roman" w:cs="Times New Roman"/>
          <w:color w:val="000000"/>
          <w:sz w:val="24"/>
          <w:szCs w:val="24"/>
        </w:rPr>
        <w:t>оказание</w:t>
      </w:r>
      <w:r w:rsidR="00260D37" w:rsidRPr="00FE7136">
        <w:rPr>
          <w:rFonts w:ascii="Times New Roman" w:eastAsia="Times New Roman" w:hAnsi="Times New Roman" w:cs="Times New Roman"/>
          <w:color w:val="000000"/>
          <w:sz w:val="24"/>
          <w:szCs w:val="24"/>
        </w:rPr>
        <w:tab/>
        <w:t>роди</w:t>
      </w:r>
      <w:r w:rsidRPr="00FE7136">
        <w:rPr>
          <w:rFonts w:ascii="Times New Roman" w:eastAsia="Times New Roman" w:hAnsi="Times New Roman" w:cs="Times New Roman"/>
          <w:color w:val="000000"/>
          <w:sz w:val="24"/>
          <w:szCs w:val="24"/>
        </w:rPr>
        <w:t>телям</w:t>
      </w:r>
      <w:r w:rsidRPr="00FE7136">
        <w:rPr>
          <w:rFonts w:ascii="Times New Roman" w:eastAsia="Times New Roman" w:hAnsi="Times New Roman" w:cs="Times New Roman"/>
          <w:color w:val="000000"/>
          <w:sz w:val="24"/>
          <w:szCs w:val="24"/>
        </w:rPr>
        <w:tab/>
        <w:t>(законным</w:t>
      </w:r>
      <w:r w:rsidRPr="00FE7136">
        <w:rPr>
          <w:rFonts w:ascii="Times New Roman" w:eastAsia="Times New Roman" w:hAnsi="Times New Roman" w:cs="Times New Roman"/>
          <w:color w:val="000000"/>
          <w:sz w:val="24"/>
          <w:szCs w:val="24"/>
        </w:rPr>
        <w:tab/>
        <w:t xml:space="preserve">представителям) </w:t>
      </w:r>
      <w:r w:rsidR="009709C3" w:rsidRPr="00FE7136">
        <w:rPr>
          <w:rFonts w:ascii="Times New Roman" w:eastAsia="Times New Roman" w:hAnsi="Times New Roman" w:cs="Times New Roman"/>
          <w:color w:val="000000"/>
          <w:sz w:val="24"/>
          <w:szCs w:val="24"/>
        </w:rPr>
        <w:t>воспитанников</w:t>
      </w:r>
      <w:r w:rsidR="00316BA1">
        <w:rPr>
          <w:rFonts w:ascii="Times New Roman" w:eastAsia="Times New Roman" w:hAnsi="Times New Roman" w:cs="Times New Roman"/>
          <w:color w:val="000000"/>
          <w:sz w:val="24"/>
          <w:szCs w:val="24"/>
        </w:rPr>
        <w:tab/>
        <w:t xml:space="preserve">с </w:t>
      </w:r>
      <w:r w:rsidR="00260D37" w:rsidRPr="00FE7136">
        <w:rPr>
          <w:rFonts w:ascii="Times New Roman" w:eastAsia="Times New Roman" w:hAnsi="Times New Roman" w:cs="Times New Roman"/>
          <w:color w:val="000000"/>
          <w:sz w:val="24"/>
          <w:szCs w:val="24"/>
        </w:rPr>
        <w:t xml:space="preserve">ТНР консультативной и методической помощи по особенностям развития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ТНР и направлениям коррекционного воздействия.</w:t>
      </w:r>
    </w:p>
    <w:p w14:paraId="5E38600B"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Программа коррекционной работы предусматривает:</w:t>
      </w:r>
    </w:p>
    <w:p w14:paraId="33C96588"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6E02AF" w:rsidRPr="00FE7136">
        <w:rPr>
          <w:rFonts w:ascii="Times New Roman" w:eastAsia="Times New Roman" w:hAnsi="Times New Roman" w:cs="Times New Roman"/>
          <w:color w:val="000000"/>
          <w:sz w:val="24"/>
          <w:szCs w:val="24"/>
        </w:rPr>
        <w:t>проведени</w:t>
      </w:r>
      <w:r>
        <w:rPr>
          <w:rFonts w:ascii="Times New Roman" w:eastAsia="Times New Roman" w:hAnsi="Times New Roman" w:cs="Times New Roman"/>
          <w:color w:val="000000"/>
          <w:sz w:val="24"/>
          <w:szCs w:val="24"/>
        </w:rPr>
        <w:t xml:space="preserve">е индивидуальной и подгрупповой </w:t>
      </w:r>
      <w:r w:rsidR="006E02AF" w:rsidRPr="00FE7136">
        <w:rPr>
          <w:rFonts w:ascii="Times New Roman" w:eastAsia="Times New Roman" w:hAnsi="Times New Roman" w:cs="Times New Roman"/>
          <w:color w:val="000000"/>
          <w:sz w:val="24"/>
          <w:szCs w:val="24"/>
        </w:rPr>
        <w:t xml:space="preserve">логопедической работы, </w:t>
      </w:r>
      <w:r w:rsidR="00260D37" w:rsidRPr="00FE7136">
        <w:rPr>
          <w:rFonts w:ascii="Times New Roman" w:eastAsia="Times New Roman" w:hAnsi="Times New Roman" w:cs="Times New Roman"/>
          <w:color w:val="000000"/>
          <w:sz w:val="24"/>
          <w:szCs w:val="24"/>
        </w:rPr>
        <w:t xml:space="preserve">обеспечивающей удовлетворение особых образовательных потребностей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ТНР с целью преодоления неречевых и речевых расстройств;</w:t>
      </w:r>
    </w:p>
    <w:p w14:paraId="5048DC96"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6E02AF" w:rsidRPr="00FE7136">
        <w:rPr>
          <w:rFonts w:ascii="Times New Roman" w:eastAsia="Times New Roman" w:hAnsi="Times New Roman" w:cs="Times New Roman"/>
          <w:color w:val="000000"/>
          <w:sz w:val="24"/>
          <w:szCs w:val="24"/>
        </w:rPr>
        <w:t>достижение уровня речевого разв</w:t>
      </w:r>
      <w:r>
        <w:rPr>
          <w:rFonts w:ascii="Times New Roman" w:eastAsia="Times New Roman" w:hAnsi="Times New Roman" w:cs="Times New Roman"/>
          <w:color w:val="000000"/>
          <w:sz w:val="24"/>
          <w:szCs w:val="24"/>
        </w:rPr>
        <w:t>ития, оптимального для</w:t>
      </w:r>
      <w:r>
        <w:rPr>
          <w:rFonts w:ascii="Times New Roman" w:eastAsia="Times New Roman" w:hAnsi="Times New Roman" w:cs="Times New Roman"/>
          <w:color w:val="000000"/>
          <w:sz w:val="24"/>
          <w:szCs w:val="24"/>
        </w:rPr>
        <w:tab/>
        <w:t xml:space="preserve">ребёнка, </w:t>
      </w:r>
      <w:r w:rsidR="006E02AF" w:rsidRPr="00FE7136">
        <w:rPr>
          <w:rFonts w:ascii="Times New Roman" w:eastAsia="Times New Roman" w:hAnsi="Times New Roman" w:cs="Times New Roman"/>
          <w:color w:val="000000"/>
          <w:sz w:val="24"/>
          <w:szCs w:val="24"/>
        </w:rPr>
        <w:t xml:space="preserve">и </w:t>
      </w:r>
      <w:r w:rsidR="00260D37" w:rsidRPr="00FE7136">
        <w:rPr>
          <w:rFonts w:ascii="Times New Roman" w:eastAsia="Times New Roman" w:hAnsi="Times New Roman" w:cs="Times New Roman"/>
          <w:color w:val="000000"/>
          <w:sz w:val="24"/>
          <w:szCs w:val="24"/>
        </w:rPr>
        <w:t>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14:paraId="16433997"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6E02AF" w:rsidRPr="00FE7136">
        <w:rPr>
          <w:rFonts w:ascii="Times New Roman" w:eastAsia="Times New Roman" w:hAnsi="Times New Roman" w:cs="Times New Roman"/>
          <w:color w:val="000000"/>
          <w:sz w:val="24"/>
          <w:szCs w:val="24"/>
        </w:rPr>
        <w:t xml:space="preserve">обеспечение коррекционной направленности при </w:t>
      </w:r>
      <w:r w:rsidR="00260D37" w:rsidRPr="00FE7136">
        <w:rPr>
          <w:rFonts w:ascii="Times New Roman" w:eastAsia="Times New Roman" w:hAnsi="Times New Roman" w:cs="Times New Roman"/>
          <w:color w:val="000000"/>
          <w:sz w:val="24"/>
          <w:szCs w:val="24"/>
        </w:rPr>
        <w:t>реализации</w:t>
      </w:r>
      <w:r w:rsidR="00260D37" w:rsidRPr="00FE7136">
        <w:rPr>
          <w:rFonts w:ascii="Times New Roman" w:eastAsia="Times New Roman" w:hAnsi="Times New Roman" w:cs="Times New Roman"/>
          <w:color w:val="000000"/>
          <w:sz w:val="24"/>
          <w:szCs w:val="24"/>
        </w:rPr>
        <w:tab/>
        <w:t>содержания образовательных областей и воспитательных мероприятий;</w:t>
      </w:r>
    </w:p>
    <w:p w14:paraId="2C051A31"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 представителям).</w:t>
      </w:r>
    </w:p>
    <w:p w14:paraId="5ACA9673" w14:textId="77777777" w:rsidR="00FC5934" w:rsidRDefault="00FC5934" w:rsidP="00FC5934">
      <w:pPr>
        <w:spacing w:line="240" w:lineRule="auto"/>
        <w:ind w:right="20" w:firstLine="397"/>
        <w:rPr>
          <w:rFonts w:ascii="Times New Roman" w:eastAsia="Times New Roman" w:hAnsi="Times New Roman" w:cs="Times New Roman"/>
          <w:color w:val="000000"/>
          <w:sz w:val="24"/>
          <w:szCs w:val="24"/>
        </w:rPr>
      </w:pPr>
    </w:p>
    <w:p w14:paraId="28FAB303"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Коррекционно-развивающая работа всех педагогических работников дошкольной образовательной организации включает:</w:t>
      </w:r>
    </w:p>
    <w:p w14:paraId="34B24FE2"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системное и разностороннее развитие речи и коррекцию речевых расстройств (с</w:t>
      </w:r>
      <w:r w:rsidR="00FC5934">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учетом уровня речевого развития, механизма, структуры речевого дефекта у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ТНР);</w:t>
      </w:r>
    </w:p>
    <w:p w14:paraId="37AF6A1E"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социально-коммуникативное развитие;</w:t>
      </w:r>
    </w:p>
    <w:p w14:paraId="5F86D2A5"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Pr>
          <w:rFonts w:ascii="Times New Roman" w:eastAsia="Times New Roman" w:hAnsi="Times New Roman" w:cs="Times New Roman"/>
          <w:color w:val="000000"/>
          <w:sz w:val="24"/>
          <w:szCs w:val="24"/>
        </w:rPr>
        <w:t>развитие и</w:t>
      </w:r>
      <w:r>
        <w:rPr>
          <w:rFonts w:ascii="Times New Roman" w:eastAsia="Times New Roman" w:hAnsi="Times New Roman" w:cs="Times New Roman"/>
          <w:color w:val="000000"/>
          <w:sz w:val="24"/>
          <w:szCs w:val="24"/>
        </w:rPr>
        <w:tab/>
        <w:t>коррекцию</w:t>
      </w:r>
      <w:r>
        <w:rPr>
          <w:rFonts w:ascii="Times New Roman" w:eastAsia="Times New Roman" w:hAnsi="Times New Roman" w:cs="Times New Roman"/>
          <w:color w:val="000000"/>
          <w:sz w:val="24"/>
          <w:szCs w:val="24"/>
        </w:rPr>
        <w:tab/>
        <w:t xml:space="preserve">сенсорных, моторных, психических функций </w:t>
      </w:r>
      <w:r w:rsidR="00260D37" w:rsidRPr="00FE7136">
        <w:rPr>
          <w:rFonts w:ascii="Times New Roman" w:eastAsia="Times New Roman" w:hAnsi="Times New Roman" w:cs="Times New Roman"/>
          <w:color w:val="000000"/>
          <w:sz w:val="24"/>
          <w:szCs w:val="24"/>
        </w:rPr>
        <w:t xml:space="preserve">у </w:t>
      </w:r>
      <w:r w:rsidR="009709C3" w:rsidRPr="00FE7136">
        <w:rPr>
          <w:rFonts w:ascii="Times New Roman" w:eastAsia="Times New Roman" w:hAnsi="Times New Roman" w:cs="Times New Roman"/>
          <w:color w:val="000000"/>
          <w:sz w:val="24"/>
          <w:szCs w:val="24"/>
        </w:rPr>
        <w:t>воспитанников</w:t>
      </w:r>
      <w:r w:rsidR="006E02AF"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 ТНР;</w:t>
      </w:r>
    </w:p>
    <w:p w14:paraId="524BE44C"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познавательное развитие,</w:t>
      </w:r>
    </w:p>
    <w:p w14:paraId="44822814"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развитие высших психических функций;</w:t>
      </w:r>
    </w:p>
    <w:p w14:paraId="50485364"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коррекцию нарушений развития личности, эмоционально - волевой сферы с целью максимальной социальной адаптации ребёнка с ТНР;</w:t>
      </w:r>
    </w:p>
    <w:p w14:paraId="01B41227"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ТНР.</w:t>
      </w:r>
    </w:p>
    <w:p w14:paraId="74290814"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Программа коррекционной работы предусматривает вариативные формы специального</w:t>
      </w:r>
      <w:bookmarkStart w:id="28" w:name="_page_47_0"/>
      <w:bookmarkEnd w:id="27"/>
      <w:r w:rsidR="00FC5934">
        <w:rPr>
          <w:rFonts w:ascii="Times New Roman" w:eastAsia="Times New Roman" w:hAnsi="Times New Roman" w:cs="Times New Roman"/>
          <w:color w:val="000000"/>
          <w:sz w:val="24"/>
          <w:szCs w:val="24"/>
        </w:rPr>
        <w:t xml:space="preserve"> с</w:t>
      </w:r>
      <w:r w:rsidRPr="00FE7136">
        <w:rPr>
          <w:rFonts w:ascii="Times New Roman" w:eastAsia="Times New Roman" w:hAnsi="Times New Roman" w:cs="Times New Roman"/>
          <w:color w:val="000000"/>
          <w:sz w:val="24"/>
          <w:szCs w:val="24"/>
        </w:rPr>
        <w:t xml:space="preserve">опровождения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и удовлетворению их особых образовательных потребностей.</w:t>
      </w:r>
    </w:p>
    <w:p w14:paraId="6527E406"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14:paraId="46639538"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Общими </w:t>
      </w:r>
      <w:r w:rsidRPr="00FE7136">
        <w:rPr>
          <w:rFonts w:ascii="Times New Roman" w:eastAsia="Times New Roman" w:hAnsi="Times New Roman" w:cs="Times New Roman"/>
          <w:color w:val="000000"/>
          <w:sz w:val="24"/>
          <w:szCs w:val="24"/>
          <w:u w:val="single"/>
        </w:rPr>
        <w:t>ориентирами в достижении результатов программы</w:t>
      </w:r>
      <w:r w:rsidRPr="00FE7136">
        <w:rPr>
          <w:rFonts w:ascii="Times New Roman" w:eastAsia="Times New Roman" w:hAnsi="Times New Roman" w:cs="Times New Roman"/>
          <w:color w:val="000000"/>
          <w:sz w:val="24"/>
          <w:szCs w:val="24"/>
        </w:rPr>
        <w:t xml:space="preserve"> коррекционной работы являются:</w:t>
      </w:r>
    </w:p>
    <w:p w14:paraId="7560536B"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6E02AF" w:rsidRPr="00FE7136">
        <w:rPr>
          <w:rFonts w:ascii="Times New Roman" w:eastAsia="Times New Roman" w:hAnsi="Times New Roman" w:cs="Times New Roman"/>
          <w:color w:val="000000"/>
          <w:sz w:val="24"/>
          <w:szCs w:val="24"/>
        </w:rPr>
        <w:t xml:space="preserve">сформированность фонетического компонента языковой способности </w:t>
      </w:r>
      <w:r w:rsidR="00260D37" w:rsidRPr="00FE7136">
        <w:rPr>
          <w:rFonts w:ascii="Times New Roman" w:eastAsia="Times New Roman" w:hAnsi="Times New Roman" w:cs="Times New Roman"/>
          <w:color w:val="000000"/>
          <w:sz w:val="24"/>
          <w:szCs w:val="24"/>
        </w:rPr>
        <w:t>в соответствиис онтогенетическими закономерностями его становления;</w:t>
      </w:r>
    </w:p>
    <w:p w14:paraId="0B6D140E"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6E02AF" w:rsidRPr="00FE7136">
        <w:rPr>
          <w:rFonts w:ascii="Times New Roman" w:eastAsia="Times New Roman" w:hAnsi="Times New Roman" w:cs="Times New Roman"/>
          <w:color w:val="000000"/>
          <w:sz w:val="24"/>
          <w:szCs w:val="24"/>
        </w:rPr>
        <w:t xml:space="preserve">совершенствование лексического, </w:t>
      </w:r>
      <w:r w:rsidR="00260D37" w:rsidRPr="00FE7136">
        <w:rPr>
          <w:rFonts w:ascii="Times New Roman" w:eastAsia="Times New Roman" w:hAnsi="Times New Roman" w:cs="Times New Roman"/>
          <w:color w:val="000000"/>
          <w:sz w:val="24"/>
          <w:szCs w:val="24"/>
        </w:rPr>
        <w:t>морфологического</w:t>
      </w:r>
      <w:r w:rsidR="006E02AF"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(включая словообразовательный), синтаксического, семантического компонентов языковой способности;</w:t>
      </w:r>
    </w:p>
    <w:p w14:paraId="72A70B04"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овладение арсеналом языковых единиц различных уровней, усвоение правил их использования в речевой деятельности;</w:t>
      </w:r>
    </w:p>
    <w:p w14:paraId="0D5E7F8F"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14:paraId="7D504206"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C023B6" w:rsidRPr="00FE7136">
        <w:rPr>
          <w:rFonts w:ascii="Times New Roman" w:eastAsia="Times New Roman" w:hAnsi="Times New Roman" w:cs="Times New Roman"/>
          <w:color w:val="000000"/>
          <w:sz w:val="24"/>
          <w:szCs w:val="24"/>
        </w:rPr>
        <w:t xml:space="preserve">сформированность психофизиологического, психологического и </w:t>
      </w:r>
      <w:r w:rsidR="00260D37" w:rsidRPr="00FE7136">
        <w:rPr>
          <w:rFonts w:ascii="Times New Roman" w:eastAsia="Times New Roman" w:hAnsi="Times New Roman" w:cs="Times New Roman"/>
          <w:color w:val="000000"/>
          <w:sz w:val="24"/>
          <w:szCs w:val="24"/>
        </w:rPr>
        <w:t>языкового уровней, обеспечивающих в будущем овладение чтением и письмом.</w:t>
      </w:r>
    </w:p>
    <w:p w14:paraId="0B01DF69"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Общий объем образовательной программы для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реализ</w:t>
      </w:r>
      <w:r w:rsidR="00C023B6" w:rsidRPr="00FE7136">
        <w:rPr>
          <w:rFonts w:ascii="Times New Roman" w:eastAsia="Times New Roman" w:hAnsi="Times New Roman" w:cs="Times New Roman"/>
          <w:color w:val="000000"/>
          <w:sz w:val="24"/>
          <w:szCs w:val="24"/>
        </w:rPr>
        <w:t>уемой в группах ком</w:t>
      </w:r>
      <w:r w:rsidR="002C4084" w:rsidRPr="00FE7136">
        <w:rPr>
          <w:rFonts w:ascii="Times New Roman" w:eastAsia="Times New Roman" w:hAnsi="Times New Roman" w:cs="Times New Roman"/>
          <w:color w:val="000000"/>
          <w:sz w:val="24"/>
          <w:szCs w:val="24"/>
        </w:rPr>
        <w:t>пенсирующей</w:t>
      </w:r>
      <w:r w:rsidR="00316BA1">
        <w:rPr>
          <w:rFonts w:ascii="Times New Roman" w:eastAsia="Times New Roman" w:hAnsi="Times New Roman" w:cs="Times New Roman"/>
          <w:color w:val="000000"/>
          <w:sz w:val="24"/>
          <w:szCs w:val="24"/>
        </w:rPr>
        <w:t xml:space="preserve"> направленности, планируется в соответствии с </w:t>
      </w:r>
      <w:r w:rsidR="00C023B6" w:rsidRPr="00FE7136">
        <w:rPr>
          <w:rFonts w:ascii="Times New Roman" w:eastAsia="Times New Roman" w:hAnsi="Times New Roman" w:cs="Times New Roman"/>
          <w:color w:val="000000"/>
          <w:sz w:val="24"/>
          <w:szCs w:val="24"/>
        </w:rPr>
        <w:t xml:space="preserve">возрастом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уровнем их речевого развития, спецификой дошкольного образования для данной категории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w:t>
      </w:r>
    </w:p>
    <w:p w14:paraId="61E4831A"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Образовательная программа </w:t>
      </w:r>
      <w:r w:rsidR="00FC5934">
        <w:rPr>
          <w:rFonts w:ascii="Times New Roman" w:eastAsia="Times New Roman" w:hAnsi="Times New Roman" w:cs="Times New Roman"/>
          <w:color w:val="000000"/>
          <w:sz w:val="24"/>
          <w:szCs w:val="24"/>
        </w:rPr>
        <w:t xml:space="preserve">для </w:t>
      </w:r>
      <w:r w:rsidR="009709C3" w:rsidRPr="00FE7136">
        <w:rPr>
          <w:rFonts w:ascii="Times New Roman" w:eastAsia="Times New Roman" w:hAnsi="Times New Roman" w:cs="Times New Roman"/>
          <w:color w:val="000000"/>
          <w:sz w:val="24"/>
          <w:szCs w:val="24"/>
        </w:rPr>
        <w:t>воспитанников</w:t>
      </w:r>
      <w:r w:rsidR="00FC593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с </w:t>
      </w:r>
      <w:r w:rsidR="00FC5934">
        <w:rPr>
          <w:rFonts w:ascii="Times New Roman" w:eastAsia="Times New Roman" w:hAnsi="Times New Roman" w:cs="Times New Roman"/>
          <w:color w:val="000000"/>
          <w:sz w:val="24"/>
          <w:szCs w:val="24"/>
        </w:rPr>
        <w:t xml:space="preserve">тяжелыми нарушениями </w:t>
      </w:r>
      <w:r w:rsidR="00260D37" w:rsidRPr="00FE7136">
        <w:rPr>
          <w:rFonts w:ascii="Times New Roman" w:eastAsia="Times New Roman" w:hAnsi="Times New Roman" w:cs="Times New Roman"/>
          <w:color w:val="000000"/>
          <w:sz w:val="24"/>
          <w:szCs w:val="24"/>
        </w:rPr>
        <w:t>речи регламентирует образовательную деятельность, осуществляемую в</w:t>
      </w:r>
      <w:r w:rsidR="00FC5934">
        <w:rPr>
          <w:rFonts w:ascii="Times New Roman" w:eastAsia="Times New Roman" w:hAnsi="Times New Roman" w:cs="Times New Roman"/>
          <w:color w:val="000000"/>
          <w:sz w:val="24"/>
          <w:szCs w:val="24"/>
        </w:rPr>
        <w:t xml:space="preserve"> процессе организации различных видов детской деятельности </w:t>
      </w:r>
      <w:r w:rsidR="00260D37" w:rsidRPr="00FE7136">
        <w:rPr>
          <w:rFonts w:ascii="Times New Roman" w:eastAsia="Times New Roman" w:hAnsi="Times New Roman" w:cs="Times New Roman"/>
          <w:color w:val="000000"/>
          <w:sz w:val="24"/>
          <w:szCs w:val="24"/>
        </w:rPr>
        <w:t xml:space="preserve">(игровой, </w:t>
      </w:r>
      <w:r>
        <w:rPr>
          <w:rFonts w:ascii="Times New Roman" w:eastAsia="Times New Roman" w:hAnsi="Times New Roman" w:cs="Times New Roman"/>
          <w:color w:val="000000"/>
          <w:sz w:val="24"/>
          <w:szCs w:val="24"/>
        </w:rPr>
        <w:t xml:space="preserve">коммуникативной, </w:t>
      </w:r>
      <w:r w:rsidR="00260D37" w:rsidRPr="00FE7136">
        <w:rPr>
          <w:rFonts w:ascii="Times New Roman" w:eastAsia="Times New Roman" w:hAnsi="Times New Roman" w:cs="Times New Roman"/>
          <w:color w:val="000000"/>
          <w:sz w:val="24"/>
          <w:szCs w:val="24"/>
        </w:rPr>
        <w:t>познавательно-исследовате</w:t>
      </w:r>
      <w:r w:rsidR="00FC5934">
        <w:rPr>
          <w:rFonts w:ascii="Times New Roman" w:eastAsia="Times New Roman" w:hAnsi="Times New Roman" w:cs="Times New Roman"/>
          <w:color w:val="000000"/>
          <w:sz w:val="24"/>
          <w:szCs w:val="24"/>
        </w:rPr>
        <w:t xml:space="preserve">льской, продуктивной, </w:t>
      </w:r>
      <w:r>
        <w:rPr>
          <w:rFonts w:ascii="Times New Roman" w:eastAsia="Times New Roman" w:hAnsi="Times New Roman" w:cs="Times New Roman"/>
          <w:color w:val="000000"/>
          <w:sz w:val="24"/>
          <w:szCs w:val="24"/>
        </w:rPr>
        <w:t xml:space="preserve">музыкально-художественной) </w:t>
      </w:r>
      <w:r w:rsidR="00FC5934">
        <w:rPr>
          <w:rFonts w:ascii="Times New Roman" w:eastAsia="Times New Roman" w:hAnsi="Times New Roman" w:cs="Times New Roman"/>
          <w:color w:val="000000"/>
          <w:sz w:val="24"/>
          <w:szCs w:val="24"/>
        </w:rPr>
        <w:t xml:space="preserve">с </w:t>
      </w:r>
      <w:r w:rsidR="00260D37" w:rsidRPr="00FE7136">
        <w:rPr>
          <w:rFonts w:ascii="Times New Roman" w:eastAsia="Times New Roman" w:hAnsi="Times New Roman" w:cs="Times New Roman"/>
          <w:color w:val="000000"/>
          <w:sz w:val="24"/>
          <w:szCs w:val="24"/>
        </w:rPr>
        <w:t>квалифицированной коррекцией недостатков рече</w:t>
      </w:r>
      <w:r w:rsidR="009709C3" w:rsidRPr="00FE7136">
        <w:rPr>
          <w:rFonts w:ascii="Times New Roman" w:eastAsia="Times New Roman" w:hAnsi="Times New Roman" w:cs="Times New Roman"/>
          <w:color w:val="000000"/>
          <w:sz w:val="24"/>
          <w:szCs w:val="24"/>
        </w:rPr>
        <w:t>-</w:t>
      </w:r>
      <w:r w:rsidR="00260D37" w:rsidRPr="00FE7136">
        <w:rPr>
          <w:rFonts w:ascii="Times New Roman" w:eastAsia="Times New Roman" w:hAnsi="Times New Roman" w:cs="Times New Roman"/>
          <w:color w:val="000000"/>
          <w:sz w:val="24"/>
          <w:szCs w:val="24"/>
        </w:rPr>
        <w:t xml:space="preserve">языкового развития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тяжелыми нарушениями речи; взаимодействие с семьями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по реализации образовательной программы дошкольного образования для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ТНР.</w:t>
      </w:r>
    </w:p>
    <w:p w14:paraId="168672FC" w14:textId="77777777" w:rsidR="00FC5934" w:rsidRDefault="00FC5934" w:rsidP="00FC5934">
      <w:pPr>
        <w:spacing w:line="240" w:lineRule="auto"/>
        <w:ind w:right="20" w:firstLine="397"/>
        <w:rPr>
          <w:rFonts w:ascii="Times New Roman" w:eastAsia="Times New Roman" w:hAnsi="Times New Roman" w:cs="Times New Roman"/>
          <w:color w:val="000000"/>
          <w:sz w:val="24"/>
          <w:szCs w:val="24"/>
        </w:rPr>
      </w:pPr>
    </w:p>
    <w:p w14:paraId="3EF5EEA9" w14:textId="77777777" w:rsidR="00FC5934" w:rsidRDefault="00260D37" w:rsidP="00FC5934">
      <w:pPr>
        <w:spacing w:line="240" w:lineRule="auto"/>
        <w:ind w:right="20" w:firstLine="397"/>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lastRenderedPageBreak/>
        <w:t>Специальные условия для получения образования дет</w:t>
      </w:r>
      <w:r w:rsidR="00FC5934">
        <w:rPr>
          <w:rFonts w:ascii="Times New Roman" w:eastAsia="Times New Roman" w:hAnsi="Times New Roman" w:cs="Times New Roman"/>
          <w:b/>
          <w:bCs/>
          <w:color w:val="000000"/>
          <w:sz w:val="24"/>
          <w:szCs w:val="24"/>
        </w:rPr>
        <w:t>ьми с тяжелыми нарушениями речи</w:t>
      </w:r>
    </w:p>
    <w:p w14:paraId="7BD19D50"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w:t>
      </w:r>
      <w:r w:rsidR="009709C3" w:rsidRPr="00FE7136">
        <w:rPr>
          <w:rFonts w:ascii="Times New Roman" w:eastAsia="Times New Roman" w:hAnsi="Times New Roman" w:cs="Times New Roman"/>
          <w:color w:val="000000"/>
          <w:sz w:val="24"/>
          <w:szCs w:val="24"/>
        </w:rPr>
        <w:t xml:space="preserve">тов образовательных организаций при </w:t>
      </w:r>
      <w:r w:rsidR="00FC5934">
        <w:rPr>
          <w:rFonts w:ascii="Times New Roman" w:eastAsia="Times New Roman" w:hAnsi="Times New Roman" w:cs="Times New Roman"/>
          <w:color w:val="000000"/>
          <w:sz w:val="24"/>
          <w:szCs w:val="24"/>
        </w:rPr>
        <w:t xml:space="preserve">реализации </w:t>
      </w:r>
      <w:r w:rsidR="00316BA1">
        <w:rPr>
          <w:rFonts w:ascii="Times New Roman" w:eastAsia="Times New Roman" w:hAnsi="Times New Roman" w:cs="Times New Roman"/>
          <w:color w:val="000000"/>
          <w:sz w:val="24"/>
          <w:szCs w:val="24"/>
        </w:rPr>
        <w:t xml:space="preserve">АОП ДО; проведение </w:t>
      </w:r>
      <w:r w:rsidR="00FC5934">
        <w:rPr>
          <w:rFonts w:ascii="Times New Roman" w:eastAsia="Times New Roman" w:hAnsi="Times New Roman" w:cs="Times New Roman"/>
          <w:color w:val="000000"/>
          <w:sz w:val="24"/>
          <w:szCs w:val="24"/>
        </w:rPr>
        <w:t>групповых</w:t>
      </w:r>
      <w:r w:rsidR="00FC5934">
        <w:rPr>
          <w:rFonts w:ascii="Times New Roman" w:eastAsia="Times New Roman" w:hAnsi="Times New Roman" w:cs="Times New Roman"/>
          <w:color w:val="000000"/>
          <w:sz w:val="24"/>
          <w:szCs w:val="24"/>
        </w:rPr>
        <w:tab/>
        <w:t xml:space="preserve">и </w:t>
      </w:r>
      <w:r w:rsidRPr="00FE7136">
        <w:rPr>
          <w:rFonts w:ascii="Times New Roman" w:eastAsia="Times New Roman" w:hAnsi="Times New Roman" w:cs="Times New Roman"/>
          <w:color w:val="000000"/>
          <w:sz w:val="24"/>
          <w:szCs w:val="24"/>
        </w:rPr>
        <w:t>индивидуальных коррекционных занятий с учителем-логопедом (не реже 2-х раз в неделю) и пе</w:t>
      </w:r>
      <w:r w:rsidR="00316BA1">
        <w:rPr>
          <w:rFonts w:ascii="Times New Roman" w:eastAsia="Times New Roman" w:hAnsi="Times New Roman" w:cs="Times New Roman"/>
          <w:color w:val="000000"/>
          <w:sz w:val="24"/>
          <w:szCs w:val="24"/>
        </w:rPr>
        <w:t>дагогом-психологом;</w:t>
      </w:r>
      <w:r w:rsidR="00316BA1">
        <w:rPr>
          <w:rFonts w:ascii="Times New Roman" w:eastAsia="Times New Roman" w:hAnsi="Times New Roman" w:cs="Times New Roman"/>
          <w:color w:val="000000"/>
          <w:sz w:val="24"/>
          <w:szCs w:val="24"/>
        </w:rPr>
        <w:tab/>
        <w:t xml:space="preserve">обеспечение </w:t>
      </w:r>
      <w:r w:rsidR="00FC5934">
        <w:rPr>
          <w:rFonts w:ascii="Times New Roman" w:eastAsia="Times New Roman" w:hAnsi="Times New Roman" w:cs="Times New Roman"/>
          <w:color w:val="000000"/>
          <w:sz w:val="24"/>
          <w:szCs w:val="24"/>
        </w:rPr>
        <w:t>эффективного планирования</w:t>
      </w:r>
      <w:r w:rsidR="00FC5934">
        <w:rPr>
          <w:rFonts w:ascii="Times New Roman" w:eastAsia="Times New Roman" w:hAnsi="Times New Roman" w:cs="Times New Roman"/>
          <w:color w:val="000000"/>
          <w:sz w:val="24"/>
          <w:szCs w:val="24"/>
        </w:rPr>
        <w:tab/>
        <w:t xml:space="preserve">и реализации в </w:t>
      </w:r>
      <w:r w:rsidRPr="00FE7136">
        <w:rPr>
          <w:rFonts w:ascii="Times New Roman" w:eastAsia="Times New Roman" w:hAnsi="Times New Roman" w:cs="Times New Roman"/>
          <w:color w:val="000000"/>
          <w:sz w:val="24"/>
          <w:szCs w:val="24"/>
        </w:rPr>
        <w:t xml:space="preserve">организации образовательной деятельности, самостоятельной деятельности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режимных моментов с использованием вариативных форм работы, обусловленных учетом структуры дефекта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тяжелыми нарушениями речи.</w:t>
      </w:r>
    </w:p>
    <w:p w14:paraId="338CF0B0"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Такой системный подход к</w:t>
      </w:r>
      <w:r>
        <w:rPr>
          <w:rFonts w:ascii="Times New Roman" w:eastAsia="Times New Roman" w:hAnsi="Times New Roman" w:cs="Times New Roman"/>
          <w:color w:val="000000"/>
          <w:sz w:val="24"/>
          <w:szCs w:val="24"/>
        </w:rPr>
        <w:tab/>
        <w:t>пониманию</w:t>
      </w:r>
      <w:r>
        <w:rPr>
          <w:rFonts w:ascii="Times New Roman" w:eastAsia="Times New Roman" w:hAnsi="Times New Roman" w:cs="Times New Roman"/>
          <w:color w:val="000000"/>
          <w:sz w:val="24"/>
          <w:szCs w:val="24"/>
        </w:rPr>
        <w:tab/>
        <w:t>специальных</w:t>
      </w:r>
      <w:r>
        <w:rPr>
          <w:rFonts w:ascii="Times New Roman" w:eastAsia="Times New Roman" w:hAnsi="Times New Roman" w:cs="Times New Roman"/>
          <w:color w:val="000000"/>
          <w:sz w:val="24"/>
          <w:szCs w:val="24"/>
        </w:rPr>
        <w:tab/>
        <w:t xml:space="preserve">условий </w:t>
      </w:r>
      <w:r w:rsidR="00260D37" w:rsidRPr="00FE7136">
        <w:rPr>
          <w:rFonts w:ascii="Times New Roman" w:eastAsia="Times New Roman" w:hAnsi="Times New Roman" w:cs="Times New Roman"/>
          <w:color w:val="000000"/>
          <w:sz w:val="24"/>
          <w:szCs w:val="24"/>
        </w:rPr>
        <w:t>образования</w:t>
      </w:r>
      <w:bookmarkStart w:id="29" w:name="_page_48_0"/>
      <w:bookmarkEnd w:id="28"/>
      <w:r w:rsidR="00C023B6" w:rsidRPr="00FE7136">
        <w:rPr>
          <w:rFonts w:ascii="Times New Roman" w:eastAsia="Times New Roman" w:hAnsi="Times New Roman" w:cs="Times New Roman"/>
          <w:color w:val="000000"/>
          <w:sz w:val="24"/>
          <w:szCs w:val="24"/>
        </w:rPr>
        <w:t>, о</w:t>
      </w:r>
      <w:r w:rsidR="00260D37" w:rsidRPr="00FE7136">
        <w:rPr>
          <w:rFonts w:ascii="Times New Roman" w:eastAsia="Times New Roman" w:hAnsi="Times New Roman" w:cs="Times New Roman"/>
          <w:color w:val="000000"/>
          <w:sz w:val="24"/>
          <w:szCs w:val="24"/>
        </w:rPr>
        <w:t>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14:paraId="40FA55B2"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Коррекционно-развивающая работа с детьми с ТНР основывается на результатах комплексного всестороннего обследования каждого ребенка.</w:t>
      </w:r>
    </w:p>
    <w:p w14:paraId="5EB66B9F"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Обследование строится с учетом следующих принципов:</w:t>
      </w:r>
    </w:p>
    <w:p w14:paraId="174BAA6D"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14:paraId="4CD5CE25"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w:t>
      </w:r>
      <w:r w:rsidR="00260D37" w:rsidRPr="00FE7136">
        <w:rPr>
          <w:rFonts w:ascii="Times New Roman" w:eastAsia="Times New Roman" w:hAnsi="Times New Roman" w:cs="Times New Roman"/>
          <w:color w:val="000000"/>
          <w:sz w:val="24"/>
          <w:szCs w:val="24"/>
        </w:rPr>
        <w:tab/>
        <w:t>отражающей</w:t>
      </w:r>
      <w:r w:rsidR="00260D37" w:rsidRPr="00FE7136">
        <w:rPr>
          <w:rFonts w:ascii="Times New Roman" w:eastAsia="Times New Roman" w:hAnsi="Times New Roman" w:cs="Times New Roman"/>
          <w:color w:val="000000"/>
          <w:sz w:val="24"/>
          <w:szCs w:val="24"/>
        </w:rPr>
        <w:tab/>
        <w:t>данные</w:t>
      </w:r>
      <w:r w:rsidR="00260D37" w:rsidRPr="00FE7136">
        <w:rPr>
          <w:rFonts w:ascii="Times New Roman" w:eastAsia="Times New Roman" w:hAnsi="Times New Roman" w:cs="Times New Roman"/>
          <w:color w:val="000000"/>
          <w:sz w:val="24"/>
          <w:szCs w:val="24"/>
        </w:rPr>
        <w:tab/>
        <w:t>о</w:t>
      </w:r>
      <w:r w:rsidR="00260D37" w:rsidRPr="00FE7136">
        <w:rPr>
          <w:rFonts w:ascii="Times New Roman" w:eastAsia="Times New Roman" w:hAnsi="Times New Roman" w:cs="Times New Roman"/>
          <w:color w:val="000000"/>
          <w:sz w:val="24"/>
          <w:szCs w:val="24"/>
        </w:rPr>
        <w:tab/>
        <w:t>неврологическом</w:t>
      </w:r>
      <w:r w:rsidR="00260D37" w:rsidRPr="00FE7136">
        <w:rPr>
          <w:rFonts w:ascii="Times New Roman" w:eastAsia="Times New Roman" w:hAnsi="Times New Roman" w:cs="Times New Roman"/>
          <w:color w:val="000000"/>
          <w:sz w:val="24"/>
          <w:szCs w:val="24"/>
        </w:rPr>
        <w:tab/>
        <w:t>статусе</w:t>
      </w:r>
      <w:r w:rsidR="00260D37" w:rsidRPr="00FE7136">
        <w:rPr>
          <w:rFonts w:ascii="Times New Roman" w:eastAsia="Times New Roman" w:hAnsi="Times New Roman" w:cs="Times New Roman"/>
          <w:color w:val="000000"/>
          <w:sz w:val="24"/>
          <w:szCs w:val="24"/>
        </w:rPr>
        <w:tab/>
        <w:t xml:space="preserve">таких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их соматическом и психическом развитии, состоянии слуховой функции, получаемом лечении и его эффективности;</w:t>
      </w:r>
    </w:p>
    <w:p w14:paraId="41524446"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психолого-педагогическое изучение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14:paraId="0C11FB50"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C023B6" w:rsidRPr="00FE7136">
        <w:rPr>
          <w:rFonts w:ascii="Times New Roman" w:eastAsia="Times New Roman" w:hAnsi="Times New Roman" w:cs="Times New Roman"/>
          <w:color w:val="000000"/>
          <w:sz w:val="24"/>
          <w:szCs w:val="24"/>
        </w:rPr>
        <w:t xml:space="preserve">специально организованное </w:t>
      </w:r>
      <w:r w:rsidR="00260D37" w:rsidRPr="00FE7136">
        <w:rPr>
          <w:rFonts w:ascii="Times New Roman" w:eastAsia="Times New Roman" w:hAnsi="Times New Roman" w:cs="Times New Roman"/>
          <w:color w:val="000000"/>
          <w:sz w:val="24"/>
          <w:szCs w:val="24"/>
        </w:rPr>
        <w:t>логопедическое</w:t>
      </w:r>
      <w:r w:rsidR="00260D37" w:rsidRPr="00FE7136">
        <w:rPr>
          <w:rFonts w:ascii="Times New Roman" w:eastAsia="Times New Roman" w:hAnsi="Times New Roman" w:cs="Times New Roman"/>
          <w:color w:val="000000"/>
          <w:sz w:val="24"/>
          <w:szCs w:val="24"/>
        </w:rPr>
        <w:tab/>
      </w:r>
      <w:r w:rsidR="00C023B6" w:rsidRPr="00FE7136">
        <w:rPr>
          <w:rFonts w:ascii="Times New Roman" w:eastAsia="Times New Roman" w:hAnsi="Times New Roman" w:cs="Times New Roman"/>
          <w:color w:val="000000"/>
          <w:sz w:val="24"/>
          <w:szCs w:val="24"/>
        </w:rPr>
        <w:t xml:space="preserve"> обследование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предусматривающее определение состояния всех компонентов языковой системы в условиях спонтанно</w:t>
      </w:r>
      <w:r w:rsidR="00FC5934">
        <w:rPr>
          <w:rFonts w:ascii="Times New Roman" w:eastAsia="Times New Roman" w:hAnsi="Times New Roman" w:cs="Times New Roman"/>
          <w:color w:val="000000"/>
          <w:sz w:val="24"/>
          <w:szCs w:val="24"/>
        </w:rPr>
        <w:t xml:space="preserve">й и организованной коммуникации </w:t>
      </w:r>
      <w:r w:rsidR="009709C3" w:rsidRPr="00FE7136">
        <w:rPr>
          <w:rFonts w:ascii="Times New Roman" w:eastAsia="Times New Roman" w:hAnsi="Times New Roman" w:cs="Times New Roman"/>
          <w:color w:val="000000"/>
          <w:sz w:val="24"/>
          <w:szCs w:val="24"/>
        </w:rPr>
        <w:t>воспитанников</w:t>
      </w:r>
    </w:p>
    <w:p w14:paraId="28E2E349"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2. Принцип учета возрастных особенностей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w:t>
      </w:r>
    </w:p>
    <w:p w14:paraId="23363C57"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Принцип динамического </w:t>
      </w:r>
      <w:r w:rsidR="00260D37" w:rsidRPr="00FE7136">
        <w:rPr>
          <w:rFonts w:ascii="Times New Roman" w:eastAsia="Times New Roman" w:hAnsi="Times New Roman" w:cs="Times New Roman"/>
          <w:color w:val="000000"/>
          <w:sz w:val="24"/>
          <w:szCs w:val="24"/>
        </w:rPr>
        <w:t>изучения</w:t>
      </w:r>
      <w:r w:rsidR="00260D37" w:rsidRPr="00FE7136">
        <w:rPr>
          <w:rFonts w:ascii="Times New Roman" w:eastAsia="Times New Roman" w:hAnsi="Times New Roman" w:cs="Times New Roman"/>
          <w:color w:val="000000"/>
          <w:sz w:val="24"/>
          <w:szCs w:val="24"/>
        </w:rPr>
        <w:tab/>
      </w:r>
      <w:r w:rsidR="009709C3" w:rsidRPr="00FE7136">
        <w:rPr>
          <w:rFonts w:ascii="Times New Roman" w:eastAsia="Times New Roman" w:hAnsi="Times New Roman" w:cs="Times New Roman"/>
          <w:color w:val="000000"/>
          <w:sz w:val="24"/>
          <w:szCs w:val="24"/>
        </w:rPr>
        <w:t>воспитанников</w:t>
      </w:r>
      <w:r>
        <w:rPr>
          <w:rFonts w:ascii="Times New Roman" w:eastAsia="Times New Roman" w:hAnsi="Times New Roman" w:cs="Times New Roman"/>
          <w:color w:val="000000"/>
          <w:sz w:val="24"/>
          <w:szCs w:val="24"/>
        </w:rPr>
        <w:t xml:space="preserve">, позволяющий </w:t>
      </w:r>
      <w:r w:rsidR="00260D37" w:rsidRPr="00FE7136">
        <w:rPr>
          <w:rFonts w:ascii="Times New Roman" w:eastAsia="Times New Roman" w:hAnsi="Times New Roman" w:cs="Times New Roman"/>
          <w:color w:val="000000"/>
          <w:sz w:val="24"/>
          <w:szCs w:val="24"/>
        </w:rPr>
        <w:t>оценивать</w:t>
      </w:r>
      <w:r w:rsidR="00260D37" w:rsidRPr="00FE7136">
        <w:rPr>
          <w:rFonts w:ascii="Times New Roman" w:eastAsia="Times New Roman" w:hAnsi="Times New Roman" w:cs="Times New Roman"/>
          <w:color w:val="000000"/>
          <w:sz w:val="24"/>
          <w:szCs w:val="24"/>
        </w:rPr>
        <w:tab/>
        <w:t>не отдельные, разрозненные патологические проявления, а общие тенденции нарушения рече</w:t>
      </w:r>
      <w:r>
        <w:rPr>
          <w:rFonts w:ascii="Times New Roman" w:eastAsia="Times New Roman" w:hAnsi="Times New Roman" w:cs="Times New Roman"/>
          <w:color w:val="000000"/>
          <w:sz w:val="24"/>
          <w:szCs w:val="24"/>
        </w:rPr>
        <w:t>-</w:t>
      </w:r>
      <w:r w:rsidR="00260D37" w:rsidRPr="00FE7136">
        <w:rPr>
          <w:rFonts w:ascii="Times New Roman" w:eastAsia="Times New Roman" w:hAnsi="Times New Roman" w:cs="Times New Roman"/>
          <w:color w:val="000000"/>
          <w:sz w:val="24"/>
          <w:szCs w:val="24"/>
        </w:rPr>
        <w:t>языкового развития</w:t>
      </w:r>
      <w:r w:rsidR="00C023B6"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и компенсаторные возможности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w:t>
      </w:r>
    </w:p>
    <w:p w14:paraId="72B5A0C1" w14:textId="77777777" w:rsidR="00FC5934" w:rsidRDefault="00C023B6"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4. Принцип качественного системного анализа результатов изучения </w:t>
      </w:r>
      <w:r w:rsidR="00260D37" w:rsidRPr="00FE7136">
        <w:rPr>
          <w:rFonts w:ascii="Times New Roman" w:eastAsia="Times New Roman" w:hAnsi="Times New Roman" w:cs="Times New Roman"/>
          <w:color w:val="000000"/>
          <w:sz w:val="24"/>
          <w:szCs w:val="24"/>
        </w:rPr>
        <w:t xml:space="preserve">ребенка, позволяющий отграничить физиологически обоснованные несовершенства речи, выявить характер речевых нарушений у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разных возрастных и этиопатогенетических групп и, соответственно с</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этим, определить адекватные пути и направления коррекционно-развивающей работы для устранения недостатков речевого развития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дошкольного возраста.</w:t>
      </w:r>
    </w:p>
    <w:p w14:paraId="3CE5136F" w14:textId="77777777" w:rsidR="00171F39" w:rsidRDefault="00171F39" w:rsidP="00FC5934">
      <w:pPr>
        <w:spacing w:line="240" w:lineRule="auto"/>
        <w:ind w:right="20" w:firstLine="397"/>
        <w:rPr>
          <w:rFonts w:ascii="Times New Roman" w:eastAsia="Times New Roman" w:hAnsi="Times New Roman" w:cs="Times New Roman"/>
          <w:b/>
          <w:bCs/>
          <w:color w:val="000000"/>
          <w:sz w:val="24"/>
          <w:szCs w:val="24"/>
        </w:rPr>
      </w:pPr>
    </w:p>
    <w:p w14:paraId="3B2764F6" w14:textId="77777777" w:rsidR="00FC5934" w:rsidRDefault="00260D37" w:rsidP="00FC5934">
      <w:pPr>
        <w:spacing w:line="240" w:lineRule="auto"/>
        <w:ind w:right="20" w:firstLine="397"/>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Содержание дифференциальной диагностики речевых и неречевых функций </w:t>
      </w:r>
      <w:r w:rsidR="009709C3" w:rsidRPr="00FE7136">
        <w:rPr>
          <w:rFonts w:ascii="Times New Roman" w:eastAsia="Times New Roman" w:hAnsi="Times New Roman" w:cs="Times New Roman"/>
          <w:b/>
          <w:bCs/>
          <w:color w:val="000000"/>
          <w:sz w:val="24"/>
          <w:szCs w:val="24"/>
        </w:rPr>
        <w:t>воспитанников</w:t>
      </w:r>
      <w:r w:rsidR="00FC5934">
        <w:rPr>
          <w:rFonts w:ascii="Times New Roman" w:eastAsia="Times New Roman" w:hAnsi="Times New Roman" w:cs="Times New Roman"/>
          <w:b/>
          <w:bCs/>
          <w:color w:val="000000"/>
          <w:sz w:val="24"/>
          <w:szCs w:val="24"/>
        </w:rPr>
        <w:t xml:space="preserve"> с тяжелыми нарушениями речи</w:t>
      </w:r>
    </w:p>
    <w:p w14:paraId="715910D3"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w:t>
      </w:r>
      <w:r w:rsidR="00FC5934">
        <w:rPr>
          <w:rFonts w:ascii="Times New Roman" w:eastAsia="Times New Roman" w:hAnsi="Times New Roman" w:cs="Times New Roman"/>
          <w:color w:val="000000"/>
          <w:sz w:val="24"/>
          <w:szCs w:val="24"/>
        </w:rPr>
        <w:t xml:space="preserve">ического и физического </w:t>
      </w:r>
      <w:r w:rsidR="00C023B6" w:rsidRPr="00FE7136">
        <w:rPr>
          <w:rFonts w:ascii="Times New Roman" w:eastAsia="Times New Roman" w:hAnsi="Times New Roman" w:cs="Times New Roman"/>
          <w:color w:val="000000"/>
          <w:sz w:val="24"/>
          <w:szCs w:val="24"/>
        </w:rPr>
        <w:t>развития пров</w:t>
      </w:r>
      <w:r w:rsidR="00316BA1">
        <w:rPr>
          <w:rFonts w:ascii="Times New Roman" w:eastAsia="Times New Roman" w:hAnsi="Times New Roman" w:cs="Times New Roman"/>
          <w:color w:val="000000"/>
          <w:sz w:val="24"/>
          <w:szCs w:val="24"/>
        </w:rPr>
        <w:t>одится</w:t>
      </w:r>
      <w:r w:rsidR="00316BA1">
        <w:rPr>
          <w:rFonts w:ascii="Times New Roman" w:eastAsia="Times New Roman" w:hAnsi="Times New Roman" w:cs="Times New Roman"/>
          <w:color w:val="000000"/>
          <w:sz w:val="24"/>
          <w:szCs w:val="24"/>
        </w:rPr>
        <w:tab/>
        <w:t xml:space="preserve">предварительная беседа с </w:t>
      </w:r>
      <w:r w:rsidR="00C023B6" w:rsidRPr="00FE7136">
        <w:rPr>
          <w:rFonts w:ascii="Times New Roman" w:eastAsia="Times New Roman" w:hAnsi="Times New Roman" w:cs="Times New Roman"/>
          <w:color w:val="000000"/>
          <w:sz w:val="24"/>
          <w:szCs w:val="24"/>
        </w:rPr>
        <w:t xml:space="preserve">родителям </w:t>
      </w:r>
      <w:r w:rsidRPr="00FE7136">
        <w:rPr>
          <w:rFonts w:ascii="Times New Roman" w:eastAsia="Times New Roman" w:hAnsi="Times New Roman" w:cs="Times New Roman"/>
          <w:color w:val="000000"/>
          <w:sz w:val="24"/>
          <w:szCs w:val="24"/>
        </w:rPr>
        <w:t>(законным представителям) ребенка.</w:t>
      </w:r>
    </w:p>
    <w:p w14:paraId="00E7583B" w14:textId="77777777" w:rsidR="00171F39" w:rsidRDefault="00171F39" w:rsidP="00FC5934">
      <w:pPr>
        <w:spacing w:line="240" w:lineRule="auto"/>
        <w:ind w:right="20" w:firstLine="397"/>
        <w:rPr>
          <w:rFonts w:ascii="Times New Roman" w:eastAsia="Times New Roman" w:hAnsi="Times New Roman" w:cs="Times New Roman"/>
          <w:color w:val="000000"/>
          <w:sz w:val="24"/>
          <w:szCs w:val="24"/>
        </w:rPr>
      </w:pPr>
    </w:p>
    <w:p w14:paraId="4630805D" w14:textId="77777777" w:rsidR="00FC5934" w:rsidRDefault="00171F39"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 непосредственном контакте педагогических работников </w:t>
      </w:r>
      <w:r w:rsidR="00024E51" w:rsidRPr="00FE7136">
        <w:rPr>
          <w:rFonts w:ascii="Times New Roman" w:eastAsia="Times New Roman" w:hAnsi="Times New Roman" w:cs="Times New Roman"/>
          <w:color w:val="000000"/>
          <w:sz w:val="24"/>
          <w:szCs w:val="24"/>
        </w:rPr>
        <w:t>ДОУ</w:t>
      </w:r>
      <w:r w:rsidR="00316BA1">
        <w:rPr>
          <w:rFonts w:ascii="Times New Roman" w:eastAsia="Times New Roman" w:hAnsi="Times New Roman" w:cs="Times New Roman"/>
          <w:color w:val="000000"/>
          <w:sz w:val="24"/>
          <w:szCs w:val="24"/>
        </w:rPr>
        <w:t xml:space="preserve"> </w:t>
      </w:r>
      <w:r w:rsidR="00C023B6" w:rsidRPr="00FE7136">
        <w:rPr>
          <w:rFonts w:ascii="Times New Roman" w:eastAsia="Times New Roman" w:hAnsi="Times New Roman" w:cs="Times New Roman"/>
          <w:color w:val="000000"/>
          <w:sz w:val="24"/>
          <w:szCs w:val="24"/>
        </w:rPr>
        <w:t xml:space="preserve">с </w:t>
      </w:r>
      <w:r w:rsidR="00260D37" w:rsidRPr="00FE7136">
        <w:rPr>
          <w:rFonts w:ascii="Times New Roman" w:eastAsia="Times New Roman" w:hAnsi="Times New Roman" w:cs="Times New Roman"/>
          <w:color w:val="000000"/>
          <w:sz w:val="24"/>
          <w:szCs w:val="24"/>
        </w:rPr>
        <w:t>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14:paraId="4DB93AB7" w14:textId="77777777" w:rsidR="00FC5934" w:rsidRDefault="00FC5934"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Содержание полной </w:t>
      </w:r>
      <w:r w:rsidR="00C023B6" w:rsidRPr="00FE7136">
        <w:rPr>
          <w:rFonts w:ascii="Times New Roman" w:eastAsia="Times New Roman" w:hAnsi="Times New Roman" w:cs="Times New Roman"/>
          <w:color w:val="000000"/>
          <w:sz w:val="24"/>
          <w:szCs w:val="24"/>
        </w:rPr>
        <w:t xml:space="preserve">программы обследования ребенка </w:t>
      </w:r>
      <w:r>
        <w:rPr>
          <w:rFonts w:ascii="Times New Roman" w:eastAsia="Times New Roman" w:hAnsi="Times New Roman" w:cs="Times New Roman"/>
          <w:color w:val="000000"/>
          <w:sz w:val="24"/>
          <w:szCs w:val="24"/>
        </w:rPr>
        <w:t xml:space="preserve">формируется </w:t>
      </w:r>
      <w:r w:rsidR="00260D37" w:rsidRPr="00FE7136">
        <w:rPr>
          <w:rFonts w:ascii="Times New Roman" w:eastAsia="Times New Roman" w:hAnsi="Times New Roman" w:cs="Times New Roman"/>
          <w:color w:val="000000"/>
          <w:sz w:val="24"/>
          <w:szCs w:val="24"/>
        </w:rPr>
        <w:t>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w:t>
      </w:r>
      <w:r w:rsidR="00260D37" w:rsidRPr="00FE7136">
        <w:rPr>
          <w:rFonts w:ascii="Times New Roman" w:eastAsia="Times New Roman" w:hAnsi="Times New Roman" w:cs="Times New Roman"/>
          <w:color w:val="000000"/>
          <w:sz w:val="24"/>
          <w:szCs w:val="24"/>
        </w:rPr>
        <w:tab/>
        <w:t>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w:t>
      </w:r>
      <w:r>
        <w:rPr>
          <w:rFonts w:ascii="Times New Roman" w:eastAsia="Times New Roman" w:hAnsi="Times New Roman" w:cs="Times New Roman"/>
          <w:color w:val="000000"/>
          <w:sz w:val="24"/>
          <w:szCs w:val="24"/>
        </w:rPr>
        <w:t xml:space="preserve">чевого высказывания. Содержание беседы определяется национальными, этнокультурными </w:t>
      </w:r>
      <w:r w:rsidR="00260D37" w:rsidRPr="00FE7136">
        <w:rPr>
          <w:rFonts w:ascii="Times New Roman" w:eastAsia="Times New Roman" w:hAnsi="Times New Roman" w:cs="Times New Roman"/>
          <w:color w:val="000000"/>
          <w:sz w:val="24"/>
          <w:szCs w:val="24"/>
        </w:rPr>
        <w:t>особенностями,</w:t>
      </w:r>
      <w:bookmarkStart w:id="30" w:name="_page_49_0"/>
      <w:bookmarkEnd w:id="29"/>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позн</w:t>
      </w:r>
      <w:r>
        <w:rPr>
          <w:rFonts w:ascii="Times New Roman" w:eastAsia="Times New Roman" w:hAnsi="Times New Roman" w:cs="Times New Roman"/>
          <w:color w:val="000000"/>
          <w:sz w:val="24"/>
          <w:szCs w:val="24"/>
        </w:rPr>
        <w:t xml:space="preserve">авательными, языковыми возможностями и интересами ребенка. Беседа </w:t>
      </w:r>
      <w:r w:rsidR="00260D37" w:rsidRPr="00FE7136">
        <w:rPr>
          <w:rFonts w:ascii="Times New Roman" w:eastAsia="Times New Roman" w:hAnsi="Times New Roman" w:cs="Times New Roman"/>
          <w:color w:val="000000"/>
          <w:sz w:val="24"/>
          <w:szCs w:val="24"/>
        </w:rPr>
        <w:t>может организовываться на лексических темах: «Моя семья», «Любимые игрушки», «Отдых летом», «Домашние питомцы», «Мои увлечения», «Любимые книги»,</w:t>
      </w:r>
      <w:r w:rsidR="00C023B6"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«Любимые мультфильмы», «Игры». Образцы речевых высказываний ребенка, полученных в ходе вступительной беседы, фиксируются.</w:t>
      </w:r>
    </w:p>
    <w:p w14:paraId="560E55FF"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u w:val="single"/>
        </w:rPr>
        <w:t>1.</w:t>
      </w:r>
      <w:r w:rsidRPr="00FE7136">
        <w:rPr>
          <w:rFonts w:ascii="Times New Roman" w:eastAsia="Times New Roman" w:hAnsi="Times New Roman" w:cs="Times New Roman"/>
          <w:i/>
          <w:iCs/>
          <w:color w:val="000000"/>
          <w:sz w:val="24"/>
          <w:szCs w:val="24"/>
        </w:rPr>
        <w:t xml:space="preserve"> </w:t>
      </w:r>
      <w:r w:rsidRPr="00FE7136">
        <w:rPr>
          <w:rFonts w:ascii="Times New Roman" w:eastAsia="Times New Roman" w:hAnsi="Times New Roman" w:cs="Times New Roman"/>
          <w:i/>
          <w:iCs/>
          <w:color w:val="000000"/>
          <w:sz w:val="24"/>
          <w:szCs w:val="24"/>
          <w:u w:val="single"/>
        </w:rPr>
        <w:t>Обследование словарного запаса.</w:t>
      </w:r>
    </w:p>
    <w:p w14:paraId="7F05F777"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Содержание данного раздела направлено на выявление качественных параметров состояния лексического строя родного языка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Характер и содержание предъявляемых ребенку заданий определяются возрастом ребенка и его рече</w:t>
      </w:r>
      <w:r w:rsidR="00316BA1">
        <w:rPr>
          <w:rFonts w:ascii="Times New Roman" w:eastAsia="Times New Roman" w:hAnsi="Times New Roman" w:cs="Times New Roman"/>
          <w:color w:val="000000"/>
          <w:sz w:val="24"/>
          <w:szCs w:val="24"/>
        </w:rPr>
        <w:t>-</w:t>
      </w:r>
      <w:r w:rsidRPr="00FE7136">
        <w:rPr>
          <w:rFonts w:ascii="Times New Roman" w:eastAsia="Times New Roman" w:hAnsi="Times New Roman" w:cs="Times New Roman"/>
          <w:color w:val="000000"/>
          <w:sz w:val="24"/>
          <w:szCs w:val="24"/>
        </w:rPr>
        <w:t>языковыми возможностями и включают обследование навыков понимания, употребления слов в разных ситуациях и видах</w:t>
      </w:r>
      <w:r w:rsidR="00C023B6"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w:t>
      </w:r>
    </w:p>
    <w:p w14:paraId="22F39CA6"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u w:val="single"/>
        </w:rPr>
        <w:t>2.</w:t>
      </w:r>
      <w:r w:rsidRPr="00FE7136">
        <w:rPr>
          <w:rFonts w:ascii="Times New Roman" w:eastAsia="Times New Roman" w:hAnsi="Times New Roman" w:cs="Times New Roman"/>
          <w:i/>
          <w:iCs/>
          <w:color w:val="000000"/>
          <w:sz w:val="24"/>
          <w:szCs w:val="24"/>
        </w:rPr>
        <w:t xml:space="preserve"> </w:t>
      </w:r>
      <w:r w:rsidRPr="00FE7136">
        <w:rPr>
          <w:rFonts w:ascii="Times New Roman" w:eastAsia="Times New Roman" w:hAnsi="Times New Roman" w:cs="Times New Roman"/>
          <w:i/>
          <w:iCs/>
          <w:color w:val="000000"/>
          <w:sz w:val="24"/>
          <w:szCs w:val="24"/>
          <w:u w:val="single"/>
        </w:rPr>
        <w:t>Обследование грамматического строя языка.</w:t>
      </w:r>
    </w:p>
    <w:p w14:paraId="76CD4F10"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14:paraId="3D5F12F2"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u w:val="single"/>
        </w:rPr>
        <w:t>3.</w:t>
      </w:r>
      <w:r w:rsidRPr="00FE7136">
        <w:rPr>
          <w:rFonts w:ascii="Times New Roman" w:eastAsia="Times New Roman" w:hAnsi="Times New Roman" w:cs="Times New Roman"/>
          <w:i/>
          <w:iCs/>
          <w:color w:val="000000"/>
          <w:sz w:val="24"/>
          <w:szCs w:val="24"/>
        </w:rPr>
        <w:t xml:space="preserve"> </w:t>
      </w:r>
      <w:r w:rsidRPr="00FE7136">
        <w:rPr>
          <w:rFonts w:ascii="Times New Roman" w:eastAsia="Times New Roman" w:hAnsi="Times New Roman" w:cs="Times New Roman"/>
          <w:i/>
          <w:iCs/>
          <w:color w:val="000000"/>
          <w:sz w:val="24"/>
          <w:szCs w:val="24"/>
          <w:u w:val="single"/>
        </w:rPr>
        <w:t>Обследование связной речи.</w:t>
      </w:r>
    </w:p>
    <w:p w14:paraId="0366AAC1"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14:paraId="14B1639D"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u w:val="single"/>
        </w:rPr>
        <w:lastRenderedPageBreak/>
        <w:t>4.</w:t>
      </w:r>
      <w:r w:rsidRPr="00FE7136">
        <w:rPr>
          <w:rFonts w:ascii="Times New Roman" w:eastAsia="Times New Roman" w:hAnsi="Times New Roman" w:cs="Times New Roman"/>
          <w:i/>
          <w:iCs/>
          <w:color w:val="000000"/>
          <w:sz w:val="24"/>
          <w:szCs w:val="24"/>
        </w:rPr>
        <w:t xml:space="preserve"> </w:t>
      </w:r>
      <w:r w:rsidRPr="00FE7136">
        <w:rPr>
          <w:rFonts w:ascii="Times New Roman" w:eastAsia="Times New Roman" w:hAnsi="Times New Roman" w:cs="Times New Roman"/>
          <w:i/>
          <w:iCs/>
          <w:color w:val="000000"/>
          <w:sz w:val="24"/>
          <w:szCs w:val="24"/>
          <w:u w:val="single"/>
        </w:rPr>
        <w:t>Обследование фонетических и фонематических процессов.</w:t>
      </w:r>
    </w:p>
    <w:p w14:paraId="74474C08"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w:t>
      </w:r>
      <w:r w:rsidR="00316BA1">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w:t>
      </w:r>
    </w:p>
    <w:p w14:paraId="6E3CD27A"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Обследование включает как отраженное произнесение ребенком слов и их сочетаний, так и</w:t>
      </w:r>
      <w:bookmarkStart w:id="31" w:name="_page_50_0"/>
      <w:bookmarkEnd w:id="30"/>
      <w:r w:rsidR="00C023B6"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самостоятельное. Особое внимание при этом обращается на неоднократное воспроизведение слови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w:t>
      </w:r>
    </w:p>
    <w:p w14:paraId="2E639107"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w:t>
      </w:r>
    </w:p>
    <w:p w14:paraId="3CBF7303"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14:paraId="17AC2025"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 процессе комплексного обследования изучается состояние пространственно-зрительных ориентировок и моторно-графических навыков.</w:t>
      </w:r>
    </w:p>
    <w:p w14:paraId="4159EE0E"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w:t>
      </w:r>
      <w:r w:rsidR="00316BA1">
        <w:rPr>
          <w:rFonts w:ascii="Times New Roman" w:eastAsia="Times New Roman" w:hAnsi="Times New Roman" w:cs="Times New Roman"/>
          <w:color w:val="000000"/>
          <w:sz w:val="24"/>
          <w:szCs w:val="24"/>
        </w:rPr>
        <w:t>-</w:t>
      </w:r>
      <w:r w:rsidRPr="00FE7136">
        <w:rPr>
          <w:rFonts w:ascii="Times New Roman" w:eastAsia="Times New Roman" w:hAnsi="Times New Roman" w:cs="Times New Roman"/>
          <w:color w:val="000000"/>
          <w:sz w:val="24"/>
          <w:szCs w:val="24"/>
        </w:rPr>
        <w:t xml:space="preserve">языковых возможностей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w:t>
      </w:r>
    </w:p>
    <w:p w14:paraId="320E54EC"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первая схема - для обследования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не владеющих фразовой речью;</w:t>
      </w:r>
    </w:p>
    <w:p w14:paraId="6ADCA04C"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вторая схема - для обследования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начатками общеупотребительной речи; </w:t>
      </w:r>
    </w:p>
    <w:p w14:paraId="2CFE7726"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третья схема - для обследования </w:t>
      </w:r>
      <w:r w:rsidR="009709C3" w:rsidRPr="00FE7136">
        <w:rPr>
          <w:rFonts w:ascii="Times New Roman" w:eastAsia="Times New Roman" w:hAnsi="Times New Roman" w:cs="Times New Roman"/>
          <w:color w:val="000000"/>
          <w:sz w:val="24"/>
          <w:szCs w:val="24"/>
        </w:rPr>
        <w:t xml:space="preserve">воспитанников </w:t>
      </w:r>
      <w:r w:rsidR="00260D37" w:rsidRPr="00FE7136">
        <w:rPr>
          <w:rFonts w:ascii="Times New Roman" w:eastAsia="Times New Roman" w:hAnsi="Times New Roman" w:cs="Times New Roman"/>
          <w:color w:val="000000"/>
          <w:sz w:val="24"/>
          <w:szCs w:val="24"/>
        </w:rPr>
        <w:t>с развернутой фразовой речью при наличии</w:t>
      </w:r>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выраженных проявлений недоразвития лексико-грамматического и фонетико-фонематического компонентов языка;</w:t>
      </w:r>
    </w:p>
    <w:p w14:paraId="392DCA3E" w14:textId="77777777" w:rsidR="00FC5934" w:rsidRDefault="00316BA1" w:rsidP="00FC5934">
      <w:pPr>
        <w:spacing w:line="240" w:lineRule="auto"/>
        <w:ind w:right="20" w:firstLine="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четвертая схема - для обследования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p>
    <w:p w14:paraId="2CB47368" w14:textId="77777777" w:rsidR="00FC5934" w:rsidRDefault="00FC5934" w:rsidP="00FC5934">
      <w:pPr>
        <w:spacing w:line="240" w:lineRule="auto"/>
        <w:ind w:right="20" w:firstLine="397"/>
        <w:rPr>
          <w:rFonts w:ascii="Times New Roman" w:eastAsia="Times New Roman" w:hAnsi="Times New Roman" w:cs="Times New Roman"/>
          <w:color w:val="000000"/>
          <w:sz w:val="24"/>
          <w:szCs w:val="24"/>
        </w:rPr>
      </w:pPr>
    </w:p>
    <w:p w14:paraId="21BC302E" w14:textId="77777777" w:rsidR="00FC5934" w:rsidRDefault="00260D37" w:rsidP="00FC5934">
      <w:pPr>
        <w:spacing w:line="240" w:lineRule="auto"/>
        <w:ind w:right="20" w:firstLine="397"/>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Осуществление квалифицированной коррекции нарушений рече</w:t>
      </w:r>
      <w:r w:rsidR="009709C3" w:rsidRPr="00FE7136">
        <w:rPr>
          <w:rFonts w:ascii="Times New Roman" w:eastAsia="Times New Roman" w:hAnsi="Times New Roman" w:cs="Times New Roman"/>
          <w:b/>
          <w:bCs/>
          <w:color w:val="000000"/>
          <w:sz w:val="24"/>
          <w:szCs w:val="24"/>
        </w:rPr>
        <w:t>-</w:t>
      </w:r>
      <w:r w:rsidRPr="00FE7136">
        <w:rPr>
          <w:rFonts w:ascii="Times New Roman" w:eastAsia="Times New Roman" w:hAnsi="Times New Roman" w:cs="Times New Roman"/>
          <w:b/>
          <w:bCs/>
          <w:color w:val="000000"/>
          <w:sz w:val="24"/>
          <w:szCs w:val="24"/>
        </w:rPr>
        <w:t xml:space="preserve">языкового развития </w:t>
      </w:r>
      <w:r w:rsidR="009709C3" w:rsidRPr="00FE7136">
        <w:rPr>
          <w:rFonts w:ascii="Times New Roman" w:eastAsia="Times New Roman" w:hAnsi="Times New Roman" w:cs="Times New Roman"/>
          <w:b/>
          <w:bCs/>
          <w:color w:val="000000"/>
          <w:sz w:val="24"/>
          <w:szCs w:val="24"/>
        </w:rPr>
        <w:t>воспитанников</w:t>
      </w:r>
      <w:r w:rsidR="00FC5934">
        <w:rPr>
          <w:rFonts w:ascii="Times New Roman" w:eastAsia="Times New Roman" w:hAnsi="Times New Roman" w:cs="Times New Roman"/>
          <w:b/>
          <w:bCs/>
          <w:color w:val="000000"/>
          <w:sz w:val="24"/>
          <w:szCs w:val="24"/>
        </w:rPr>
        <w:t xml:space="preserve"> с ТНР</w:t>
      </w:r>
    </w:p>
    <w:p w14:paraId="4B910E8E"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w:t>
      </w:r>
      <w:r w:rsidR="00C023B6"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помощи.</w:t>
      </w:r>
    </w:p>
    <w:p w14:paraId="16E8401F"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Раннее выявление таких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для родителей (законных представителей)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относящихся к группе риска, а также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w:t>
      </w:r>
      <w:r w:rsidRPr="00FE7136">
        <w:rPr>
          <w:rFonts w:ascii="Times New Roman" w:eastAsia="Times New Roman" w:hAnsi="Times New Roman" w:cs="Times New Roman"/>
          <w:color w:val="000000"/>
          <w:sz w:val="24"/>
          <w:szCs w:val="24"/>
        </w:rPr>
        <w:lastRenderedPageBreak/>
        <w:t xml:space="preserve">различными отклонениями в физическом и (или) психическом развитии специалистами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предлагаются рекомендации.</w:t>
      </w:r>
    </w:p>
    <w:p w14:paraId="66F09344"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Родители (законные представители) информируются о влиянии эмоционального общения с ребенком</w:t>
      </w:r>
      <w:r w:rsidRPr="00FE7136">
        <w:rPr>
          <w:rFonts w:ascii="Times New Roman" w:eastAsia="Times New Roman" w:hAnsi="Times New Roman" w:cs="Times New Roman"/>
          <w:color w:val="000000"/>
          <w:sz w:val="24"/>
          <w:szCs w:val="24"/>
        </w:rPr>
        <w:tab/>
        <w:t>на</w:t>
      </w:r>
      <w:r w:rsidRPr="00FE7136">
        <w:rPr>
          <w:rFonts w:ascii="Times New Roman" w:eastAsia="Times New Roman" w:hAnsi="Times New Roman" w:cs="Times New Roman"/>
          <w:color w:val="000000"/>
          <w:sz w:val="24"/>
          <w:szCs w:val="24"/>
        </w:rPr>
        <w:tab/>
        <w:t>становление</w:t>
      </w:r>
      <w:r w:rsidRPr="00FE7136">
        <w:rPr>
          <w:rFonts w:ascii="Times New Roman" w:eastAsia="Times New Roman" w:hAnsi="Times New Roman" w:cs="Times New Roman"/>
          <w:color w:val="000000"/>
          <w:sz w:val="24"/>
          <w:szCs w:val="24"/>
        </w:rPr>
        <w:tab/>
        <w:t>его</w:t>
      </w:r>
      <w:r w:rsidRPr="00FE7136">
        <w:rPr>
          <w:rFonts w:ascii="Times New Roman" w:eastAsia="Times New Roman" w:hAnsi="Times New Roman" w:cs="Times New Roman"/>
          <w:color w:val="000000"/>
          <w:sz w:val="24"/>
          <w:szCs w:val="24"/>
        </w:rPr>
        <w:tab/>
        <w:t>речи,</w:t>
      </w:r>
      <w:r w:rsidRPr="00FE7136">
        <w:rPr>
          <w:rFonts w:ascii="Times New Roman" w:eastAsia="Times New Roman" w:hAnsi="Times New Roman" w:cs="Times New Roman"/>
          <w:color w:val="000000"/>
          <w:sz w:val="24"/>
          <w:szCs w:val="24"/>
        </w:rPr>
        <w:tab/>
      </w:r>
      <w:r w:rsidR="00316BA1">
        <w:rPr>
          <w:rFonts w:ascii="Times New Roman" w:eastAsia="Times New Roman" w:hAnsi="Times New Roman" w:cs="Times New Roman"/>
          <w:color w:val="000000"/>
          <w:sz w:val="24"/>
          <w:szCs w:val="24"/>
        </w:rPr>
        <w:t>целесообразно</w:t>
      </w:r>
      <w:r w:rsidR="00316BA1">
        <w:rPr>
          <w:rFonts w:ascii="Times New Roman" w:eastAsia="Times New Roman" w:hAnsi="Times New Roman" w:cs="Times New Roman"/>
          <w:color w:val="000000"/>
          <w:sz w:val="24"/>
          <w:szCs w:val="24"/>
        </w:rPr>
        <w:tab/>
        <w:t>обучать</w:t>
      </w:r>
      <w:r w:rsidR="00316BA1">
        <w:rPr>
          <w:rFonts w:ascii="Times New Roman" w:eastAsia="Times New Roman" w:hAnsi="Times New Roman" w:cs="Times New Roman"/>
          <w:color w:val="000000"/>
          <w:sz w:val="24"/>
          <w:szCs w:val="24"/>
        </w:rPr>
        <w:tab/>
        <w:t xml:space="preserve">родителей </w:t>
      </w:r>
      <w:r w:rsidRPr="00FE7136">
        <w:rPr>
          <w:rFonts w:ascii="Times New Roman" w:eastAsia="Times New Roman" w:hAnsi="Times New Roman" w:cs="Times New Roman"/>
          <w:color w:val="000000"/>
          <w:sz w:val="24"/>
          <w:szCs w:val="24"/>
        </w:rPr>
        <w:t>(законных представителей)основным приемам по стимулированию довербального, начального вербального развития ребенка.</w:t>
      </w:r>
    </w:p>
    <w:p w14:paraId="364E85C6"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w:t>
      </w:r>
    </w:p>
    <w:p w14:paraId="7D6ED03F"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Наряду с нормализацией кормления следует развивать у ребенка потребность в общении с педагогическим работником, формировать</w:t>
      </w:r>
      <w:bookmarkStart w:id="32" w:name="_page_51_0"/>
      <w:bookmarkEnd w:id="31"/>
      <w:r w:rsidR="00FC5934">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w:t>
      </w:r>
      <w:r w:rsidR="00316BA1">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локализовать звук в пространстве.</w:t>
      </w:r>
    </w:p>
    <w:p w14:paraId="1F38007E" w14:textId="77777777" w:rsidR="00FC5934" w:rsidRDefault="00FC5934" w:rsidP="00FC5934">
      <w:pPr>
        <w:spacing w:line="240" w:lineRule="auto"/>
        <w:ind w:right="20" w:firstLine="397"/>
        <w:rPr>
          <w:rFonts w:ascii="Times New Roman" w:eastAsia="Times New Roman" w:hAnsi="Times New Roman" w:cs="Times New Roman"/>
          <w:color w:val="000000"/>
          <w:sz w:val="24"/>
          <w:szCs w:val="24"/>
        </w:rPr>
      </w:pPr>
    </w:p>
    <w:p w14:paraId="4277A223"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Содержание коррекционно-развивающей работы</w:t>
      </w:r>
    </w:p>
    <w:p w14:paraId="0293F3AF"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 xml:space="preserve">1) Обучение </w:t>
      </w:r>
      <w:r w:rsidR="009709C3" w:rsidRPr="00FE7136">
        <w:rPr>
          <w:rFonts w:ascii="Times New Roman" w:eastAsia="Times New Roman" w:hAnsi="Times New Roman" w:cs="Times New Roman"/>
          <w:b/>
          <w:bCs/>
          <w:color w:val="000000"/>
          <w:sz w:val="24"/>
          <w:szCs w:val="24"/>
        </w:rPr>
        <w:t>воспитанников</w:t>
      </w:r>
      <w:r w:rsidRPr="00FE7136">
        <w:rPr>
          <w:rFonts w:ascii="Times New Roman" w:eastAsia="Times New Roman" w:hAnsi="Times New Roman" w:cs="Times New Roman"/>
          <w:b/>
          <w:bCs/>
          <w:color w:val="000000"/>
          <w:sz w:val="24"/>
          <w:szCs w:val="24"/>
        </w:rPr>
        <w:t xml:space="preserve"> с ТНР, не владеющих фразовой речью (первым уровнем речевого развития), предусматривает развитие понимания речи и развитие активной подражательной речевой деятельности.</w:t>
      </w:r>
    </w:p>
    <w:p w14:paraId="00F82152"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w:t>
      </w:r>
    </w:p>
    <w:p w14:paraId="4A2308BA"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w:t>
      </w:r>
    </w:p>
    <w:p w14:paraId="3D12B26A"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По результатам коррекционной работы на этом этапе формирования речевого развития </w:t>
      </w:r>
      <w:r w:rsidR="00814C3B" w:rsidRPr="00FE7136">
        <w:rPr>
          <w:rFonts w:ascii="Times New Roman" w:eastAsia="Times New Roman" w:hAnsi="Times New Roman" w:cs="Times New Roman"/>
          <w:color w:val="000000"/>
          <w:sz w:val="24"/>
          <w:szCs w:val="24"/>
        </w:rPr>
        <w:t>воспитанники</w:t>
      </w:r>
      <w:r w:rsidRPr="00FE7136">
        <w:rPr>
          <w:rFonts w:ascii="Times New Roman" w:eastAsia="Times New Roman" w:hAnsi="Times New Roman" w:cs="Times New Roman"/>
          <w:color w:val="000000"/>
          <w:sz w:val="24"/>
          <w:szCs w:val="24"/>
        </w:rPr>
        <w:t xml:space="preserve">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w:t>
      </w:r>
      <w:r w:rsidR="009709C3"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появляется потребность общаться с помощью элементарных двух-трехсловных предложений.</w:t>
      </w:r>
    </w:p>
    <w:p w14:paraId="115353FE"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Словесная деятельность может проявляться в любых речезв</w:t>
      </w:r>
      <w:r w:rsidR="00C023B6" w:rsidRPr="00FE7136">
        <w:rPr>
          <w:rFonts w:ascii="Times New Roman" w:eastAsia="Times New Roman" w:hAnsi="Times New Roman" w:cs="Times New Roman"/>
          <w:color w:val="000000"/>
          <w:sz w:val="24"/>
          <w:szCs w:val="24"/>
        </w:rPr>
        <w:t>уковых выражениях без коррекции их фонетического оформления. На</w:t>
      </w:r>
      <w:r w:rsidR="00C023B6" w:rsidRPr="00FE7136">
        <w:rPr>
          <w:rFonts w:ascii="Times New Roman" w:eastAsia="Times New Roman" w:hAnsi="Times New Roman" w:cs="Times New Roman"/>
          <w:color w:val="000000"/>
          <w:sz w:val="24"/>
          <w:szCs w:val="24"/>
        </w:rPr>
        <w:tab/>
        <w:t xml:space="preserve">протяжении всего времени </w:t>
      </w:r>
      <w:r w:rsidRPr="00FE7136">
        <w:rPr>
          <w:rFonts w:ascii="Times New Roman" w:eastAsia="Times New Roman" w:hAnsi="Times New Roman" w:cs="Times New Roman"/>
          <w:color w:val="000000"/>
          <w:sz w:val="24"/>
          <w:szCs w:val="24"/>
        </w:rPr>
        <w:t>обучения коррекционно- 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w:t>
      </w:r>
      <w:r w:rsidR="000141FB">
        <w:rPr>
          <w:rFonts w:ascii="Times New Roman" w:eastAsia="Times New Roman" w:hAnsi="Times New Roman" w:cs="Times New Roman"/>
          <w:color w:val="000000"/>
          <w:sz w:val="24"/>
          <w:szCs w:val="24"/>
        </w:rPr>
        <w:t>илактика нарушений эмоционально</w:t>
      </w:r>
      <w:r w:rsidRPr="00FE7136">
        <w:rPr>
          <w:rFonts w:ascii="Times New Roman" w:eastAsia="Times New Roman" w:hAnsi="Times New Roman" w:cs="Times New Roman"/>
          <w:color w:val="000000"/>
          <w:sz w:val="24"/>
          <w:szCs w:val="24"/>
        </w:rPr>
        <w:t>-волевой сферы.</w:t>
      </w:r>
    </w:p>
    <w:p w14:paraId="44C9F5B0" w14:textId="77777777" w:rsidR="00FC5934" w:rsidRDefault="00FC5934" w:rsidP="00FC5934">
      <w:pPr>
        <w:spacing w:line="240" w:lineRule="auto"/>
        <w:ind w:right="20" w:firstLine="397"/>
        <w:rPr>
          <w:rFonts w:ascii="Times New Roman" w:eastAsia="Times New Roman" w:hAnsi="Times New Roman" w:cs="Times New Roman"/>
          <w:color w:val="000000"/>
          <w:sz w:val="24"/>
          <w:szCs w:val="24"/>
        </w:rPr>
      </w:pPr>
    </w:p>
    <w:p w14:paraId="12E3468B"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 xml:space="preserve">2) Обучение </w:t>
      </w:r>
      <w:r w:rsidR="009709C3" w:rsidRPr="00FE7136">
        <w:rPr>
          <w:rFonts w:ascii="Times New Roman" w:eastAsia="Times New Roman" w:hAnsi="Times New Roman" w:cs="Times New Roman"/>
          <w:b/>
          <w:bCs/>
          <w:color w:val="000000"/>
          <w:sz w:val="24"/>
          <w:szCs w:val="24"/>
        </w:rPr>
        <w:t>воспитанников</w:t>
      </w:r>
      <w:r w:rsidRPr="00FE7136">
        <w:rPr>
          <w:rFonts w:ascii="Times New Roman" w:eastAsia="Times New Roman" w:hAnsi="Times New Roman" w:cs="Times New Roman"/>
          <w:b/>
          <w:bCs/>
          <w:color w:val="000000"/>
          <w:sz w:val="24"/>
          <w:szCs w:val="24"/>
        </w:rPr>
        <w:t xml:space="preserve"> с начатками фразовой речи (со вторым уровнем речевого развития) предполагает несколько направлений:</w:t>
      </w:r>
    </w:p>
    <w:p w14:paraId="341601A9" w14:textId="77777777" w:rsidR="00FC5934" w:rsidRDefault="00C023B6"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color w:val="000000"/>
          <w:sz w:val="24"/>
          <w:szCs w:val="24"/>
        </w:rPr>
        <w:t xml:space="preserve">Развитие понимания речи, включающее формирование умения </w:t>
      </w:r>
      <w:r w:rsidRPr="00FE7136">
        <w:rPr>
          <w:rFonts w:ascii="Times New Roman" w:eastAsia="Times New Roman" w:hAnsi="Times New Roman" w:cs="Times New Roman"/>
          <w:color w:val="000000"/>
          <w:sz w:val="24"/>
          <w:szCs w:val="24"/>
        </w:rPr>
        <w:t xml:space="preserve">вслушиваться в обращенную речь, выделять названия предметов, </w:t>
      </w:r>
      <w:r w:rsidR="00260D37" w:rsidRPr="00FE7136">
        <w:rPr>
          <w:rFonts w:ascii="Times New Roman" w:eastAsia="Times New Roman" w:hAnsi="Times New Roman" w:cs="Times New Roman"/>
          <w:color w:val="000000"/>
          <w:sz w:val="24"/>
          <w:szCs w:val="24"/>
        </w:rPr>
        <w:t>действий и некоторых признаков; формирование</w:t>
      </w:r>
      <w:r w:rsidR="00FC5934">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понимание обобщающего значения слов; подготовка к восприятию диалогической и монологической речи;</w:t>
      </w:r>
    </w:p>
    <w:p w14:paraId="4B4A8EF4" w14:textId="77777777" w:rsidR="00FC5934" w:rsidRDefault="00C023B6"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 xml:space="preserve">2. </w:t>
      </w:r>
      <w:r w:rsidR="00260D37" w:rsidRPr="00FE7136">
        <w:rPr>
          <w:rFonts w:ascii="Times New Roman" w:eastAsia="Times New Roman" w:hAnsi="Times New Roman" w:cs="Times New Roman"/>
          <w:color w:val="000000"/>
          <w:sz w:val="24"/>
          <w:szCs w:val="24"/>
        </w:rPr>
        <w:t>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14:paraId="065B0953" w14:textId="77777777" w:rsidR="00FC5934" w:rsidRDefault="00C023B6"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3. Развитие</w:t>
      </w:r>
      <w:r w:rsidRPr="00FE7136">
        <w:rPr>
          <w:rFonts w:ascii="Times New Roman" w:eastAsia="Times New Roman" w:hAnsi="Times New Roman" w:cs="Times New Roman"/>
          <w:color w:val="000000"/>
          <w:sz w:val="24"/>
          <w:szCs w:val="24"/>
        </w:rPr>
        <w:tab/>
        <w:t>самостоятельной фразовой</w:t>
      </w:r>
      <w:r w:rsidRPr="00FE7136">
        <w:rPr>
          <w:rFonts w:ascii="Times New Roman" w:eastAsia="Times New Roman" w:hAnsi="Times New Roman" w:cs="Times New Roman"/>
          <w:color w:val="000000"/>
          <w:sz w:val="24"/>
          <w:szCs w:val="24"/>
        </w:rPr>
        <w:tab/>
        <w:t xml:space="preserve">речи – усвоение моделей </w:t>
      </w:r>
      <w:r w:rsidR="00260D37" w:rsidRPr="00FE7136">
        <w:rPr>
          <w:rFonts w:ascii="Times New Roman" w:eastAsia="Times New Roman" w:hAnsi="Times New Roman" w:cs="Times New Roman"/>
          <w:color w:val="000000"/>
          <w:sz w:val="24"/>
          <w:szCs w:val="24"/>
        </w:rPr>
        <w:t>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w:t>
      </w:r>
      <w:bookmarkStart w:id="33" w:name="_page_52_0"/>
      <w:bookmarkEnd w:id="32"/>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14:paraId="6D817118" w14:textId="77777777" w:rsidR="00FC5934" w:rsidRDefault="00C023B6"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4. </w:t>
      </w:r>
      <w:r w:rsidR="00260D37" w:rsidRPr="00FE7136">
        <w:rPr>
          <w:rFonts w:ascii="Times New Roman" w:eastAsia="Times New Roman" w:hAnsi="Times New Roman" w:cs="Times New Roman"/>
          <w:color w:val="000000"/>
          <w:sz w:val="24"/>
          <w:szCs w:val="24"/>
        </w:rPr>
        <w:t xml:space="preserve">Развитие произносительной стороны речи - учить различать речевые и неречевые </w:t>
      </w:r>
      <w:r w:rsidRPr="00FE7136">
        <w:rPr>
          <w:rFonts w:ascii="Times New Roman" w:eastAsia="Times New Roman" w:hAnsi="Times New Roman" w:cs="Times New Roman"/>
          <w:color w:val="000000"/>
          <w:sz w:val="24"/>
          <w:szCs w:val="24"/>
        </w:rPr>
        <w:t>звуки,     определять</w:t>
      </w:r>
      <w:r w:rsidRPr="00FE7136">
        <w:rPr>
          <w:rFonts w:ascii="Times New Roman" w:eastAsia="Times New Roman" w:hAnsi="Times New Roman" w:cs="Times New Roman"/>
          <w:color w:val="000000"/>
          <w:sz w:val="24"/>
          <w:szCs w:val="24"/>
        </w:rPr>
        <w:tab/>
        <w:t xml:space="preserve">источник, силу и направленность звука. Уточнять </w:t>
      </w:r>
      <w:r w:rsidR="00260D37" w:rsidRPr="00FE7136">
        <w:rPr>
          <w:rFonts w:ascii="Times New Roman" w:eastAsia="Times New Roman" w:hAnsi="Times New Roman" w:cs="Times New Roman"/>
          <w:color w:val="000000"/>
          <w:sz w:val="24"/>
          <w:szCs w:val="24"/>
        </w:rPr>
        <w:t>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14:paraId="19DC8B8D" w14:textId="77777777" w:rsidR="00FC5934" w:rsidRDefault="00C023B6"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5. </w:t>
      </w:r>
      <w:r w:rsidR="00260D37" w:rsidRPr="00FE7136">
        <w:rPr>
          <w:rFonts w:ascii="Times New Roman" w:eastAsia="Times New Roman" w:hAnsi="Times New Roman" w:cs="Times New Roman"/>
          <w:color w:val="000000"/>
          <w:sz w:val="24"/>
          <w:szCs w:val="24"/>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w:t>
      </w:r>
      <w:r w:rsidRPr="00FE7136">
        <w:rPr>
          <w:rFonts w:ascii="Times New Roman" w:eastAsia="Times New Roman" w:hAnsi="Times New Roman" w:cs="Times New Roman"/>
          <w:color w:val="000000"/>
          <w:sz w:val="24"/>
          <w:szCs w:val="24"/>
        </w:rPr>
        <w:t>-</w:t>
      </w:r>
      <w:r w:rsidR="00260D37" w:rsidRPr="00FE7136">
        <w:rPr>
          <w:rFonts w:ascii="Times New Roman" w:eastAsia="Times New Roman" w:hAnsi="Times New Roman" w:cs="Times New Roman"/>
          <w:color w:val="000000"/>
          <w:sz w:val="24"/>
          <w:szCs w:val="24"/>
        </w:rPr>
        <w:t>языковой работы с целенаправленным формированием психофизиологических возможностей ребенка с ТНР, а именно, процессов внимания, пам</w:t>
      </w:r>
      <w:r w:rsidRPr="00FE7136">
        <w:rPr>
          <w:rFonts w:ascii="Times New Roman" w:eastAsia="Times New Roman" w:hAnsi="Times New Roman" w:cs="Times New Roman"/>
          <w:color w:val="000000"/>
          <w:sz w:val="24"/>
          <w:szCs w:val="24"/>
        </w:rPr>
        <w:t xml:space="preserve">яти, восприятия,      мышления, моторно-двигательных и </w:t>
      </w:r>
      <w:r w:rsidR="00260D37" w:rsidRPr="00FE7136">
        <w:rPr>
          <w:rFonts w:ascii="Times New Roman" w:eastAsia="Times New Roman" w:hAnsi="Times New Roman" w:cs="Times New Roman"/>
          <w:color w:val="000000"/>
          <w:sz w:val="24"/>
          <w:szCs w:val="24"/>
        </w:rPr>
        <w:t>оптико-пространственных</w:t>
      </w:r>
      <w:r w:rsidR="00260D37" w:rsidRPr="00FE7136">
        <w:rPr>
          <w:rFonts w:ascii="Times New Roman" w:eastAsia="Times New Roman" w:hAnsi="Times New Roman" w:cs="Times New Roman"/>
          <w:color w:val="000000"/>
          <w:sz w:val="24"/>
          <w:szCs w:val="24"/>
        </w:rPr>
        <w:tab/>
        <w:t xml:space="preserve">функций соответственно возрастным ориентирам и персонифицированным возможностям </w:t>
      </w:r>
      <w:r w:rsidR="009709C3"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ТНР.</w:t>
      </w:r>
    </w:p>
    <w:p w14:paraId="3CE24E01"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14:paraId="50D75587" w14:textId="77777777" w:rsidR="00FC5934" w:rsidRDefault="00FC5934" w:rsidP="00FC5934">
      <w:pPr>
        <w:spacing w:line="240" w:lineRule="auto"/>
        <w:ind w:right="20" w:firstLine="397"/>
        <w:rPr>
          <w:rFonts w:ascii="Times New Roman" w:eastAsia="Times New Roman" w:hAnsi="Times New Roman" w:cs="Times New Roman"/>
          <w:color w:val="000000"/>
          <w:sz w:val="24"/>
          <w:szCs w:val="24"/>
        </w:rPr>
      </w:pPr>
    </w:p>
    <w:p w14:paraId="6FF8FBB9"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 xml:space="preserve">3) Обучение </w:t>
      </w:r>
      <w:r w:rsidR="009709C3" w:rsidRPr="00FE7136">
        <w:rPr>
          <w:rFonts w:ascii="Times New Roman" w:eastAsia="Times New Roman" w:hAnsi="Times New Roman" w:cs="Times New Roman"/>
          <w:b/>
          <w:bCs/>
          <w:color w:val="000000"/>
          <w:sz w:val="24"/>
          <w:szCs w:val="24"/>
        </w:rPr>
        <w:t>воспитанников</w:t>
      </w:r>
      <w:r w:rsidRPr="00FE7136">
        <w:rPr>
          <w:rFonts w:ascii="Times New Roman" w:eastAsia="Times New Roman" w:hAnsi="Times New Roman" w:cs="Times New Roman"/>
          <w:b/>
          <w:bCs/>
          <w:color w:val="000000"/>
          <w:sz w:val="24"/>
          <w:szCs w:val="24"/>
        </w:rPr>
        <w:t xml:space="preserve"> с развернутой фразовой речью с элементами лексико-грамматического недоразвития (третьим уровнем речевого развития) предусматривает:</w:t>
      </w:r>
    </w:p>
    <w:p w14:paraId="3DDDE6B0"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14:paraId="04E7B8CB"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2. Развитие умения дифференцировать на слух оппозиционные звуки речи: свистящие -шипящие, звонкие - глухие, твердые - мягкие, сонорные.</w:t>
      </w:r>
    </w:p>
    <w:p w14:paraId="48A908D4"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w:t>
      </w:r>
      <w:r w:rsidR="00083FE7"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слогов со стечением согласных, выделение конечного согласного или гласного звука в слове, деление слова на слоги, анализ и синтез 2-3-сложных слов).</w:t>
      </w:r>
    </w:p>
    <w:p w14:paraId="17C498FD"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w:t>
      </w:r>
    </w:p>
    <w:p w14:paraId="6C2DF1EE"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-кто приезжал?), подбирать синонимы (смелый - храбрый).</w:t>
      </w:r>
      <w:bookmarkStart w:id="34" w:name="_page_53_0"/>
      <w:bookmarkEnd w:id="33"/>
    </w:p>
    <w:p w14:paraId="39A7375D" w14:textId="77777777" w:rsidR="00FC5934" w:rsidRDefault="00260D37" w:rsidP="00FC5934">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14:paraId="5F03C705" w14:textId="77777777" w:rsidR="00FC5934" w:rsidRDefault="00FC5934" w:rsidP="00FC5934">
      <w:pPr>
        <w:spacing w:line="240" w:lineRule="auto"/>
        <w:ind w:right="20" w:firstLine="397"/>
        <w:rPr>
          <w:rFonts w:ascii="Times New Roman" w:eastAsia="Times New Roman" w:hAnsi="Times New Roman" w:cs="Times New Roman"/>
          <w:color w:val="000000"/>
          <w:sz w:val="24"/>
          <w:szCs w:val="24"/>
        </w:rPr>
      </w:pPr>
    </w:p>
    <w:p w14:paraId="2EF6FBA9"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 xml:space="preserve">4) Обучение </w:t>
      </w:r>
      <w:r w:rsidR="009709C3" w:rsidRPr="00FE7136">
        <w:rPr>
          <w:rFonts w:ascii="Times New Roman" w:eastAsia="Times New Roman" w:hAnsi="Times New Roman" w:cs="Times New Roman"/>
          <w:b/>
          <w:bCs/>
          <w:color w:val="000000"/>
          <w:sz w:val="24"/>
          <w:szCs w:val="24"/>
        </w:rPr>
        <w:t>воспитанников</w:t>
      </w:r>
      <w:r w:rsidRPr="00FE7136">
        <w:rPr>
          <w:rFonts w:ascii="Times New Roman" w:eastAsia="Times New Roman" w:hAnsi="Times New Roman" w:cs="Times New Roman"/>
          <w:b/>
          <w:bCs/>
          <w:color w:val="000000"/>
          <w:sz w:val="24"/>
          <w:szCs w:val="24"/>
        </w:rPr>
        <w:t xml:space="preserve">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 предусматривает следующие направления работы:</w:t>
      </w:r>
    </w:p>
    <w:p w14:paraId="54214B00"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w:t>
      </w:r>
      <w:r w:rsidR="00083FE7" w:rsidRPr="00FE7136">
        <w:rPr>
          <w:rFonts w:ascii="Times New Roman" w:eastAsia="Times New Roman" w:hAnsi="Times New Roman" w:cs="Times New Roman"/>
          <w:color w:val="000000"/>
          <w:sz w:val="24"/>
          <w:szCs w:val="24"/>
        </w:rPr>
        <w:t xml:space="preserve">а: белоствольная береза, длинноволосая черноглазая девочка, прилагательные с различным </w:t>
      </w:r>
      <w:r w:rsidRPr="00FE7136">
        <w:rPr>
          <w:rFonts w:ascii="Times New Roman" w:eastAsia="Times New Roman" w:hAnsi="Times New Roman" w:cs="Times New Roman"/>
          <w:color w:val="000000"/>
          <w:sz w:val="24"/>
          <w:szCs w:val="24"/>
        </w:rPr>
        <w:t>значением соотнесенности: плетеная изгородь, соломенная крыша, марлевая повязка, приставочные глаголыс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-повариха, скрипач - скрипачка), преобразование одной грамматической категории в другую (читать - читатель - читательница - читающий).</w:t>
      </w:r>
    </w:p>
    <w:p w14:paraId="1C471937"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14:paraId="6E9F2121"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3. Совершенствование связной речи: закрепление навыка рассказа, пересказа с элементами фантазийных и творческих сюжетов.</w:t>
      </w:r>
    </w:p>
    <w:p w14:paraId="69C6DA22"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w:t>
      </w:r>
      <w:r w:rsidR="000141FB">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многосложных словах и самостоятельных высказываниях, воспитание ритмико-интонационной и мелодической окраски речи.</w:t>
      </w:r>
    </w:p>
    <w:p w14:paraId="0CAB40F7" w14:textId="77777777" w:rsidR="00F32621" w:rsidRDefault="00083FE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5. </w:t>
      </w:r>
      <w:r w:rsidR="00260D37" w:rsidRPr="00FE7136">
        <w:rPr>
          <w:rFonts w:ascii="Times New Roman" w:eastAsia="Times New Roman" w:hAnsi="Times New Roman" w:cs="Times New Roman"/>
          <w:color w:val="000000"/>
          <w:sz w:val="24"/>
          <w:szCs w:val="24"/>
        </w:rPr>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14:paraId="20E80BD0" w14:textId="77777777" w:rsidR="00F32621" w:rsidRDefault="00083FE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 протяжении всего времени обучения коррекционно-развивающая </w:t>
      </w:r>
      <w:r w:rsidR="00260D37" w:rsidRPr="00FE7136">
        <w:rPr>
          <w:rFonts w:ascii="Times New Roman" w:eastAsia="Times New Roman" w:hAnsi="Times New Roman" w:cs="Times New Roman"/>
          <w:color w:val="000000"/>
          <w:sz w:val="24"/>
          <w:szCs w:val="24"/>
        </w:rPr>
        <w:t>работа предусматривает</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целенаправленную и системную реализацию общей стратегии коррекционного воздействия, направленную на преодоление и (или) компенсацию недостатков рече</w:t>
      </w:r>
      <w:r w:rsidRPr="00FE7136">
        <w:rPr>
          <w:rFonts w:ascii="Times New Roman" w:eastAsia="Times New Roman" w:hAnsi="Times New Roman" w:cs="Times New Roman"/>
          <w:color w:val="000000"/>
          <w:sz w:val="24"/>
          <w:szCs w:val="24"/>
        </w:rPr>
        <w:t>-</w:t>
      </w:r>
      <w:r w:rsidR="00260D37" w:rsidRPr="00FE7136">
        <w:rPr>
          <w:rFonts w:ascii="Times New Roman" w:eastAsia="Times New Roman" w:hAnsi="Times New Roman" w:cs="Times New Roman"/>
          <w:color w:val="000000"/>
          <w:sz w:val="24"/>
          <w:szCs w:val="24"/>
        </w:rPr>
        <w:t>языкового, эмоционально- 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w:t>
      </w:r>
      <w:r w:rsidRPr="00FE7136">
        <w:rPr>
          <w:rFonts w:ascii="Times New Roman" w:eastAsia="Times New Roman" w:hAnsi="Times New Roman" w:cs="Times New Roman"/>
          <w:color w:val="000000"/>
          <w:sz w:val="24"/>
          <w:szCs w:val="24"/>
        </w:rPr>
        <w:t>-</w:t>
      </w:r>
      <w:r w:rsidR="00260D37" w:rsidRPr="00FE7136">
        <w:rPr>
          <w:rFonts w:ascii="Times New Roman" w:eastAsia="Times New Roman" w:hAnsi="Times New Roman" w:cs="Times New Roman"/>
          <w:color w:val="000000"/>
          <w:sz w:val="24"/>
          <w:szCs w:val="24"/>
        </w:rPr>
        <w:t>языкового развития ребенка с ТНР.</w:t>
      </w:r>
    </w:p>
    <w:p w14:paraId="0119FA5E" w14:textId="77777777" w:rsidR="00F32621" w:rsidRDefault="00F32621" w:rsidP="00F32621">
      <w:pPr>
        <w:spacing w:line="240" w:lineRule="auto"/>
        <w:ind w:right="20" w:firstLine="397"/>
        <w:rPr>
          <w:rFonts w:ascii="Times New Roman" w:eastAsia="Times New Roman" w:hAnsi="Times New Roman" w:cs="Times New Roman"/>
          <w:color w:val="000000"/>
          <w:sz w:val="24"/>
          <w:szCs w:val="24"/>
        </w:rPr>
      </w:pPr>
    </w:p>
    <w:p w14:paraId="5CA6866B"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lastRenderedPageBreak/>
        <w:t>5)</w:t>
      </w:r>
      <w:r w:rsidR="00083FE7"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Коррекционно-развивающее</w:t>
      </w:r>
      <w:r w:rsidR="00083FE7"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воздействие</w:t>
      </w:r>
      <w:r w:rsidR="00083FE7"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при</w:t>
      </w:r>
      <w:r w:rsidR="00083FE7"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фонетико-фонематическом недоразвитии предполагает дифференцированные установки на результативность работы в зависимости от возрастных критериев.</w:t>
      </w:r>
    </w:p>
    <w:p w14:paraId="7B7F9F65"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u w:val="single"/>
        </w:rPr>
        <w:t xml:space="preserve">Для </w:t>
      </w:r>
      <w:r w:rsidR="009709C3" w:rsidRPr="00FE7136">
        <w:rPr>
          <w:rFonts w:ascii="Times New Roman" w:eastAsia="Times New Roman" w:hAnsi="Times New Roman" w:cs="Times New Roman"/>
          <w:color w:val="000000"/>
          <w:sz w:val="24"/>
          <w:szCs w:val="24"/>
          <w:u w:val="single"/>
        </w:rPr>
        <w:t>воспитанников</w:t>
      </w:r>
      <w:r w:rsidRPr="00FE7136">
        <w:rPr>
          <w:rFonts w:ascii="Times New Roman" w:eastAsia="Times New Roman" w:hAnsi="Times New Roman" w:cs="Times New Roman"/>
          <w:color w:val="000000"/>
          <w:sz w:val="24"/>
          <w:szCs w:val="24"/>
          <w:u w:val="single"/>
        </w:rPr>
        <w:t xml:space="preserve"> старшей возрастной группы планируется:</w:t>
      </w:r>
    </w:p>
    <w:p w14:paraId="6A12D9E7"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научить их правильно артикулировать все звуки речи в различных позициях слова иформах речи, правильно дифференцировать звуки на слух и в речевом высказывании;</w:t>
      </w:r>
    </w:p>
    <w:p w14:paraId="703E68A1"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различать понятия «звук», «слог», «слово», «предложение», оперируя ими на практическом уровне;</w:t>
      </w:r>
    </w:p>
    <w:p w14:paraId="2540D00B"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определять последовательность слов в предложении, звуков и слогов в словах;</w:t>
      </w:r>
    </w:p>
    <w:p w14:paraId="4279EAAC"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находить в предложении слова с заданным звуком, определять место звука в слове; </w:t>
      </w:r>
    </w:p>
    <w:p w14:paraId="5A2C968F"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овладеть интонационными средствами выразительности речи, реализации этих</w:t>
      </w:r>
      <w:bookmarkStart w:id="35" w:name="_page_54_0"/>
      <w:bookmarkEnd w:id="34"/>
      <w:r w:rsidR="00F32621">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средств в разных видах речевых высказываний.</w:t>
      </w:r>
    </w:p>
    <w:p w14:paraId="7B98D020"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u w:val="single"/>
        </w:rPr>
        <w:t xml:space="preserve">Для </w:t>
      </w:r>
      <w:r w:rsidR="009709C3" w:rsidRPr="00FE7136">
        <w:rPr>
          <w:rFonts w:ascii="Times New Roman" w:eastAsia="Times New Roman" w:hAnsi="Times New Roman" w:cs="Times New Roman"/>
          <w:color w:val="000000"/>
          <w:sz w:val="24"/>
          <w:szCs w:val="24"/>
          <w:u w:val="single"/>
        </w:rPr>
        <w:t>воспитанников</w:t>
      </w:r>
      <w:r w:rsidRPr="00FE7136">
        <w:rPr>
          <w:rFonts w:ascii="Times New Roman" w:eastAsia="Times New Roman" w:hAnsi="Times New Roman" w:cs="Times New Roman"/>
          <w:color w:val="000000"/>
          <w:sz w:val="24"/>
          <w:szCs w:val="24"/>
          <w:u w:val="single"/>
        </w:rPr>
        <w:t xml:space="preserve"> подготовительной к школе группы предполагается обучить их:</w:t>
      </w:r>
      <w:r w:rsidRPr="00FE7136">
        <w:rPr>
          <w:rFonts w:ascii="Times New Roman" w:eastAsia="Times New Roman" w:hAnsi="Times New Roman" w:cs="Times New Roman"/>
          <w:color w:val="000000"/>
          <w:sz w:val="24"/>
          <w:szCs w:val="24"/>
        </w:rPr>
        <w:t xml:space="preserve"> </w:t>
      </w:r>
    </w:p>
    <w:p w14:paraId="30755635"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правильно артикулировать и четко дифференцировать звуки речи;</w:t>
      </w:r>
    </w:p>
    <w:p w14:paraId="20790F64"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различать понятия «звук», «слог», «слово», «предложение», «твердые-мягкие звуки»,</w:t>
      </w:r>
      <w:r w:rsidR="00F32621">
        <w:rPr>
          <w:rFonts w:ascii="Times New Roman" w:eastAsia="Times New Roman" w:hAnsi="Times New Roman" w:cs="Times New Roman"/>
          <w:color w:val="000000"/>
          <w:sz w:val="24"/>
          <w:szCs w:val="24"/>
        </w:rPr>
        <w:t xml:space="preserve"> «звонкие-</w:t>
      </w:r>
      <w:r w:rsidR="00260D37" w:rsidRPr="00FE7136">
        <w:rPr>
          <w:rFonts w:ascii="Times New Roman" w:eastAsia="Times New Roman" w:hAnsi="Times New Roman" w:cs="Times New Roman"/>
          <w:color w:val="000000"/>
          <w:sz w:val="24"/>
          <w:szCs w:val="24"/>
        </w:rPr>
        <w:t>глухие звуки», оперируя ими на практическом уровне;</w:t>
      </w:r>
    </w:p>
    <w:p w14:paraId="5F502487"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определять и называть последовательность слов в предложении, звуков и слогов в</w:t>
      </w:r>
      <w:r w:rsidR="002837D2"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словах;</w:t>
      </w:r>
    </w:p>
    <w:p w14:paraId="20962789"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производить элементарный звуковой анализ и синтез;</w:t>
      </w:r>
    </w:p>
    <w:p w14:paraId="3B777A1A"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083FE7" w:rsidRPr="00FE7136">
        <w:rPr>
          <w:rFonts w:ascii="Times New Roman" w:eastAsia="Times New Roman" w:hAnsi="Times New Roman" w:cs="Times New Roman"/>
          <w:color w:val="000000"/>
          <w:sz w:val="24"/>
          <w:szCs w:val="24"/>
        </w:rPr>
        <w:t xml:space="preserve">знать некоторые буквы и производить отдельные </w:t>
      </w:r>
      <w:r w:rsidR="00260D37" w:rsidRPr="00FE7136">
        <w:rPr>
          <w:rFonts w:ascii="Times New Roman" w:eastAsia="Times New Roman" w:hAnsi="Times New Roman" w:cs="Times New Roman"/>
          <w:color w:val="000000"/>
          <w:sz w:val="24"/>
          <w:szCs w:val="24"/>
        </w:rPr>
        <w:t>де</w:t>
      </w:r>
      <w:r w:rsidR="00083FE7" w:rsidRPr="00FE7136">
        <w:rPr>
          <w:rFonts w:ascii="Times New Roman" w:eastAsia="Times New Roman" w:hAnsi="Times New Roman" w:cs="Times New Roman"/>
          <w:color w:val="000000"/>
          <w:sz w:val="24"/>
          <w:szCs w:val="24"/>
        </w:rPr>
        <w:t xml:space="preserve">йствия </w:t>
      </w:r>
      <w:r w:rsidR="00260D37" w:rsidRPr="00FE7136">
        <w:rPr>
          <w:rFonts w:ascii="Times New Roman" w:eastAsia="Times New Roman" w:hAnsi="Times New Roman" w:cs="Times New Roman"/>
          <w:color w:val="000000"/>
          <w:sz w:val="24"/>
          <w:szCs w:val="24"/>
        </w:rPr>
        <w:t>с</w:t>
      </w:r>
      <w:r w:rsidR="00260D37" w:rsidRPr="00FE7136">
        <w:rPr>
          <w:rFonts w:ascii="Times New Roman" w:eastAsia="Times New Roman" w:hAnsi="Times New Roman" w:cs="Times New Roman"/>
          <w:color w:val="000000"/>
          <w:sz w:val="24"/>
          <w:szCs w:val="24"/>
        </w:rPr>
        <w:tab/>
        <w:t>ними (выкладывать</w:t>
      </w:r>
      <w:r w:rsidR="002837D2"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некоторые слоги, слова).</w:t>
      </w:r>
    </w:p>
    <w:p w14:paraId="71940E49" w14:textId="77777777" w:rsidR="00F32621" w:rsidRDefault="00F32621" w:rsidP="00F32621">
      <w:pPr>
        <w:spacing w:line="240" w:lineRule="auto"/>
        <w:ind w:right="20" w:firstLine="397"/>
        <w:rPr>
          <w:rFonts w:ascii="Times New Roman" w:eastAsia="Times New Roman" w:hAnsi="Times New Roman" w:cs="Times New Roman"/>
          <w:color w:val="000000"/>
          <w:sz w:val="24"/>
          <w:szCs w:val="24"/>
        </w:rPr>
      </w:pPr>
    </w:p>
    <w:p w14:paraId="57F4F45D"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 xml:space="preserve">6) 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w:t>
      </w:r>
      <w:r w:rsidR="009709C3" w:rsidRPr="00FE7136">
        <w:rPr>
          <w:rFonts w:ascii="Times New Roman" w:eastAsia="Times New Roman" w:hAnsi="Times New Roman" w:cs="Times New Roman"/>
          <w:b/>
          <w:bCs/>
          <w:color w:val="000000"/>
          <w:sz w:val="24"/>
          <w:szCs w:val="24"/>
        </w:rPr>
        <w:t>воспитанников</w:t>
      </w:r>
      <w:r w:rsidRPr="00FE7136">
        <w:rPr>
          <w:rFonts w:ascii="Times New Roman" w:eastAsia="Times New Roman" w:hAnsi="Times New Roman" w:cs="Times New Roman"/>
          <w:b/>
          <w:bCs/>
          <w:color w:val="000000"/>
          <w:sz w:val="24"/>
          <w:szCs w:val="24"/>
        </w:rPr>
        <w:t>.</w:t>
      </w:r>
    </w:p>
    <w:p w14:paraId="6B4F78B6" w14:textId="77777777" w:rsidR="00F32621" w:rsidRDefault="00814C3B"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u w:val="single"/>
        </w:rPr>
        <w:t>Воспитанники</w:t>
      </w:r>
      <w:r w:rsidR="00260D37" w:rsidRPr="00FE7136">
        <w:rPr>
          <w:rFonts w:ascii="Times New Roman" w:eastAsia="Times New Roman" w:hAnsi="Times New Roman" w:cs="Times New Roman"/>
          <w:color w:val="000000"/>
          <w:sz w:val="24"/>
          <w:szCs w:val="24"/>
          <w:u w:val="single"/>
        </w:rPr>
        <w:t xml:space="preserve"> среднего дошкольного возраста</w:t>
      </w:r>
      <w:r w:rsidR="00260D37" w:rsidRPr="00FE7136">
        <w:rPr>
          <w:rFonts w:ascii="Times New Roman" w:eastAsia="Times New Roman" w:hAnsi="Times New Roman" w:cs="Times New Roman"/>
          <w:color w:val="000000"/>
          <w:sz w:val="24"/>
          <w:szCs w:val="24"/>
        </w:rPr>
        <w:t xml:space="preserve">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w:t>
      </w:r>
    </w:p>
    <w:p w14:paraId="62D6D1A8" w14:textId="77777777" w:rsidR="00F32621" w:rsidRDefault="00814C3B"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u w:val="single"/>
        </w:rPr>
        <w:t>Воспитанники</w:t>
      </w:r>
      <w:r w:rsidR="00260D37" w:rsidRPr="00FE7136">
        <w:rPr>
          <w:rFonts w:ascii="Times New Roman" w:eastAsia="Times New Roman" w:hAnsi="Times New Roman" w:cs="Times New Roman"/>
          <w:color w:val="000000"/>
          <w:sz w:val="24"/>
          <w:szCs w:val="24"/>
          <w:u w:val="single"/>
        </w:rPr>
        <w:t xml:space="preserve"> старшего дошкольного возраста могут:</w:t>
      </w:r>
    </w:p>
    <w:p w14:paraId="6635F777"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пользоваться самостоятельной речью с соблюдением ее темпо-ритмической</w:t>
      </w:r>
      <w:r w:rsidR="002837D2"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организации;</w:t>
      </w:r>
    </w:p>
    <w:p w14:paraId="3F637D7A"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грамотно формулировать простые предложения и распространять их; </w:t>
      </w: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использовать в речи основные средства передачи ее содержания;</w:t>
      </w:r>
    </w:p>
    <w:p w14:paraId="66D184B7"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 xml:space="preserve">облюдать </w:t>
      </w:r>
      <w:r w:rsidR="002837D2" w:rsidRPr="00FE7136">
        <w:rPr>
          <w:rFonts w:ascii="Times New Roman" w:eastAsia="Times New Roman" w:hAnsi="Times New Roman" w:cs="Times New Roman"/>
          <w:color w:val="000000"/>
          <w:sz w:val="24"/>
          <w:szCs w:val="24"/>
        </w:rPr>
        <w:t xml:space="preserve">мелодико-интонационную структуру </w:t>
      </w:r>
      <w:r w:rsidR="00260D37" w:rsidRPr="00FE7136">
        <w:rPr>
          <w:rFonts w:ascii="Times New Roman" w:eastAsia="Times New Roman" w:hAnsi="Times New Roman" w:cs="Times New Roman"/>
          <w:color w:val="000000"/>
          <w:sz w:val="24"/>
          <w:szCs w:val="24"/>
        </w:rPr>
        <w:t>речи.</w:t>
      </w:r>
      <w:r w:rsidR="00260D37" w:rsidRPr="00FE7136">
        <w:rPr>
          <w:rFonts w:ascii="Times New Roman" w:eastAsia="Times New Roman" w:hAnsi="Times New Roman" w:cs="Times New Roman"/>
          <w:color w:val="000000"/>
          <w:sz w:val="24"/>
          <w:szCs w:val="24"/>
        </w:rPr>
        <w:tab/>
      </w:r>
    </w:p>
    <w:p w14:paraId="0EDD40B1" w14:textId="77777777" w:rsidR="00F32621" w:rsidRDefault="00814C3B"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u w:val="single"/>
        </w:rPr>
        <w:t>Воспитанники</w:t>
      </w:r>
      <w:r w:rsidR="00260D37"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u w:val="single"/>
        </w:rPr>
        <w:t>подготовительной к школе группы могут:</w:t>
      </w:r>
    </w:p>
    <w:p w14:paraId="59078278"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овладеть разными формами самостоятельной контекстной речи (рассказ, пересказ); </w:t>
      </w:r>
    </w:p>
    <w:p w14:paraId="102509F7"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837D2" w:rsidRPr="00FE7136">
        <w:rPr>
          <w:rFonts w:ascii="Times New Roman" w:eastAsia="Times New Roman" w:hAnsi="Times New Roman" w:cs="Times New Roman"/>
          <w:color w:val="000000"/>
          <w:sz w:val="24"/>
          <w:szCs w:val="24"/>
        </w:rPr>
        <w:t>свободно</w:t>
      </w:r>
      <w:r w:rsidR="002837D2" w:rsidRPr="00FE7136">
        <w:rPr>
          <w:rFonts w:ascii="Times New Roman" w:eastAsia="Times New Roman" w:hAnsi="Times New Roman" w:cs="Times New Roman"/>
          <w:color w:val="000000"/>
          <w:sz w:val="24"/>
          <w:szCs w:val="24"/>
        </w:rPr>
        <w:tab/>
        <w:t xml:space="preserve">пользоваться плавной речью различной сложности в </w:t>
      </w:r>
      <w:r w:rsidR="00260D37" w:rsidRPr="00FE7136">
        <w:rPr>
          <w:rFonts w:ascii="Times New Roman" w:eastAsia="Times New Roman" w:hAnsi="Times New Roman" w:cs="Times New Roman"/>
          <w:color w:val="000000"/>
          <w:sz w:val="24"/>
          <w:szCs w:val="24"/>
        </w:rPr>
        <w:t>разных</w:t>
      </w:r>
      <w:r w:rsidR="002837D2" w:rsidRPr="00FE7136">
        <w:rPr>
          <w:rFonts w:ascii="Times New Roman" w:eastAsia="Times New Roman" w:hAnsi="Times New Roman" w:cs="Times New Roman"/>
          <w:color w:val="000000"/>
          <w:sz w:val="24"/>
          <w:szCs w:val="24"/>
        </w:rPr>
        <w:t xml:space="preserve"> с</w:t>
      </w:r>
      <w:r w:rsidR="00260D37" w:rsidRPr="00FE7136">
        <w:rPr>
          <w:rFonts w:ascii="Times New Roman" w:eastAsia="Times New Roman" w:hAnsi="Times New Roman" w:cs="Times New Roman"/>
          <w:color w:val="000000"/>
          <w:sz w:val="24"/>
          <w:szCs w:val="24"/>
        </w:rPr>
        <w:t>итуациях</w:t>
      </w:r>
      <w:r w:rsidR="002837D2"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общения;</w:t>
      </w:r>
    </w:p>
    <w:p w14:paraId="77FC106F"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адаптироваться к различным условиям общения;</w:t>
      </w:r>
    </w:p>
    <w:p w14:paraId="1C0F6C03"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преодолевать индивидуальные коммуникативные затруднения.</w:t>
      </w:r>
    </w:p>
    <w:p w14:paraId="16AF61F8"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w:t>
      </w:r>
      <w:r w:rsidR="00814C3B" w:rsidRPr="00FE7136">
        <w:rPr>
          <w:rFonts w:ascii="Times New Roman" w:eastAsia="Times New Roman" w:hAnsi="Times New Roman" w:cs="Times New Roman"/>
          <w:color w:val="000000"/>
          <w:sz w:val="24"/>
          <w:szCs w:val="24"/>
        </w:rPr>
        <w:t>Воспитанники</w:t>
      </w:r>
      <w:r w:rsidRPr="00FE7136">
        <w:rPr>
          <w:rFonts w:ascii="Times New Roman" w:eastAsia="Times New Roman" w:hAnsi="Times New Roman" w:cs="Times New Roman"/>
          <w:color w:val="000000"/>
          <w:sz w:val="24"/>
          <w:szCs w:val="24"/>
        </w:rPr>
        <w:t xml:space="preserve"> адекватно понимают и употребляют различные части речи, простые и сложные предлоги, владеют навыками словообразования и словоизменения.</w:t>
      </w:r>
    </w:p>
    <w:p w14:paraId="614E2761" w14:textId="77777777" w:rsidR="00F32621" w:rsidRDefault="00F32621" w:rsidP="00F32621">
      <w:pPr>
        <w:spacing w:line="240" w:lineRule="auto"/>
        <w:ind w:right="20" w:firstLine="397"/>
        <w:rPr>
          <w:rFonts w:ascii="Times New Roman" w:eastAsia="Times New Roman" w:hAnsi="Times New Roman" w:cs="Times New Roman"/>
          <w:color w:val="000000"/>
          <w:sz w:val="24"/>
          <w:szCs w:val="24"/>
        </w:rPr>
      </w:pPr>
    </w:p>
    <w:p w14:paraId="0E49AE99"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2.5.1 Способы и направления поддержки детской инициативы.</w:t>
      </w:r>
    </w:p>
    <w:p w14:paraId="3BBBEED0"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Для поддержки детской инициативы педагог поо</w:t>
      </w:r>
      <w:r w:rsidR="00F32621">
        <w:rPr>
          <w:rFonts w:ascii="Times New Roman" w:eastAsia="Times New Roman" w:hAnsi="Times New Roman" w:cs="Times New Roman"/>
          <w:color w:val="000000"/>
          <w:sz w:val="24"/>
          <w:szCs w:val="24"/>
        </w:rPr>
        <w:t xml:space="preserve">щряет свободную самостоятельную деятельность детей, основанную </w:t>
      </w:r>
      <w:r w:rsidRPr="00FE7136">
        <w:rPr>
          <w:rFonts w:ascii="Times New Roman" w:eastAsia="Times New Roman" w:hAnsi="Times New Roman" w:cs="Times New Roman"/>
          <w:color w:val="000000"/>
          <w:sz w:val="24"/>
          <w:szCs w:val="24"/>
        </w:rPr>
        <w:t>на детских интер</w:t>
      </w:r>
      <w:r w:rsidR="00F32621">
        <w:rPr>
          <w:rFonts w:ascii="Times New Roman" w:eastAsia="Times New Roman" w:hAnsi="Times New Roman" w:cs="Times New Roman"/>
          <w:color w:val="000000"/>
          <w:sz w:val="24"/>
          <w:szCs w:val="24"/>
        </w:rPr>
        <w:t xml:space="preserve">есах и предпочтениях. Появление </w:t>
      </w:r>
      <w:r w:rsidRPr="00FE7136">
        <w:rPr>
          <w:rFonts w:ascii="Times New Roman" w:eastAsia="Times New Roman" w:hAnsi="Times New Roman" w:cs="Times New Roman"/>
          <w:color w:val="000000"/>
          <w:sz w:val="24"/>
          <w:szCs w:val="24"/>
        </w:rPr>
        <w:t>возможности у ребёнка исследовать, играть, лепить, рисов</w:t>
      </w:r>
      <w:r w:rsidR="00F32621">
        <w:rPr>
          <w:rFonts w:ascii="Times New Roman" w:eastAsia="Times New Roman" w:hAnsi="Times New Roman" w:cs="Times New Roman"/>
          <w:color w:val="000000"/>
          <w:sz w:val="24"/>
          <w:szCs w:val="24"/>
        </w:rPr>
        <w:t xml:space="preserve">ать, сочинять, петь, танцевать, конструировать, </w:t>
      </w:r>
      <w:r w:rsidRPr="00FE7136">
        <w:rPr>
          <w:rFonts w:ascii="Times New Roman" w:eastAsia="Times New Roman" w:hAnsi="Times New Roman" w:cs="Times New Roman"/>
          <w:color w:val="000000"/>
          <w:sz w:val="24"/>
          <w:szCs w:val="24"/>
        </w:rPr>
        <w:t>ориентируясь на собственные интересы, по</w:t>
      </w:r>
      <w:r w:rsidR="00F32621">
        <w:rPr>
          <w:rFonts w:ascii="Times New Roman" w:eastAsia="Times New Roman" w:hAnsi="Times New Roman" w:cs="Times New Roman"/>
          <w:color w:val="000000"/>
          <w:sz w:val="24"/>
          <w:szCs w:val="24"/>
        </w:rPr>
        <w:t xml:space="preserve">зволяет обеспечить такие важные составляющие </w:t>
      </w:r>
      <w:r w:rsidRPr="00FE7136">
        <w:rPr>
          <w:rFonts w:ascii="Times New Roman" w:eastAsia="Times New Roman" w:hAnsi="Times New Roman" w:cs="Times New Roman"/>
          <w:color w:val="000000"/>
          <w:sz w:val="24"/>
          <w:szCs w:val="24"/>
        </w:rPr>
        <w:t xml:space="preserve">эмоционального благополучия ребёнка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w:t>
      </w:r>
      <w:r w:rsidR="00F32621">
        <w:rPr>
          <w:rFonts w:ascii="Times New Roman" w:eastAsia="Times New Roman" w:hAnsi="Times New Roman" w:cs="Times New Roman"/>
          <w:color w:val="000000"/>
          <w:sz w:val="24"/>
          <w:szCs w:val="24"/>
        </w:rPr>
        <w:t xml:space="preserve">как уверенность в себе, чувство защищенности, </w:t>
      </w:r>
      <w:r w:rsidRPr="00FE7136">
        <w:rPr>
          <w:rFonts w:ascii="Times New Roman" w:eastAsia="Times New Roman" w:hAnsi="Times New Roman" w:cs="Times New Roman"/>
          <w:color w:val="000000"/>
          <w:sz w:val="24"/>
          <w:szCs w:val="24"/>
        </w:rPr>
        <w:t>комфорта, положительного самоощущения.</w:t>
      </w:r>
    </w:p>
    <w:p w14:paraId="33C56320"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Наиболее благоприятными отрезками</w:t>
      </w:r>
      <w:r>
        <w:rPr>
          <w:rFonts w:ascii="Times New Roman" w:eastAsia="Times New Roman" w:hAnsi="Times New Roman" w:cs="Times New Roman"/>
          <w:color w:val="000000"/>
          <w:sz w:val="24"/>
          <w:szCs w:val="24"/>
        </w:rPr>
        <w:tab/>
        <w:t>времени для</w:t>
      </w:r>
      <w:r>
        <w:rPr>
          <w:rFonts w:ascii="Times New Roman" w:eastAsia="Times New Roman" w:hAnsi="Times New Roman" w:cs="Times New Roman"/>
          <w:color w:val="000000"/>
          <w:sz w:val="24"/>
          <w:szCs w:val="24"/>
        </w:rPr>
        <w:tab/>
        <w:t xml:space="preserve">организации </w:t>
      </w:r>
      <w:r w:rsidR="00260D37" w:rsidRPr="00FE7136">
        <w:rPr>
          <w:rFonts w:ascii="Times New Roman" w:eastAsia="Times New Roman" w:hAnsi="Times New Roman" w:cs="Times New Roman"/>
          <w:color w:val="000000"/>
          <w:sz w:val="24"/>
          <w:szCs w:val="24"/>
        </w:rPr>
        <w:t xml:space="preserve">свободной самостоятельной деятельности детей является утро, когда ребёнок приходит в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 и вторая половина дня.</w:t>
      </w:r>
    </w:p>
    <w:p w14:paraId="367899FE"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Любая деятельность ребёнка в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может протекать в форме самостоятельной инициативной деятельности, например:</w:t>
      </w:r>
    </w:p>
    <w:p w14:paraId="4BB8772B"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Wingdings"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самостоятельная исследовательская деятельность и экспериментирование;</w:t>
      </w:r>
      <w:bookmarkStart w:id="36" w:name="_page_55_0"/>
      <w:bookmarkEnd w:id="35"/>
    </w:p>
    <w:p w14:paraId="7EC09AE9"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Wingdings"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свободные сюжетно-ролевые, театрализованные, режиссерские игры; </w:t>
      </w:r>
    </w:p>
    <w:p w14:paraId="3E03EB3C"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Wingdings" w:hAnsi="Times New Roman" w:cs="Times New Roman"/>
          <w:color w:val="000000"/>
          <w:sz w:val="24"/>
          <w:szCs w:val="24"/>
        </w:rPr>
        <w:t xml:space="preserve">- </w:t>
      </w:r>
      <w:r>
        <w:rPr>
          <w:rFonts w:ascii="Times New Roman" w:eastAsia="Times New Roman" w:hAnsi="Times New Roman" w:cs="Times New Roman"/>
          <w:color w:val="000000"/>
          <w:sz w:val="24"/>
          <w:szCs w:val="24"/>
        </w:rPr>
        <w:t>игры-</w:t>
      </w:r>
      <w:r w:rsidR="00260D37" w:rsidRPr="00FE7136">
        <w:rPr>
          <w:rFonts w:ascii="Times New Roman" w:eastAsia="Times New Roman" w:hAnsi="Times New Roman" w:cs="Times New Roman"/>
          <w:color w:val="000000"/>
          <w:sz w:val="24"/>
          <w:szCs w:val="24"/>
        </w:rPr>
        <w:t>импровизации и музыкальные игры;</w:t>
      </w:r>
    </w:p>
    <w:p w14:paraId="376429C0"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Wingdings"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речевые и словесные игры, игры с буквами, слогами, звуками;</w:t>
      </w:r>
    </w:p>
    <w:p w14:paraId="18A27322"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Wingdings"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логические игры, развивающие игры математического содержания; </w:t>
      </w:r>
    </w:p>
    <w:p w14:paraId="2B27A4A9"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Wingdings"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самостоятельная деятельность в книжном уголке;</w:t>
      </w:r>
    </w:p>
    <w:p w14:paraId="2AE4C1E9"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Wingdings"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самостоятельная изобразительная деятельность, конструирование;</w:t>
      </w:r>
    </w:p>
    <w:p w14:paraId="24EFCB4F"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Wingdings"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самостоятельная двигательная деятельность, подвижн</w:t>
      </w:r>
      <w:r>
        <w:rPr>
          <w:rFonts w:ascii="Times New Roman" w:eastAsia="Times New Roman" w:hAnsi="Times New Roman" w:cs="Times New Roman"/>
          <w:color w:val="000000"/>
          <w:sz w:val="24"/>
          <w:szCs w:val="24"/>
        </w:rPr>
        <w:t xml:space="preserve">ые игры, выполнение ритмических </w:t>
      </w:r>
      <w:r w:rsidR="00260D37" w:rsidRPr="00FE7136">
        <w:rPr>
          <w:rFonts w:ascii="Times New Roman" w:eastAsia="Times New Roman" w:hAnsi="Times New Roman" w:cs="Times New Roman"/>
          <w:color w:val="000000"/>
          <w:sz w:val="24"/>
          <w:szCs w:val="24"/>
        </w:rPr>
        <w:t>и танцевальных движений.</w:t>
      </w:r>
    </w:p>
    <w:p w14:paraId="1E574A00"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Для поддержки детской инициативы педагог должен учитывать следующие условия:</w:t>
      </w:r>
    </w:p>
    <w:p w14:paraId="15BEB39A" w14:textId="77777777" w:rsidR="00F32621" w:rsidRDefault="002837D2"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color w:val="000000"/>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4FFCC701" w14:textId="77777777" w:rsidR="00F32621" w:rsidRDefault="002837D2"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2) </w:t>
      </w:r>
      <w:r w:rsidR="00260D37" w:rsidRPr="00FE7136">
        <w:rPr>
          <w:rFonts w:ascii="Times New Roman" w:eastAsia="Times New Roman" w:hAnsi="Times New Roman" w:cs="Times New Roman"/>
          <w:color w:val="000000"/>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2F6B43B6" w14:textId="77777777" w:rsidR="00F32621" w:rsidRDefault="002837D2"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3) </w:t>
      </w:r>
      <w:r w:rsidR="00260D37" w:rsidRPr="00FE7136">
        <w:rPr>
          <w:rFonts w:ascii="Times New Roman" w:eastAsia="Times New Roman" w:hAnsi="Times New Roman" w:cs="Times New Roman"/>
          <w:color w:val="000000"/>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111687F" w14:textId="77777777" w:rsidR="00F32621" w:rsidRDefault="002837D2"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4) </w:t>
      </w:r>
      <w:r w:rsidR="00260D37" w:rsidRPr="00FE7136">
        <w:rPr>
          <w:rFonts w:ascii="Times New Roman" w:eastAsia="Times New Roman" w:hAnsi="Times New Roman" w:cs="Times New Roman"/>
          <w:color w:val="000000"/>
          <w:sz w:val="24"/>
          <w:szCs w:val="24"/>
        </w:rPr>
        <w:t>поощрять проявление детской инициативы в течение всего дня пребывания ребёнка</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в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 используя приемы поддержки, одобрения, похвалы;</w:t>
      </w:r>
    </w:p>
    <w:p w14:paraId="53E29FA2" w14:textId="77777777" w:rsidR="00F32621" w:rsidRDefault="002837D2"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5) </w:t>
      </w:r>
      <w:r w:rsidR="00260D37" w:rsidRPr="00FE7136">
        <w:rPr>
          <w:rFonts w:ascii="Times New Roman" w:eastAsia="Times New Roman" w:hAnsi="Times New Roman" w:cs="Times New Roman"/>
          <w:color w:val="000000"/>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ребёнка преодолевать трудности, доводить деятельность до результата;</w:t>
      </w:r>
    </w:p>
    <w:p w14:paraId="3812FF57" w14:textId="77777777" w:rsidR="00F32621" w:rsidRDefault="002837D2"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6) </w:t>
      </w:r>
      <w:r w:rsidR="00260D37" w:rsidRPr="00FE7136">
        <w:rPr>
          <w:rFonts w:ascii="Times New Roman" w:eastAsia="Times New Roman" w:hAnsi="Times New Roman" w:cs="Times New Roman"/>
          <w:color w:val="000000"/>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BDA7F40" w14:textId="77777777" w:rsidR="00F32621" w:rsidRDefault="002837D2"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7) </w:t>
      </w:r>
      <w:r w:rsidR="00260D37" w:rsidRPr="00FE7136">
        <w:rPr>
          <w:rFonts w:ascii="Times New Roman" w:eastAsia="Times New Roman" w:hAnsi="Times New Roman" w:cs="Times New Roman"/>
          <w:color w:val="000000"/>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850A181"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685090E0" w14:textId="77777777" w:rsidR="00171F39"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w:t>
      </w:r>
      <w:r w:rsidR="00F32621">
        <w:rPr>
          <w:rFonts w:ascii="Times New Roman" w:eastAsia="Times New Roman" w:hAnsi="Times New Roman" w:cs="Times New Roman"/>
          <w:color w:val="000000"/>
          <w:sz w:val="24"/>
          <w:szCs w:val="24"/>
        </w:rPr>
        <w:t xml:space="preserve">а самостоятельно искать </w:t>
      </w:r>
      <w:r w:rsidR="000141FB">
        <w:rPr>
          <w:rFonts w:ascii="Times New Roman" w:eastAsia="Times New Roman" w:hAnsi="Times New Roman" w:cs="Times New Roman"/>
          <w:color w:val="000000"/>
          <w:sz w:val="24"/>
          <w:szCs w:val="24"/>
        </w:rPr>
        <w:t xml:space="preserve">решения возникающих проблем, осуществлять </w:t>
      </w:r>
      <w:r w:rsidRPr="00FE7136">
        <w:rPr>
          <w:rFonts w:ascii="Times New Roman" w:eastAsia="Times New Roman" w:hAnsi="Times New Roman" w:cs="Times New Roman"/>
          <w:color w:val="000000"/>
          <w:sz w:val="24"/>
          <w:szCs w:val="24"/>
        </w:rPr>
        <w:t>деятел</w:t>
      </w:r>
      <w:r w:rsidR="000141FB">
        <w:rPr>
          <w:rFonts w:ascii="Times New Roman" w:eastAsia="Times New Roman" w:hAnsi="Times New Roman" w:cs="Times New Roman"/>
          <w:color w:val="000000"/>
          <w:sz w:val="24"/>
          <w:szCs w:val="24"/>
        </w:rPr>
        <w:t xml:space="preserve">ьностные пробы. </w:t>
      </w:r>
    </w:p>
    <w:p w14:paraId="75D2D85C" w14:textId="77777777" w:rsidR="00171F39" w:rsidRDefault="00171F39" w:rsidP="00F32621">
      <w:pPr>
        <w:spacing w:line="240" w:lineRule="auto"/>
        <w:ind w:right="20" w:firstLine="397"/>
        <w:rPr>
          <w:rFonts w:ascii="Times New Roman" w:eastAsia="Times New Roman" w:hAnsi="Times New Roman" w:cs="Times New Roman"/>
          <w:color w:val="000000"/>
          <w:sz w:val="24"/>
          <w:szCs w:val="24"/>
        </w:rPr>
      </w:pPr>
    </w:p>
    <w:p w14:paraId="34C32C58" w14:textId="77777777" w:rsidR="00171F39" w:rsidRDefault="00171F39" w:rsidP="00F32621">
      <w:pPr>
        <w:spacing w:line="240" w:lineRule="auto"/>
        <w:ind w:right="20" w:firstLine="397"/>
        <w:rPr>
          <w:rFonts w:ascii="Times New Roman" w:eastAsia="Times New Roman" w:hAnsi="Times New Roman" w:cs="Times New Roman"/>
          <w:color w:val="000000"/>
          <w:sz w:val="24"/>
          <w:szCs w:val="24"/>
        </w:rPr>
      </w:pPr>
    </w:p>
    <w:p w14:paraId="3E890D9A"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2ADB9A6C"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 четырех-пяти лет у детей наблюдается высокая активно</w:t>
      </w:r>
      <w:r w:rsidR="00F32621">
        <w:rPr>
          <w:rFonts w:ascii="Times New Roman" w:eastAsia="Times New Roman" w:hAnsi="Times New Roman" w:cs="Times New Roman"/>
          <w:color w:val="000000"/>
          <w:sz w:val="24"/>
          <w:szCs w:val="24"/>
        </w:rPr>
        <w:t xml:space="preserve">сть. Данная потребность ребёнка </w:t>
      </w:r>
      <w:r w:rsidRPr="00FE7136">
        <w:rPr>
          <w:rFonts w:ascii="Times New Roman" w:eastAsia="Times New Roman" w:hAnsi="Times New Roman" w:cs="Times New Roman"/>
          <w:color w:val="000000"/>
          <w:sz w:val="24"/>
          <w:szCs w:val="24"/>
        </w:rPr>
        <w:t>является ключевым условием для развития самостоятельн</w:t>
      </w:r>
      <w:r w:rsidR="00F32621">
        <w:rPr>
          <w:rFonts w:ascii="Times New Roman" w:eastAsia="Times New Roman" w:hAnsi="Times New Roman" w:cs="Times New Roman"/>
          <w:color w:val="000000"/>
          <w:sz w:val="24"/>
          <w:szCs w:val="24"/>
        </w:rPr>
        <w:t xml:space="preserve">ости во всех сферах его жизни и </w:t>
      </w:r>
      <w:r w:rsidRPr="00FE7136">
        <w:rPr>
          <w:rFonts w:ascii="Times New Roman" w:eastAsia="Times New Roman" w:hAnsi="Times New Roman" w:cs="Times New Roman"/>
          <w:color w:val="000000"/>
          <w:sz w:val="24"/>
          <w:szCs w:val="24"/>
        </w:rPr>
        <w:t xml:space="preserve">деятельности. </w:t>
      </w:r>
    </w:p>
    <w:p w14:paraId="45BFF408"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Педагогу важно обращать особое внимание на освоение детьми системы</w:t>
      </w:r>
      <w:bookmarkStart w:id="37" w:name="_page_56_0"/>
      <w:bookmarkEnd w:id="36"/>
      <w:r w:rsidR="00F32621">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w:t>
      </w:r>
    </w:p>
    <w:p w14:paraId="7001A5BA"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w:t>
      </w:r>
    </w:p>
    <w:p w14:paraId="0A3FD413"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Педагог стремится создавать такие ситуации, в которых дети приобретают опыт дружеского общения, </w:t>
      </w:r>
      <w:r w:rsidR="00F32621">
        <w:rPr>
          <w:rFonts w:ascii="Times New Roman" w:eastAsia="Times New Roman" w:hAnsi="Times New Roman" w:cs="Times New Roman"/>
          <w:color w:val="000000"/>
          <w:sz w:val="24"/>
          <w:szCs w:val="24"/>
        </w:rPr>
        <w:t xml:space="preserve">совместной деятельности, умений командной работы. Это могут быть </w:t>
      </w:r>
      <w:r w:rsidR="000141FB">
        <w:rPr>
          <w:rFonts w:ascii="Times New Roman" w:eastAsia="Times New Roman" w:hAnsi="Times New Roman" w:cs="Times New Roman"/>
          <w:color w:val="000000"/>
          <w:sz w:val="24"/>
          <w:szCs w:val="24"/>
        </w:rPr>
        <w:t>ситуации</w:t>
      </w:r>
      <w:r w:rsidR="00F32621">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волонтерской направленности: взаимной поддержки, проявления внимания к старшим, заботы о животных, бережного отношения к вещам и игрушкам.</w:t>
      </w:r>
    </w:p>
    <w:p w14:paraId="4DB787FC"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 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w:t>
      </w:r>
      <w:r w:rsidR="000141FB">
        <w:rPr>
          <w:rFonts w:ascii="Times New Roman" w:eastAsia="Times New Roman" w:hAnsi="Times New Roman" w:cs="Times New Roman"/>
          <w:color w:val="000000"/>
          <w:sz w:val="24"/>
          <w:szCs w:val="24"/>
        </w:rPr>
        <w:t>ю самостоятельность,</w:t>
      </w:r>
      <w:r w:rsidR="000141FB">
        <w:rPr>
          <w:rFonts w:ascii="Times New Roman" w:eastAsia="Times New Roman" w:hAnsi="Times New Roman" w:cs="Times New Roman"/>
          <w:color w:val="000000"/>
          <w:sz w:val="24"/>
          <w:szCs w:val="24"/>
        </w:rPr>
        <w:tab/>
        <w:t xml:space="preserve">инициативу и творчество. Для этого педагог </w:t>
      </w:r>
      <w:r w:rsidRPr="00FE7136">
        <w:rPr>
          <w:rFonts w:ascii="Times New Roman" w:eastAsia="Times New Roman" w:hAnsi="Times New Roman" w:cs="Times New Roman"/>
          <w:color w:val="000000"/>
          <w:sz w:val="24"/>
          <w:szCs w:val="24"/>
        </w:rPr>
        <w:t>создает</w:t>
      </w:r>
      <w:r w:rsidRPr="00FE7136">
        <w:rPr>
          <w:rFonts w:ascii="Times New Roman" w:eastAsia="Times New Roman" w:hAnsi="Times New Roman" w:cs="Times New Roman"/>
          <w:color w:val="000000"/>
          <w:sz w:val="24"/>
          <w:szCs w:val="24"/>
        </w:rPr>
        <w:tab/>
        <w:t>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14E8B966"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Для поддержки детской инициативы педагогу рекомендуется использовать ряд способов и приемов.</w:t>
      </w:r>
    </w:p>
    <w:p w14:paraId="3F1D3248" w14:textId="77777777" w:rsidR="00F32621" w:rsidRDefault="002837D2"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color w:val="000000"/>
          <w:sz w:val="24"/>
          <w:szCs w:val="24"/>
        </w:rPr>
        <w:t>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её минимизации: лучше дать совет, задать наводящие вопросы, активизировать имеющийся у ребёнка прошлый опыт.</w:t>
      </w:r>
    </w:p>
    <w:p w14:paraId="5E1EBEC9" w14:textId="77777777" w:rsidR="00F32621" w:rsidRDefault="002837D2"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2) У ребёнка всегда </w:t>
      </w:r>
      <w:r w:rsidR="00260D37" w:rsidRPr="00FE7136">
        <w:rPr>
          <w:rFonts w:ascii="Times New Roman" w:eastAsia="Times New Roman" w:hAnsi="Times New Roman" w:cs="Times New Roman"/>
          <w:color w:val="000000"/>
          <w:sz w:val="24"/>
          <w:szCs w:val="24"/>
        </w:rPr>
        <w:t>должна бы</w:t>
      </w:r>
      <w:r w:rsidRPr="00FE7136">
        <w:rPr>
          <w:rFonts w:ascii="Times New Roman" w:eastAsia="Times New Roman" w:hAnsi="Times New Roman" w:cs="Times New Roman"/>
          <w:color w:val="000000"/>
          <w:sz w:val="24"/>
          <w:szCs w:val="24"/>
        </w:rPr>
        <w:t xml:space="preserve">ть возможность самостоятельного </w:t>
      </w:r>
      <w:r w:rsidR="00260D37" w:rsidRPr="00FE7136">
        <w:rPr>
          <w:rFonts w:ascii="Times New Roman" w:eastAsia="Times New Roman" w:hAnsi="Times New Roman" w:cs="Times New Roman"/>
          <w:color w:val="000000"/>
          <w:sz w:val="24"/>
          <w:szCs w:val="24"/>
        </w:rPr>
        <w:t>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5C89FB8F" w14:textId="77777777" w:rsidR="00F32621" w:rsidRDefault="002837D2"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3) </w:t>
      </w:r>
      <w:r w:rsidR="00260D37" w:rsidRPr="00FE7136">
        <w:rPr>
          <w:rFonts w:ascii="Times New Roman" w:eastAsia="Times New Roman" w:hAnsi="Times New Roman" w:cs="Times New Roman"/>
          <w:color w:val="000000"/>
          <w:sz w:val="24"/>
          <w:szCs w:val="24"/>
        </w:rPr>
        <w:t>Особое внимание педагог уделяет общению с ребёнком в период проявления кризиса</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семи лет: характерные для ребёнка изменения в поведении и деятельности становятся поводом для</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34849549" w14:textId="77777777" w:rsidR="00F32621" w:rsidRDefault="002837D2"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 xml:space="preserve">4) </w:t>
      </w:r>
      <w:r w:rsidR="00260D37" w:rsidRPr="00FE7136">
        <w:rPr>
          <w:rFonts w:ascii="Times New Roman" w:eastAsia="Times New Roman" w:hAnsi="Times New Roman" w:cs="Times New Roman"/>
          <w:color w:val="000000"/>
          <w:sz w:val="24"/>
          <w:szCs w:val="24"/>
        </w:rPr>
        <w:t>Педагог может акцентировать внимание на освоени</w:t>
      </w:r>
      <w:r w:rsidR="00F32621">
        <w:rPr>
          <w:rFonts w:ascii="Times New Roman" w:eastAsia="Times New Roman" w:hAnsi="Times New Roman" w:cs="Times New Roman"/>
          <w:color w:val="000000"/>
          <w:sz w:val="24"/>
          <w:szCs w:val="24"/>
        </w:rPr>
        <w:t xml:space="preserve">и ребёнком универсальных умений </w:t>
      </w:r>
      <w:r w:rsidR="00260D37" w:rsidRPr="00FE7136">
        <w:rPr>
          <w:rFonts w:ascii="Times New Roman" w:eastAsia="Times New Roman" w:hAnsi="Times New Roman" w:cs="Times New Roman"/>
          <w:color w:val="000000"/>
          <w:sz w:val="24"/>
          <w:szCs w:val="24"/>
        </w:rPr>
        <w:t>организации своей деятельности и формировании у него основ це</w:t>
      </w:r>
      <w:r w:rsidR="00F32621">
        <w:rPr>
          <w:rFonts w:ascii="Times New Roman" w:eastAsia="Times New Roman" w:hAnsi="Times New Roman" w:cs="Times New Roman"/>
          <w:color w:val="000000"/>
          <w:sz w:val="24"/>
          <w:szCs w:val="24"/>
        </w:rPr>
        <w:t xml:space="preserve">леполагания: поставить цель </w:t>
      </w:r>
      <w:r w:rsidR="00260D37" w:rsidRPr="00FE7136">
        <w:rPr>
          <w:rFonts w:ascii="Times New Roman" w:eastAsia="Times New Roman" w:hAnsi="Times New Roman" w:cs="Times New Roman"/>
          <w:color w:val="000000"/>
          <w:sz w:val="24"/>
          <w:szCs w:val="24"/>
        </w:rPr>
        <w:t>(или принять её от педагога), обдумать способы её достиж</w:t>
      </w:r>
      <w:r w:rsidR="00F32621">
        <w:rPr>
          <w:rFonts w:ascii="Times New Roman" w:eastAsia="Times New Roman" w:hAnsi="Times New Roman" w:cs="Times New Roman"/>
          <w:color w:val="000000"/>
          <w:sz w:val="24"/>
          <w:szCs w:val="24"/>
        </w:rPr>
        <w:t xml:space="preserve">ения, осуществить свой замысел, </w:t>
      </w:r>
      <w:r w:rsidR="00260D37" w:rsidRPr="00FE7136">
        <w:rPr>
          <w:rFonts w:ascii="Times New Roman" w:eastAsia="Times New Roman" w:hAnsi="Times New Roman" w:cs="Times New Roman"/>
          <w:color w:val="000000"/>
          <w:sz w:val="24"/>
          <w:szCs w:val="24"/>
        </w:rPr>
        <w:t xml:space="preserve">оценить полученный результат с позиции цели. Задача </w:t>
      </w:r>
      <w:r w:rsidR="00F32621">
        <w:rPr>
          <w:rFonts w:ascii="Times New Roman" w:eastAsia="Times New Roman" w:hAnsi="Times New Roman" w:cs="Times New Roman"/>
          <w:color w:val="000000"/>
          <w:sz w:val="24"/>
          <w:szCs w:val="24"/>
        </w:rPr>
        <w:t xml:space="preserve">развития данных умений ставится </w:t>
      </w:r>
      <w:r w:rsidR="00260D37" w:rsidRPr="00FE7136">
        <w:rPr>
          <w:rFonts w:ascii="Times New Roman" w:eastAsia="Times New Roman" w:hAnsi="Times New Roman" w:cs="Times New Roman"/>
          <w:color w:val="000000"/>
          <w:sz w:val="24"/>
          <w:szCs w:val="24"/>
        </w:rPr>
        <w:t>педагогом в разных видах деятельности. Педагог используе</w:t>
      </w:r>
      <w:r w:rsidR="00F32621">
        <w:rPr>
          <w:rFonts w:ascii="Times New Roman" w:eastAsia="Times New Roman" w:hAnsi="Times New Roman" w:cs="Times New Roman"/>
          <w:color w:val="000000"/>
          <w:sz w:val="24"/>
          <w:szCs w:val="24"/>
        </w:rPr>
        <w:t xml:space="preserve">т средства, помогающие детям </w:t>
      </w:r>
      <w:r w:rsidR="00260D37" w:rsidRPr="00FE7136">
        <w:rPr>
          <w:rFonts w:ascii="Times New Roman" w:eastAsia="Times New Roman" w:hAnsi="Times New Roman" w:cs="Times New Roman"/>
          <w:color w:val="000000"/>
          <w:sz w:val="24"/>
          <w:szCs w:val="24"/>
        </w:rPr>
        <w:t>планомерно и самостоятельно осуществлять свой замысел: опорные схемы, наглядные модели,</w:t>
      </w:r>
      <w:bookmarkStart w:id="38" w:name="_page_57_0"/>
      <w:bookmarkEnd w:id="37"/>
      <w:r w:rsidR="00F32621">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пооперационные карты.</w:t>
      </w:r>
    </w:p>
    <w:p w14:paraId="5D5FE06B" w14:textId="77777777" w:rsidR="00F32621" w:rsidRDefault="002837D2"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5) </w:t>
      </w:r>
      <w:r w:rsidR="00260D37" w:rsidRPr="00FE7136">
        <w:rPr>
          <w:rFonts w:ascii="Times New Roman" w:eastAsia="Times New Roman" w:hAnsi="Times New Roman" w:cs="Times New Roman"/>
          <w:color w:val="000000"/>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42314CFA" w14:textId="77777777" w:rsidR="00F32621" w:rsidRDefault="002837D2"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6) </w:t>
      </w:r>
      <w:r w:rsidR="00260D37" w:rsidRPr="00FE7136">
        <w:rPr>
          <w:rFonts w:ascii="Times New Roman" w:eastAsia="Times New Roman" w:hAnsi="Times New Roman" w:cs="Times New Roman"/>
          <w:color w:val="000000"/>
          <w:sz w:val="24"/>
          <w:szCs w:val="24"/>
        </w:rPr>
        <w:t>Педагог</w:t>
      </w:r>
      <w:r w:rsidR="00260D37" w:rsidRPr="00FE7136">
        <w:rPr>
          <w:rFonts w:ascii="Times New Roman" w:eastAsia="Times New Roman" w:hAnsi="Times New Roman" w:cs="Times New Roman"/>
          <w:color w:val="000000"/>
          <w:sz w:val="24"/>
          <w:szCs w:val="24"/>
        </w:rPr>
        <w:tab/>
        <w:t>уделяет</w:t>
      </w:r>
      <w:r w:rsidR="00260D37" w:rsidRPr="00FE7136">
        <w:rPr>
          <w:rFonts w:ascii="Times New Roman" w:eastAsia="Times New Roman" w:hAnsi="Times New Roman" w:cs="Times New Roman"/>
          <w:color w:val="000000"/>
          <w:sz w:val="24"/>
          <w:szCs w:val="24"/>
        </w:rPr>
        <w:tab/>
        <w:t>особое</w:t>
      </w:r>
      <w:r w:rsidR="00260D37" w:rsidRPr="00FE7136">
        <w:rPr>
          <w:rFonts w:ascii="Times New Roman" w:eastAsia="Times New Roman" w:hAnsi="Times New Roman" w:cs="Times New Roman"/>
          <w:color w:val="000000"/>
          <w:sz w:val="24"/>
          <w:szCs w:val="24"/>
        </w:rPr>
        <w:tab/>
        <w:t>внимание</w:t>
      </w:r>
      <w:r w:rsidR="00260D37" w:rsidRPr="00FE7136">
        <w:rPr>
          <w:rFonts w:ascii="Times New Roman" w:eastAsia="Times New Roman" w:hAnsi="Times New Roman" w:cs="Times New Roman"/>
          <w:color w:val="000000"/>
          <w:sz w:val="24"/>
          <w:szCs w:val="24"/>
        </w:rPr>
        <w:tab/>
        <w:t>обогащению</w:t>
      </w:r>
      <w:r w:rsidR="00260D37" w:rsidRPr="00FE7136">
        <w:rPr>
          <w:rFonts w:ascii="Times New Roman" w:eastAsia="Times New Roman" w:hAnsi="Times New Roman" w:cs="Times New Roman"/>
          <w:color w:val="000000"/>
          <w:sz w:val="24"/>
          <w:szCs w:val="24"/>
        </w:rPr>
        <w:tab/>
        <w:t>РППС,</w:t>
      </w:r>
      <w:r w:rsidR="00260D37" w:rsidRPr="00FE7136">
        <w:rPr>
          <w:rFonts w:ascii="Times New Roman" w:eastAsia="Times New Roman" w:hAnsi="Times New Roman" w:cs="Times New Roman"/>
          <w:color w:val="000000"/>
          <w:sz w:val="24"/>
          <w:szCs w:val="24"/>
        </w:rPr>
        <w:tab/>
        <w:t>обеспечивающей поддержку     инициативности     ребёнка.     В</w:t>
      </w:r>
      <w:r w:rsidR="00260D37" w:rsidRPr="00FE7136">
        <w:rPr>
          <w:rFonts w:ascii="Times New Roman" w:eastAsia="Times New Roman" w:hAnsi="Times New Roman" w:cs="Times New Roman"/>
          <w:color w:val="000000"/>
          <w:sz w:val="24"/>
          <w:szCs w:val="24"/>
        </w:rPr>
        <w:tab/>
        <w:t>пространстве</w:t>
      </w:r>
      <w:r w:rsidR="00260D37" w:rsidRPr="00FE7136">
        <w:rPr>
          <w:rFonts w:ascii="Times New Roman" w:eastAsia="Times New Roman" w:hAnsi="Times New Roman" w:cs="Times New Roman"/>
          <w:color w:val="000000"/>
          <w:sz w:val="24"/>
          <w:szCs w:val="24"/>
        </w:rPr>
        <w:tab/>
        <w:t>группы</w:t>
      </w:r>
      <w:r w:rsidR="000141FB">
        <w:rPr>
          <w:rFonts w:ascii="Times New Roman" w:eastAsia="Times New Roman" w:hAnsi="Times New Roman" w:cs="Times New Roman"/>
          <w:color w:val="000000"/>
          <w:sz w:val="24"/>
          <w:szCs w:val="24"/>
        </w:rPr>
        <w:t xml:space="preserve"> появляются </w:t>
      </w:r>
      <w:r w:rsidR="00260D37" w:rsidRPr="00FE7136">
        <w:rPr>
          <w:rFonts w:ascii="Times New Roman" w:eastAsia="Times New Roman" w:hAnsi="Times New Roman" w:cs="Times New Roman"/>
          <w:color w:val="000000"/>
          <w:sz w:val="24"/>
          <w:szCs w:val="24"/>
        </w:rPr>
        <w:t>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w:t>
      </w:r>
      <w:r w:rsidR="00F32621">
        <w:rPr>
          <w:rFonts w:ascii="Times New Roman" w:eastAsia="Times New Roman" w:hAnsi="Times New Roman" w:cs="Times New Roman"/>
          <w:color w:val="000000"/>
          <w:sz w:val="24"/>
          <w:szCs w:val="24"/>
        </w:rPr>
        <w:t>ые таинственные книги и прочее.</w:t>
      </w:r>
    </w:p>
    <w:p w14:paraId="7862E011"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043AF6CC" w14:textId="77777777" w:rsidR="00F32621" w:rsidRDefault="00F32621" w:rsidP="00F32621">
      <w:pPr>
        <w:spacing w:line="240" w:lineRule="auto"/>
        <w:ind w:right="20" w:firstLine="397"/>
        <w:rPr>
          <w:rFonts w:ascii="Times New Roman" w:eastAsia="Times New Roman" w:hAnsi="Times New Roman" w:cs="Times New Roman"/>
          <w:color w:val="000000"/>
          <w:sz w:val="24"/>
          <w:szCs w:val="24"/>
        </w:rPr>
      </w:pPr>
    </w:p>
    <w:p w14:paraId="651AA515"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i/>
          <w:iCs/>
          <w:color w:val="000000"/>
          <w:sz w:val="24"/>
          <w:szCs w:val="24"/>
        </w:rPr>
        <w:t>2.6 ЧАСТЬ ПРОГРАММЫ, ФОРМИРУЕМАЯ УЧАСТНИКАМИ ОБРАЗОВАТЕЛЬНЫХ ОТНОШЕНИЙ</w:t>
      </w:r>
    </w:p>
    <w:p w14:paraId="4A3C0094" w14:textId="77777777" w:rsidR="00F32621" w:rsidRDefault="00F32621" w:rsidP="00F32621">
      <w:pPr>
        <w:spacing w:line="240" w:lineRule="auto"/>
        <w:ind w:right="20" w:firstLine="397"/>
        <w:rPr>
          <w:rFonts w:ascii="Times New Roman" w:eastAsia="Times New Roman" w:hAnsi="Times New Roman" w:cs="Times New Roman"/>
          <w:color w:val="000000"/>
          <w:sz w:val="24"/>
          <w:szCs w:val="24"/>
        </w:rPr>
      </w:pPr>
    </w:p>
    <w:p w14:paraId="7AEF0175" w14:textId="77777777" w:rsidR="00F32621" w:rsidRDefault="002837D2"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b/>
          <w:bCs/>
          <w:color w:val="000000"/>
          <w:sz w:val="24"/>
          <w:szCs w:val="24"/>
        </w:rPr>
        <w:t>Программа Магформерс. Пропедевтика конструкторских умений дошкольников 4-5,5-6 лет». Образовательная область</w:t>
      </w:r>
    </w:p>
    <w:p w14:paraId="3E17E196"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«Художественно-эстетическое</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b/>
          <w:bCs/>
          <w:color w:val="000000"/>
          <w:sz w:val="24"/>
          <w:szCs w:val="24"/>
        </w:rPr>
        <w:t>развитие».</w:t>
      </w:r>
      <w:r w:rsidRPr="00FE7136">
        <w:rPr>
          <w:rFonts w:ascii="Times New Roman" w:eastAsia="Times New Roman" w:hAnsi="Times New Roman" w:cs="Times New Roman"/>
          <w:color w:val="000000"/>
          <w:sz w:val="24"/>
          <w:szCs w:val="24"/>
        </w:rPr>
        <w:tab/>
        <w:t>Программа</w:t>
      </w:r>
      <w:r w:rsidRPr="00FE7136">
        <w:rPr>
          <w:rFonts w:ascii="Times New Roman" w:eastAsia="Times New Roman" w:hAnsi="Times New Roman" w:cs="Times New Roman"/>
          <w:color w:val="000000"/>
          <w:sz w:val="24"/>
          <w:szCs w:val="24"/>
        </w:rPr>
        <w:tab/>
        <w:t>по</w:t>
      </w:r>
      <w:r w:rsidRPr="00FE7136">
        <w:rPr>
          <w:rFonts w:ascii="Times New Roman" w:eastAsia="Times New Roman" w:hAnsi="Times New Roman" w:cs="Times New Roman"/>
          <w:color w:val="000000"/>
          <w:sz w:val="24"/>
          <w:szCs w:val="24"/>
        </w:rPr>
        <w:tab/>
        <w:t>конструктивно-модельной деятельности имеет элементарное научно-познавательное, творческое направление и включает описание системы работы с использованием конструктора MAGFORMERS для детей среднего и старшего дошкольного возраста. MAGFORMERS как один из видов</w:t>
      </w:r>
      <w:r w:rsidR="00963BB6" w:rsidRPr="00FE7136">
        <w:rPr>
          <w:rFonts w:ascii="Times New Roman" w:eastAsia="Times New Roman" w:hAnsi="Times New Roman" w:cs="Times New Roman"/>
          <w:color w:val="000000"/>
          <w:sz w:val="24"/>
          <w:szCs w:val="24"/>
        </w:rPr>
        <w:t xml:space="preserve"> конструкторов в занимательной, и </w:t>
      </w:r>
      <w:r w:rsidRPr="00FE7136">
        <w:rPr>
          <w:rFonts w:ascii="Times New Roman" w:eastAsia="Times New Roman" w:hAnsi="Times New Roman" w:cs="Times New Roman"/>
          <w:color w:val="000000"/>
          <w:sz w:val="24"/>
          <w:szCs w:val="24"/>
        </w:rPr>
        <w:t>увлекательной</w:t>
      </w:r>
      <w:r w:rsidR="000141FB">
        <w:rPr>
          <w:rFonts w:ascii="Times New Roman" w:eastAsia="Times New Roman" w:hAnsi="Times New Roman" w:cs="Times New Roman"/>
          <w:color w:val="000000"/>
          <w:sz w:val="24"/>
          <w:szCs w:val="24"/>
        </w:rPr>
        <w:t xml:space="preserve"> форме </w:t>
      </w:r>
      <w:r w:rsidR="00F32621">
        <w:rPr>
          <w:rFonts w:ascii="Times New Roman" w:eastAsia="Times New Roman" w:hAnsi="Times New Roman" w:cs="Times New Roman"/>
          <w:color w:val="000000"/>
          <w:sz w:val="24"/>
          <w:szCs w:val="24"/>
        </w:rPr>
        <w:t xml:space="preserve">способствуют пропедевтике пространственного </w:t>
      </w:r>
      <w:r w:rsidRPr="00FE7136">
        <w:rPr>
          <w:rFonts w:ascii="Times New Roman" w:eastAsia="Times New Roman" w:hAnsi="Times New Roman" w:cs="Times New Roman"/>
          <w:color w:val="000000"/>
          <w:sz w:val="24"/>
          <w:szCs w:val="24"/>
        </w:rPr>
        <w:t>мышления, как в плане математической подготовки, так и с точки зрения технического (конструкторского) творчества дошкольников. Программа может быть использовано в</w:t>
      </w:r>
      <w:r w:rsidR="00F32621">
        <w:rPr>
          <w:rFonts w:ascii="Times New Roman" w:eastAsia="Times New Roman" w:hAnsi="Times New Roman" w:cs="Times New Roman"/>
          <w:color w:val="000000"/>
          <w:sz w:val="24"/>
          <w:szCs w:val="24"/>
        </w:rPr>
        <w:t xml:space="preserve"> массовой практике и </w:t>
      </w:r>
      <w:r w:rsidR="00963BB6" w:rsidRPr="00FE7136">
        <w:rPr>
          <w:rFonts w:ascii="Times New Roman" w:eastAsia="Times New Roman" w:hAnsi="Times New Roman" w:cs="Times New Roman"/>
          <w:color w:val="000000"/>
          <w:sz w:val="24"/>
          <w:szCs w:val="24"/>
        </w:rPr>
        <w:t xml:space="preserve">адресована </w:t>
      </w:r>
      <w:r w:rsidR="000141FB">
        <w:rPr>
          <w:rFonts w:ascii="Times New Roman" w:eastAsia="Times New Roman" w:hAnsi="Times New Roman" w:cs="Times New Roman"/>
          <w:color w:val="000000"/>
          <w:sz w:val="24"/>
          <w:szCs w:val="24"/>
        </w:rPr>
        <w:t xml:space="preserve">педагогам </w:t>
      </w:r>
      <w:r w:rsidR="00F32621">
        <w:rPr>
          <w:rFonts w:ascii="Times New Roman" w:eastAsia="Times New Roman" w:hAnsi="Times New Roman" w:cs="Times New Roman"/>
          <w:color w:val="000000"/>
          <w:sz w:val="24"/>
          <w:szCs w:val="24"/>
        </w:rPr>
        <w:t xml:space="preserve">дошкольных учреждений (воспитателям, </w:t>
      </w:r>
      <w:r w:rsidRPr="00FE7136">
        <w:rPr>
          <w:rFonts w:ascii="Times New Roman" w:eastAsia="Times New Roman" w:hAnsi="Times New Roman" w:cs="Times New Roman"/>
          <w:color w:val="000000"/>
          <w:sz w:val="24"/>
          <w:szCs w:val="24"/>
        </w:rPr>
        <w:t>учителям-дефектологам, педагогам-психологам), педагогам дополнительного образования, родителям. Для организации индивидуальной, подгрупповой и фронтальной работы с детьми, так же при проведении мониторинга и коррекционной работы. Организация педагогического процесса с использованием конструктора MAGFORMERS соответствует федеральному государственному стандарту дошкольного образования и Концепции ма</w:t>
      </w:r>
      <w:r w:rsidR="00F32621">
        <w:rPr>
          <w:rFonts w:ascii="Times New Roman" w:eastAsia="Times New Roman" w:hAnsi="Times New Roman" w:cs="Times New Roman"/>
          <w:color w:val="000000"/>
          <w:sz w:val="24"/>
          <w:szCs w:val="24"/>
        </w:rPr>
        <w:t xml:space="preserve">тематического образования в РФ, обеспечивая высокую степень индивидуализации, поддержку </w:t>
      </w:r>
      <w:r w:rsidRPr="00FE7136">
        <w:rPr>
          <w:rFonts w:ascii="Times New Roman" w:eastAsia="Times New Roman" w:hAnsi="Times New Roman" w:cs="Times New Roman"/>
          <w:color w:val="000000"/>
          <w:sz w:val="24"/>
          <w:szCs w:val="24"/>
        </w:rPr>
        <w:t>детской</w:t>
      </w:r>
      <w:r w:rsidRPr="00FE7136">
        <w:rPr>
          <w:rFonts w:ascii="Times New Roman" w:eastAsia="Times New Roman" w:hAnsi="Times New Roman" w:cs="Times New Roman"/>
          <w:color w:val="000000"/>
          <w:sz w:val="24"/>
          <w:szCs w:val="24"/>
        </w:rPr>
        <w:tab/>
      </w:r>
      <w:r w:rsidR="00F32621">
        <w:rPr>
          <w:rFonts w:ascii="Times New Roman" w:eastAsia="Times New Roman" w:hAnsi="Times New Roman" w:cs="Times New Roman"/>
          <w:color w:val="000000"/>
          <w:sz w:val="24"/>
          <w:szCs w:val="24"/>
        </w:rPr>
        <w:t xml:space="preserve"> инициативы, </w:t>
      </w:r>
      <w:r w:rsidRPr="00FE7136">
        <w:rPr>
          <w:rFonts w:ascii="Times New Roman" w:eastAsia="Times New Roman" w:hAnsi="Times New Roman" w:cs="Times New Roman"/>
          <w:color w:val="000000"/>
          <w:sz w:val="24"/>
          <w:szCs w:val="24"/>
        </w:rPr>
        <w:t>самостоятельности и успешности на данном этапе его развития.</w:t>
      </w:r>
    </w:p>
    <w:p w14:paraId="3536098A" w14:textId="77777777" w:rsidR="00F32621" w:rsidRDefault="00F32621" w:rsidP="00F32621">
      <w:pPr>
        <w:spacing w:line="240" w:lineRule="auto"/>
        <w:ind w:right="20" w:firstLine="397"/>
        <w:rPr>
          <w:rFonts w:ascii="Times New Roman" w:eastAsia="Times New Roman" w:hAnsi="Times New Roman" w:cs="Times New Roman"/>
          <w:color w:val="000000"/>
          <w:sz w:val="24"/>
          <w:szCs w:val="24"/>
        </w:rPr>
      </w:pPr>
    </w:p>
    <w:p w14:paraId="7518C8FF"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2.</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b/>
          <w:bCs/>
          <w:color w:val="000000"/>
          <w:sz w:val="24"/>
          <w:szCs w:val="24"/>
        </w:rPr>
        <w:t>Программа по формированию основ финансово-экономической грамотности дошкольников</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b/>
          <w:bCs/>
          <w:color w:val="000000"/>
          <w:sz w:val="24"/>
          <w:szCs w:val="24"/>
        </w:rPr>
        <w:t>«Денежная</w:t>
      </w:r>
      <w:r w:rsidR="000141FB">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АЗБУКА».</w:t>
      </w:r>
      <w:r w:rsidR="00963BB6" w:rsidRPr="00FE7136">
        <w:rPr>
          <w:rFonts w:ascii="Times New Roman" w:eastAsia="Times New Roman" w:hAnsi="Times New Roman" w:cs="Times New Roman"/>
          <w:b/>
          <w:bCs/>
          <w:color w:val="000000"/>
          <w:sz w:val="24"/>
          <w:szCs w:val="24"/>
        </w:rPr>
        <w:t xml:space="preserve"> </w:t>
      </w:r>
      <w:r w:rsidRPr="00FE7136">
        <w:rPr>
          <w:rFonts w:ascii="Times New Roman" w:eastAsia="Times New Roman" w:hAnsi="Times New Roman" w:cs="Times New Roman"/>
          <w:b/>
          <w:bCs/>
          <w:color w:val="000000"/>
          <w:sz w:val="24"/>
          <w:szCs w:val="24"/>
        </w:rPr>
        <w:t>Образовательная</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b/>
          <w:bCs/>
          <w:color w:val="000000"/>
          <w:sz w:val="24"/>
          <w:szCs w:val="24"/>
        </w:rPr>
        <w:t>область</w:t>
      </w:r>
    </w:p>
    <w:p w14:paraId="52E3E4FB" w14:textId="77777777" w:rsidR="00F32621" w:rsidRDefault="00F32621" w:rsidP="00F32621">
      <w:pPr>
        <w:spacing w:line="240" w:lineRule="auto"/>
        <w:ind w:right="20" w:firstLine="397"/>
        <w:rPr>
          <w:rFonts w:ascii="Times New Roman" w:eastAsia="Times New Roman" w:hAnsi="Times New Roman" w:cs="Times New Roman"/>
          <w:color w:val="000000"/>
          <w:sz w:val="24"/>
          <w:szCs w:val="24"/>
        </w:rPr>
      </w:pPr>
    </w:p>
    <w:p w14:paraId="0BD46540"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«Социально-коммуникативное развитие».</w:t>
      </w:r>
    </w:p>
    <w:p w14:paraId="6E3D0996"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Новизна в том, что необходимо не фрагментарное изучение данных знаний, а изучение специального предмета (раздела). Решение проблемы экономического воспитания в дошкольном возрасте происходит как совершенствование нравственного воспитания в целом. Так же новизна опыта и в том, что в программе затрагивается региональный компонент. Рассматриваются элементы экономики производства товаров сельскохозяйственного и промышленного комплекса </w:t>
      </w:r>
      <w:r w:rsidR="002837D2" w:rsidRPr="00FE7136">
        <w:rPr>
          <w:rFonts w:ascii="Times New Roman" w:eastAsia="Times New Roman" w:hAnsi="Times New Roman" w:cs="Times New Roman"/>
          <w:color w:val="000000"/>
          <w:sz w:val="24"/>
          <w:szCs w:val="24"/>
        </w:rPr>
        <w:t>Республики Дагестан</w:t>
      </w:r>
      <w:r w:rsidRPr="00FE7136">
        <w:rPr>
          <w:rFonts w:ascii="Times New Roman" w:eastAsia="Times New Roman" w:hAnsi="Times New Roman" w:cs="Times New Roman"/>
          <w:color w:val="000000"/>
          <w:sz w:val="24"/>
          <w:szCs w:val="24"/>
        </w:rPr>
        <w:t xml:space="preserve"> и города </w:t>
      </w:r>
      <w:r w:rsidR="002837D2" w:rsidRPr="00FE7136">
        <w:rPr>
          <w:rFonts w:ascii="Times New Roman" w:eastAsia="Times New Roman" w:hAnsi="Times New Roman" w:cs="Times New Roman"/>
          <w:color w:val="000000"/>
          <w:sz w:val="24"/>
          <w:szCs w:val="24"/>
        </w:rPr>
        <w:t>Махачкалы</w:t>
      </w:r>
      <w:r w:rsidRPr="00FE7136">
        <w:rPr>
          <w:rFonts w:ascii="Times New Roman" w:eastAsia="Times New Roman" w:hAnsi="Times New Roman" w:cs="Times New Roman"/>
          <w:color w:val="000000"/>
          <w:sz w:val="24"/>
          <w:szCs w:val="24"/>
        </w:rPr>
        <w:t>. Используются презентации по блокам программы для совместного онлайн-обучения детей и родителей через сайт М</w:t>
      </w:r>
      <w:r w:rsidR="002837D2" w:rsidRPr="00FE7136">
        <w:rPr>
          <w:rFonts w:ascii="Times New Roman" w:eastAsia="Times New Roman" w:hAnsi="Times New Roman" w:cs="Times New Roman"/>
          <w:color w:val="000000"/>
          <w:sz w:val="24"/>
          <w:szCs w:val="24"/>
        </w:rPr>
        <w:t>Б</w:t>
      </w:r>
      <w:r w:rsidRPr="00FE7136">
        <w:rPr>
          <w:rFonts w:ascii="Times New Roman" w:eastAsia="Times New Roman" w:hAnsi="Times New Roman" w:cs="Times New Roman"/>
          <w:color w:val="000000"/>
          <w:sz w:val="24"/>
          <w:szCs w:val="24"/>
        </w:rPr>
        <w:t xml:space="preserve">ДОУ </w:t>
      </w:r>
      <w:r w:rsidR="002837D2" w:rsidRPr="00FE7136">
        <w:rPr>
          <w:rFonts w:ascii="Times New Roman" w:eastAsia="Times New Roman" w:hAnsi="Times New Roman" w:cs="Times New Roman"/>
          <w:color w:val="000000"/>
          <w:sz w:val="24"/>
          <w:szCs w:val="24"/>
        </w:rPr>
        <w:t>«ДС №75»</w:t>
      </w:r>
      <w:r w:rsidRPr="00FE7136">
        <w:rPr>
          <w:rFonts w:ascii="Times New Roman" w:eastAsia="Times New Roman" w:hAnsi="Times New Roman" w:cs="Times New Roman"/>
          <w:color w:val="000000"/>
          <w:sz w:val="24"/>
          <w:szCs w:val="24"/>
        </w:rPr>
        <w:t>.</w:t>
      </w:r>
    </w:p>
    <w:p w14:paraId="36A5A851" w14:textId="77777777" w:rsidR="00F32621" w:rsidRDefault="00F32621" w:rsidP="00F32621">
      <w:pPr>
        <w:spacing w:line="240" w:lineRule="auto"/>
        <w:ind w:right="20" w:firstLine="397"/>
        <w:rPr>
          <w:rFonts w:ascii="Times New Roman" w:eastAsia="Times New Roman" w:hAnsi="Times New Roman" w:cs="Times New Roman"/>
          <w:color w:val="000000"/>
          <w:sz w:val="24"/>
          <w:szCs w:val="24"/>
        </w:rPr>
      </w:pPr>
    </w:p>
    <w:p w14:paraId="0C3709C4" w14:textId="77777777" w:rsidR="00F32621" w:rsidRDefault="000141FB"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 xml:space="preserve">2.7 Рабочая программа </w:t>
      </w:r>
      <w:r w:rsidR="00260D37" w:rsidRPr="00FE7136">
        <w:rPr>
          <w:rFonts w:ascii="Times New Roman" w:eastAsia="Times New Roman" w:hAnsi="Times New Roman" w:cs="Times New Roman"/>
          <w:b/>
          <w:bCs/>
          <w:color w:val="000000"/>
          <w:sz w:val="24"/>
          <w:szCs w:val="24"/>
        </w:rPr>
        <w:t xml:space="preserve">воспитания </w:t>
      </w:r>
    </w:p>
    <w:p w14:paraId="367E4B9E"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2.7.1 Целевой раздел</w:t>
      </w:r>
    </w:p>
    <w:p w14:paraId="2627B4B5"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Пояснительная записка.</w:t>
      </w:r>
    </w:p>
    <w:p w14:paraId="5C4C4218"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7490715A"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Под воспитанием понимается деятельность, направленная на развитие личности, создание</w:t>
      </w:r>
      <w:bookmarkStart w:id="39" w:name="_page_58_0"/>
      <w:bookmarkEnd w:id="38"/>
      <w:r w:rsidR="00F32621">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условий для самоопределения и социализации </w:t>
      </w:r>
      <w:r w:rsidR="001709B0" w:rsidRPr="00FE7136">
        <w:rPr>
          <w:rFonts w:ascii="Times New Roman" w:eastAsia="Times New Roman" w:hAnsi="Times New Roman" w:cs="Times New Roman"/>
          <w:color w:val="000000"/>
          <w:sz w:val="24"/>
          <w:szCs w:val="24"/>
        </w:rPr>
        <w:t>воспитанников</w:t>
      </w:r>
      <w:r w:rsidR="00F32621">
        <w:rPr>
          <w:rFonts w:ascii="Times New Roman" w:eastAsia="Times New Roman" w:hAnsi="Times New Roman" w:cs="Times New Roman"/>
          <w:color w:val="000000"/>
          <w:sz w:val="24"/>
          <w:szCs w:val="24"/>
        </w:rPr>
        <w:t xml:space="preserve"> на основе социокультурных, </w:t>
      </w:r>
      <w:r w:rsidRPr="00FE7136">
        <w:rPr>
          <w:rFonts w:ascii="Times New Roman" w:eastAsia="Times New Roman" w:hAnsi="Times New Roman" w:cs="Times New Roman"/>
          <w:color w:val="000000"/>
          <w:sz w:val="24"/>
          <w:szCs w:val="24"/>
        </w:rPr>
        <w:t>духовно-нравственных ценностей и принятых в российском общ</w:t>
      </w:r>
      <w:r w:rsidR="00F32621">
        <w:rPr>
          <w:rFonts w:ascii="Times New Roman" w:eastAsia="Times New Roman" w:hAnsi="Times New Roman" w:cs="Times New Roman"/>
          <w:color w:val="000000"/>
          <w:sz w:val="24"/>
          <w:szCs w:val="24"/>
        </w:rPr>
        <w:t xml:space="preserve">естве правил и норм поведения в </w:t>
      </w:r>
      <w:r w:rsidRPr="00FE7136">
        <w:rPr>
          <w:rFonts w:ascii="Times New Roman" w:eastAsia="Times New Roman" w:hAnsi="Times New Roman" w:cs="Times New Roman"/>
          <w:color w:val="000000"/>
          <w:sz w:val="24"/>
          <w:szCs w:val="24"/>
        </w:rPr>
        <w:t xml:space="preserve">интересах человека, семьи, общества и государства, формирование у </w:t>
      </w:r>
      <w:r w:rsidR="001709B0" w:rsidRPr="00FE7136">
        <w:rPr>
          <w:rFonts w:ascii="Times New Roman" w:eastAsia="Times New Roman" w:hAnsi="Times New Roman" w:cs="Times New Roman"/>
          <w:color w:val="000000"/>
          <w:sz w:val="24"/>
          <w:szCs w:val="24"/>
        </w:rPr>
        <w:t>воспитанников</w:t>
      </w:r>
      <w:r w:rsidR="00F32621">
        <w:rPr>
          <w:rFonts w:ascii="Times New Roman" w:eastAsia="Times New Roman" w:hAnsi="Times New Roman" w:cs="Times New Roman"/>
          <w:color w:val="000000"/>
          <w:sz w:val="24"/>
          <w:szCs w:val="24"/>
        </w:rPr>
        <w:t xml:space="preserve"> чувства </w:t>
      </w:r>
      <w:r w:rsidRPr="00FE7136">
        <w:rPr>
          <w:rFonts w:ascii="Times New Roman" w:eastAsia="Times New Roman" w:hAnsi="Times New Roman" w:cs="Times New Roman"/>
          <w:color w:val="000000"/>
          <w:sz w:val="24"/>
          <w:szCs w:val="24"/>
        </w:rPr>
        <w:t>патриотизма, гражданственности, уважения к памяти защитни</w:t>
      </w:r>
      <w:r w:rsidR="00F32621">
        <w:rPr>
          <w:rFonts w:ascii="Times New Roman" w:eastAsia="Times New Roman" w:hAnsi="Times New Roman" w:cs="Times New Roman"/>
          <w:color w:val="000000"/>
          <w:sz w:val="24"/>
          <w:szCs w:val="24"/>
        </w:rPr>
        <w:t xml:space="preserve">ков Отечества и подвигам Героев </w:t>
      </w:r>
      <w:r w:rsidRPr="00FE7136">
        <w:rPr>
          <w:rFonts w:ascii="Times New Roman" w:eastAsia="Times New Roman" w:hAnsi="Times New Roman" w:cs="Times New Roman"/>
          <w:color w:val="000000"/>
          <w:sz w:val="24"/>
          <w:szCs w:val="24"/>
        </w:rPr>
        <w:t>Отечества, закону и правопорядку, человеку труда и старшему</w:t>
      </w:r>
      <w:r w:rsidR="00F32621">
        <w:rPr>
          <w:rFonts w:ascii="Times New Roman" w:eastAsia="Times New Roman" w:hAnsi="Times New Roman" w:cs="Times New Roman"/>
          <w:color w:val="000000"/>
          <w:sz w:val="24"/>
          <w:szCs w:val="24"/>
        </w:rPr>
        <w:t xml:space="preserve"> поколению, взаимного уважения, </w:t>
      </w:r>
      <w:r w:rsidRPr="00FE7136">
        <w:rPr>
          <w:rFonts w:ascii="Times New Roman" w:eastAsia="Times New Roman" w:hAnsi="Times New Roman" w:cs="Times New Roman"/>
          <w:color w:val="000000"/>
          <w:sz w:val="24"/>
          <w:szCs w:val="24"/>
        </w:rPr>
        <w:t>бережного отношения к культурному наследию и трад</w:t>
      </w:r>
      <w:r w:rsidR="00F32621">
        <w:rPr>
          <w:rFonts w:ascii="Times New Roman" w:eastAsia="Times New Roman" w:hAnsi="Times New Roman" w:cs="Times New Roman"/>
          <w:color w:val="000000"/>
          <w:sz w:val="24"/>
          <w:szCs w:val="24"/>
        </w:rPr>
        <w:t xml:space="preserve">ициям многонационального народа </w:t>
      </w:r>
      <w:r w:rsidRPr="00FE7136">
        <w:rPr>
          <w:rFonts w:ascii="Times New Roman" w:eastAsia="Times New Roman" w:hAnsi="Times New Roman" w:cs="Times New Roman"/>
          <w:color w:val="000000"/>
          <w:sz w:val="24"/>
          <w:szCs w:val="24"/>
        </w:rPr>
        <w:t>Российской Федера</w:t>
      </w:r>
      <w:r w:rsidR="00744044">
        <w:rPr>
          <w:rFonts w:ascii="Times New Roman" w:eastAsia="Times New Roman" w:hAnsi="Times New Roman" w:cs="Times New Roman"/>
          <w:color w:val="000000"/>
          <w:sz w:val="24"/>
          <w:szCs w:val="24"/>
        </w:rPr>
        <w:t>ции, природе и окружающей среде</w:t>
      </w:r>
      <w:r w:rsidRPr="00FE7136">
        <w:rPr>
          <w:rFonts w:ascii="Times New Roman" w:eastAsia="Times New Roman" w:hAnsi="Times New Roman" w:cs="Times New Roman"/>
          <w:color w:val="000000"/>
          <w:sz w:val="24"/>
          <w:szCs w:val="24"/>
        </w:rPr>
        <w:t>.</w:t>
      </w:r>
    </w:p>
    <w:p w14:paraId="64597358"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w:t>
      </w:r>
      <w:r w:rsidR="00744044">
        <w:rPr>
          <w:rFonts w:ascii="Times New Roman" w:eastAsia="Times New Roman" w:hAnsi="Times New Roman" w:cs="Times New Roman"/>
          <w:color w:val="000000"/>
          <w:sz w:val="24"/>
          <w:szCs w:val="24"/>
        </w:rPr>
        <w:t>ногонационального народа России</w:t>
      </w:r>
      <w:r w:rsidRPr="00FE7136">
        <w:rPr>
          <w:rFonts w:ascii="Times New Roman" w:eastAsia="Times New Roman" w:hAnsi="Times New Roman" w:cs="Times New Roman"/>
          <w:color w:val="000000"/>
          <w:sz w:val="24"/>
          <w:szCs w:val="24"/>
        </w:rPr>
        <w:t>.</w:t>
      </w:r>
    </w:p>
    <w:p w14:paraId="56AAD54D"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w:t>
      </w:r>
      <w:r w:rsidR="001339CF" w:rsidRPr="00FE7136">
        <w:rPr>
          <w:rFonts w:ascii="Times New Roman" w:eastAsia="Times New Roman" w:hAnsi="Times New Roman" w:cs="Times New Roman"/>
          <w:color w:val="000000"/>
          <w:sz w:val="24"/>
          <w:szCs w:val="24"/>
        </w:rPr>
        <w:t>и</w:t>
      </w:r>
      <w:r w:rsidRPr="00FE7136">
        <w:rPr>
          <w:rFonts w:ascii="Times New Roman" w:eastAsia="Times New Roman" w:hAnsi="Times New Roman" w:cs="Times New Roman"/>
          <w:color w:val="000000"/>
          <w:sz w:val="24"/>
          <w:szCs w:val="24"/>
        </w:rPr>
        <w:t>.</w:t>
      </w:r>
    </w:p>
    <w:p w14:paraId="72C5DF1C" w14:textId="77777777" w:rsidR="00F32621" w:rsidRDefault="00963BB6"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Вся система</w:t>
      </w:r>
      <w:r w:rsidRPr="00FE7136">
        <w:rPr>
          <w:rFonts w:ascii="Times New Roman" w:eastAsia="Times New Roman" w:hAnsi="Times New Roman" w:cs="Times New Roman"/>
          <w:color w:val="000000"/>
          <w:sz w:val="24"/>
          <w:szCs w:val="24"/>
        </w:rPr>
        <w:tab/>
        <w:t xml:space="preserve">ценностей российского народа находит отражение в </w:t>
      </w:r>
      <w:r w:rsidR="00260D37" w:rsidRPr="00FE7136">
        <w:rPr>
          <w:rFonts w:ascii="Times New Roman" w:eastAsia="Times New Roman" w:hAnsi="Times New Roman" w:cs="Times New Roman"/>
          <w:color w:val="000000"/>
          <w:sz w:val="24"/>
          <w:szCs w:val="24"/>
        </w:rPr>
        <w:t xml:space="preserve">содержании воспитательной работы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 в соответствии с возрастными особенностями детей.</w:t>
      </w:r>
    </w:p>
    <w:p w14:paraId="2C0D23D8"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Ценности Родина и природа лежат в основе патриоти</w:t>
      </w:r>
      <w:r w:rsidR="00F32621">
        <w:rPr>
          <w:rFonts w:ascii="Times New Roman" w:eastAsia="Times New Roman" w:hAnsi="Times New Roman" w:cs="Times New Roman"/>
          <w:color w:val="000000"/>
          <w:sz w:val="24"/>
          <w:szCs w:val="24"/>
        </w:rPr>
        <w:t>ческого направления воспитания.</w:t>
      </w:r>
    </w:p>
    <w:p w14:paraId="0F24D3E3"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Ценности милосердие, жизнь, добро лежат в основе духовно-нравственного направления</w:t>
      </w:r>
      <w:r w:rsidR="00F32621">
        <w:rPr>
          <w:rFonts w:ascii="Times New Roman" w:eastAsia="Times New Roman" w:hAnsi="Times New Roman" w:cs="Times New Roman"/>
          <w:color w:val="000000"/>
          <w:sz w:val="24"/>
          <w:szCs w:val="24"/>
        </w:rPr>
        <w:t xml:space="preserve"> в</w:t>
      </w:r>
      <w:r w:rsidRPr="00FE7136">
        <w:rPr>
          <w:rFonts w:ascii="Times New Roman" w:eastAsia="Times New Roman" w:hAnsi="Times New Roman" w:cs="Times New Roman"/>
          <w:color w:val="000000"/>
          <w:sz w:val="24"/>
          <w:szCs w:val="24"/>
        </w:rPr>
        <w:t>оспитания</w:t>
      </w:r>
      <w:r w:rsidR="00F32621">
        <w:rPr>
          <w:rFonts w:ascii="Times New Roman" w:eastAsia="Times New Roman" w:hAnsi="Times New Roman" w:cs="Times New Roman"/>
          <w:color w:val="000000"/>
          <w:sz w:val="24"/>
          <w:szCs w:val="24"/>
        </w:rPr>
        <w:t>.</w:t>
      </w:r>
    </w:p>
    <w:p w14:paraId="12E16AB5"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Ценности человек, семья, дружба, сотрудничество лежат в основе социального направления воспитания.</w:t>
      </w:r>
    </w:p>
    <w:p w14:paraId="6CC760EB"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Ценность познание лежит в основе познавательного направления воспитания.</w:t>
      </w:r>
    </w:p>
    <w:p w14:paraId="37DDF5EE"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Ценности жизнь и здоровье лежат в основе физического и оздоровительного направления воспитания.</w:t>
      </w:r>
    </w:p>
    <w:p w14:paraId="59308E4A"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Ценность труд лежит в основе трудового направления воспитания.</w:t>
      </w:r>
    </w:p>
    <w:p w14:paraId="36CF9D20"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Ценности культура и красота лежат в основе эстети</w:t>
      </w:r>
      <w:r w:rsidR="00F32621">
        <w:rPr>
          <w:rFonts w:ascii="Times New Roman" w:eastAsia="Times New Roman" w:hAnsi="Times New Roman" w:cs="Times New Roman"/>
          <w:color w:val="000000"/>
          <w:sz w:val="24"/>
          <w:szCs w:val="24"/>
        </w:rPr>
        <w:t>ческого направления воспитания.</w:t>
      </w:r>
    </w:p>
    <w:p w14:paraId="55CBB236"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Целевые ориентиры воспитания следует рассматривать как возрастные характеристики</w:t>
      </w:r>
      <w:r w:rsidR="00F32621">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возможных достижений ребёнка, которые коррелируют с портретом выпускника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и с</w:t>
      </w:r>
      <w:r w:rsidR="00F32621">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традиционными ценностями российского общества.</w:t>
      </w:r>
    </w:p>
    <w:p w14:paraId="02809671"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14:paraId="1A1811D8" w14:textId="77777777" w:rsidR="00F32621" w:rsidRDefault="00F32621" w:rsidP="00F32621">
      <w:pPr>
        <w:spacing w:line="240" w:lineRule="auto"/>
        <w:ind w:right="20" w:firstLine="397"/>
        <w:rPr>
          <w:rFonts w:ascii="Times New Roman" w:eastAsia="Times New Roman" w:hAnsi="Times New Roman" w:cs="Times New Roman"/>
          <w:color w:val="000000"/>
          <w:sz w:val="24"/>
          <w:szCs w:val="24"/>
        </w:rPr>
      </w:pPr>
    </w:p>
    <w:p w14:paraId="28714611" w14:textId="77777777" w:rsidR="00F32621" w:rsidRDefault="00F32621" w:rsidP="00F32621">
      <w:pPr>
        <w:spacing w:line="240" w:lineRule="auto"/>
        <w:ind w:right="20" w:firstLine="39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2.7.2 Цели и задачи воспитания</w:t>
      </w:r>
    </w:p>
    <w:p w14:paraId="1C99C64E"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Общая цель воспитания в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525966CA" w14:textId="77777777" w:rsidR="00F32621" w:rsidRDefault="00744044"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bookmarkStart w:id="40" w:name="_page_59_0"/>
      <w:bookmarkEnd w:id="39"/>
    </w:p>
    <w:p w14:paraId="4AC94606" w14:textId="77777777" w:rsidR="00F32621" w:rsidRDefault="00744044"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формирование </w:t>
      </w:r>
      <w:r w:rsidR="00260D37" w:rsidRPr="00FE7136">
        <w:rPr>
          <w:rFonts w:ascii="Times New Roman" w:eastAsia="Times New Roman" w:hAnsi="Times New Roman" w:cs="Times New Roman"/>
          <w:color w:val="000000"/>
          <w:sz w:val="24"/>
          <w:szCs w:val="24"/>
        </w:rPr>
        <w:t>ценностно</w:t>
      </w:r>
      <w:r>
        <w:rPr>
          <w:rFonts w:ascii="Times New Roman" w:eastAsia="Times New Roman" w:hAnsi="Times New Roman" w:cs="Times New Roman"/>
          <w:color w:val="000000"/>
          <w:sz w:val="24"/>
          <w:szCs w:val="24"/>
        </w:rPr>
        <w:t xml:space="preserve">го отношения к окружающему миру </w:t>
      </w:r>
      <w:r w:rsidR="00260D37" w:rsidRPr="00FE7136">
        <w:rPr>
          <w:rFonts w:ascii="Times New Roman" w:eastAsia="Times New Roman" w:hAnsi="Times New Roman" w:cs="Times New Roman"/>
          <w:color w:val="000000"/>
          <w:sz w:val="24"/>
          <w:szCs w:val="24"/>
        </w:rPr>
        <w:t>(природному</w:t>
      </w:r>
      <w:r w:rsidR="00260D37" w:rsidRPr="00FE7136">
        <w:rPr>
          <w:rFonts w:ascii="Times New Roman" w:eastAsia="Times New Roman" w:hAnsi="Times New Roman" w:cs="Times New Roman"/>
          <w:color w:val="000000"/>
          <w:sz w:val="24"/>
          <w:szCs w:val="24"/>
        </w:rPr>
        <w:tab/>
        <w:t>и социокультурному), другим людям, самому себе;</w:t>
      </w:r>
    </w:p>
    <w:p w14:paraId="26902A93" w14:textId="77777777" w:rsidR="00F32621" w:rsidRDefault="00744044" w:rsidP="00F32621">
      <w:pPr>
        <w:spacing w:line="240" w:lineRule="auto"/>
        <w:ind w:right="20" w:firstLine="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260D37" w:rsidRPr="00FE7136">
        <w:rPr>
          <w:rFonts w:ascii="Times New Roman" w:eastAsia="Times New Roman" w:hAnsi="Times New Roman" w:cs="Times New Roman"/>
          <w:color w:val="000000"/>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03BE0D71" w14:textId="77777777" w:rsidR="00F32621" w:rsidRDefault="00260D37" w:rsidP="00F32621">
      <w:pPr>
        <w:spacing w:line="240" w:lineRule="auto"/>
        <w:ind w:right="20" w:firstLine="397"/>
        <w:rPr>
          <w:rFonts w:ascii="Times New Roman" w:eastAsia="Times New Roman" w:hAnsi="Times New Roman" w:cs="Times New Roman"/>
          <w:color w:val="000000"/>
          <w:sz w:val="24"/>
          <w:szCs w:val="24"/>
        </w:rPr>
      </w:pPr>
      <w:r w:rsidRPr="00744044">
        <w:rPr>
          <w:rFonts w:ascii="Times New Roman" w:eastAsia="Times New Roman" w:hAnsi="Times New Roman" w:cs="Times New Roman"/>
          <w:b/>
          <w:color w:val="000000"/>
          <w:sz w:val="24"/>
          <w:szCs w:val="24"/>
        </w:rPr>
        <w:t xml:space="preserve">Общие задачи воспитания в </w:t>
      </w:r>
      <w:r w:rsidR="00024E51" w:rsidRPr="00744044">
        <w:rPr>
          <w:rFonts w:ascii="Times New Roman" w:eastAsia="Times New Roman" w:hAnsi="Times New Roman" w:cs="Times New Roman"/>
          <w:b/>
          <w:color w:val="000000"/>
          <w:sz w:val="24"/>
          <w:szCs w:val="24"/>
        </w:rPr>
        <w:t>ДОУ</w:t>
      </w:r>
      <w:r w:rsidRPr="00744044">
        <w:rPr>
          <w:rFonts w:ascii="Times New Roman" w:eastAsia="Times New Roman" w:hAnsi="Times New Roman" w:cs="Times New Roman"/>
          <w:b/>
          <w:color w:val="000000"/>
          <w:sz w:val="24"/>
          <w:szCs w:val="24"/>
        </w:rPr>
        <w:t>:</w:t>
      </w:r>
    </w:p>
    <w:p w14:paraId="2D1658D5" w14:textId="77777777" w:rsidR="00F32621" w:rsidRDefault="00963BB6"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содействовать развитию личности, основанному на принятых в обществе представлениях о добре и зле, должном и недопустимом;</w:t>
      </w:r>
    </w:p>
    <w:p w14:paraId="4D5AA05F" w14:textId="77777777" w:rsidR="00F32621" w:rsidRDefault="00963BB6"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28C730CF" w14:textId="77777777" w:rsidR="00F32621" w:rsidRDefault="00963BB6"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7CA835EF" w14:textId="77777777" w:rsidR="00F32621" w:rsidRDefault="00963BB6"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5C2A0FA1" w14:textId="77777777" w:rsidR="00F32621" w:rsidRDefault="00F32621" w:rsidP="00F32621">
      <w:pPr>
        <w:spacing w:line="240" w:lineRule="auto"/>
        <w:ind w:right="20" w:firstLine="397"/>
        <w:rPr>
          <w:rFonts w:ascii="Times New Roman" w:eastAsia="Times New Roman" w:hAnsi="Times New Roman" w:cs="Times New Roman"/>
          <w:color w:val="000000"/>
          <w:sz w:val="24"/>
          <w:szCs w:val="24"/>
        </w:rPr>
      </w:pPr>
    </w:p>
    <w:p w14:paraId="54A66C6D" w14:textId="77777777" w:rsidR="001E7CF3" w:rsidRPr="00F32621" w:rsidRDefault="001E7CF3" w:rsidP="00F32621">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2.7.3 Направления воспитания</w:t>
      </w:r>
    </w:p>
    <w:tbl>
      <w:tblPr>
        <w:tblStyle w:val="a4"/>
        <w:tblW w:w="0" w:type="auto"/>
        <w:tblLook w:val="04A0" w:firstRow="1" w:lastRow="0" w:firstColumn="1" w:lastColumn="0" w:noHBand="0" w:noVBand="1"/>
      </w:tblPr>
      <w:tblGrid>
        <w:gridCol w:w="2740"/>
        <w:gridCol w:w="2218"/>
        <w:gridCol w:w="2987"/>
        <w:gridCol w:w="2198"/>
      </w:tblGrid>
      <w:tr w:rsidR="001E7CF3" w:rsidRPr="00FE7136" w14:paraId="3205B8E5" w14:textId="77777777" w:rsidTr="009F3DFC">
        <w:tc>
          <w:tcPr>
            <w:tcW w:w="3061" w:type="dxa"/>
          </w:tcPr>
          <w:p w14:paraId="0F9A82BE" w14:textId="77777777" w:rsidR="001E7CF3" w:rsidRPr="00FE7136" w:rsidRDefault="001E7CF3" w:rsidP="00FE7136">
            <w:pPr>
              <w:widowControl w:val="0"/>
              <w:spacing w:before="5"/>
              <w:ind w:right="-9"/>
              <w:rPr>
                <w:rFonts w:ascii="Times New Roman" w:eastAsia="Times New Roman" w:hAnsi="Times New Roman" w:cs="Times New Roman"/>
                <w:b/>
                <w:color w:val="000000"/>
                <w:sz w:val="24"/>
                <w:szCs w:val="24"/>
              </w:rPr>
            </w:pPr>
            <w:r w:rsidRPr="00FE7136">
              <w:rPr>
                <w:rFonts w:ascii="Times New Roman" w:eastAsia="Times New Roman" w:hAnsi="Times New Roman" w:cs="Times New Roman"/>
                <w:b/>
                <w:color w:val="000000"/>
                <w:sz w:val="24"/>
                <w:szCs w:val="24"/>
              </w:rPr>
              <w:t>Направление</w:t>
            </w:r>
          </w:p>
        </w:tc>
        <w:tc>
          <w:tcPr>
            <w:tcW w:w="2396" w:type="dxa"/>
          </w:tcPr>
          <w:p w14:paraId="35967124" w14:textId="77777777" w:rsidR="001E7CF3" w:rsidRPr="00FE7136" w:rsidRDefault="007B27E5" w:rsidP="00FE7136">
            <w:pPr>
              <w:widowControl w:val="0"/>
              <w:spacing w:before="5"/>
              <w:ind w:right="-9"/>
              <w:rPr>
                <w:rFonts w:ascii="Times New Roman" w:eastAsia="Times New Roman" w:hAnsi="Times New Roman" w:cs="Times New Roman"/>
                <w:b/>
                <w:color w:val="000000"/>
                <w:sz w:val="24"/>
                <w:szCs w:val="24"/>
              </w:rPr>
            </w:pPr>
            <w:r w:rsidRPr="00FE7136">
              <w:rPr>
                <w:rFonts w:ascii="Times New Roman" w:eastAsia="Times New Roman" w:hAnsi="Times New Roman" w:cs="Times New Roman"/>
                <w:b/>
                <w:color w:val="000000"/>
                <w:sz w:val="24"/>
                <w:szCs w:val="24"/>
              </w:rPr>
              <w:t>Ценности</w:t>
            </w:r>
          </w:p>
        </w:tc>
        <w:tc>
          <w:tcPr>
            <w:tcW w:w="3146" w:type="dxa"/>
          </w:tcPr>
          <w:p w14:paraId="677F3BCE" w14:textId="77777777" w:rsidR="001E7CF3" w:rsidRPr="00FE7136" w:rsidRDefault="00DC1267" w:rsidP="00FE7136">
            <w:pPr>
              <w:widowControl w:val="0"/>
              <w:spacing w:before="5"/>
              <w:ind w:right="-9"/>
              <w:rPr>
                <w:rFonts w:ascii="Times New Roman" w:eastAsia="Times New Roman" w:hAnsi="Times New Roman" w:cs="Times New Roman"/>
                <w:b/>
                <w:color w:val="000000"/>
                <w:sz w:val="24"/>
                <w:szCs w:val="24"/>
              </w:rPr>
            </w:pPr>
            <w:r w:rsidRPr="00FE7136">
              <w:rPr>
                <w:rFonts w:ascii="Times New Roman" w:eastAsia="Times New Roman" w:hAnsi="Times New Roman" w:cs="Times New Roman"/>
                <w:b/>
                <w:color w:val="000000"/>
                <w:sz w:val="24"/>
                <w:szCs w:val="24"/>
              </w:rPr>
              <w:t>Направление базируется</w:t>
            </w:r>
          </w:p>
        </w:tc>
        <w:tc>
          <w:tcPr>
            <w:tcW w:w="1932" w:type="dxa"/>
          </w:tcPr>
          <w:p w14:paraId="172643DA" w14:textId="77777777" w:rsidR="001E7CF3" w:rsidRPr="00FE7136" w:rsidRDefault="00C13CA0" w:rsidP="00FE7136">
            <w:pPr>
              <w:widowControl w:val="0"/>
              <w:spacing w:before="5"/>
              <w:ind w:right="-9"/>
              <w:rPr>
                <w:rFonts w:ascii="Times New Roman" w:eastAsia="Times New Roman" w:hAnsi="Times New Roman" w:cs="Times New Roman"/>
                <w:b/>
                <w:color w:val="000000"/>
                <w:sz w:val="24"/>
                <w:szCs w:val="24"/>
              </w:rPr>
            </w:pPr>
            <w:r w:rsidRPr="00FE7136">
              <w:rPr>
                <w:rFonts w:ascii="Times New Roman" w:eastAsia="Times New Roman" w:hAnsi="Times New Roman" w:cs="Times New Roman"/>
                <w:b/>
                <w:color w:val="000000"/>
                <w:sz w:val="24"/>
                <w:szCs w:val="24"/>
              </w:rPr>
              <w:t>Работа предполагает</w:t>
            </w:r>
          </w:p>
        </w:tc>
      </w:tr>
      <w:tr w:rsidR="001E7CF3" w:rsidRPr="00FE7136" w14:paraId="23A0A38C" w14:textId="77777777" w:rsidTr="009F3DFC">
        <w:tc>
          <w:tcPr>
            <w:tcW w:w="3061" w:type="dxa"/>
          </w:tcPr>
          <w:p w14:paraId="2092F399" w14:textId="77777777" w:rsidR="007B27E5" w:rsidRPr="00FE7136" w:rsidRDefault="007B27E5" w:rsidP="00FE7136">
            <w:pPr>
              <w:widowControl w:val="0"/>
              <w:spacing w:before="5"/>
              <w:ind w:right="-9"/>
              <w:rPr>
                <w:rFonts w:ascii="Times New Roman" w:hAnsi="Times New Roman" w:cs="Times New Roman"/>
                <w:sz w:val="24"/>
                <w:szCs w:val="24"/>
              </w:rPr>
            </w:pPr>
            <w:r w:rsidRPr="00FE7136">
              <w:rPr>
                <w:rFonts w:ascii="Times New Roman" w:hAnsi="Times New Roman" w:cs="Times New Roman"/>
                <w:sz w:val="24"/>
                <w:szCs w:val="24"/>
              </w:rPr>
              <w:t xml:space="preserve">ПАТРИОТИЧЕСКОЕ </w:t>
            </w:r>
          </w:p>
          <w:p w14:paraId="4097F638" w14:textId="77777777" w:rsidR="001E7CF3" w:rsidRPr="00FE7136" w:rsidRDefault="007B27E5"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2396" w:type="dxa"/>
          </w:tcPr>
          <w:p w14:paraId="20CDA0AE" w14:textId="77777777" w:rsidR="001E7CF3" w:rsidRPr="00FE7136" w:rsidRDefault="007B27E5" w:rsidP="00B66696">
            <w:pPr>
              <w:widowControl w:val="0"/>
              <w:spacing w:before="5"/>
              <w:ind w:right="-9"/>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xml:space="preserve">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w:t>
            </w:r>
            <w:r w:rsidR="00B66696">
              <w:rPr>
                <w:rFonts w:ascii="Times New Roman" w:hAnsi="Times New Roman" w:cs="Times New Roman"/>
                <w:sz w:val="24"/>
                <w:szCs w:val="24"/>
              </w:rPr>
              <w:t>-</w:t>
            </w:r>
            <w:r w:rsidRPr="00FE7136">
              <w:rPr>
                <w:rFonts w:ascii="Times New Roman" w:hAnsi="Times New Roman" w:cs="Times New Roman"/>
                <w:sz w:val="24"/>
                <w:szCs w:val="24"/>
              </w:rPr>
              <w:t xml:space="preserve">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tc>
        <w:tc>
          <w:tcPr>
            <w:tcW w:w="3146" w:type="dxa"/>
          </w:tcPr>
          <w:p w14:paraId="0B9A00FD" w14:textId="77777777" w:rsidR="00DC1267" w:rsidRPr="00FE7136" w:rsidRDefault="00DC1267"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Патриотическое </w:t>
            </w:r>
          </w:p>
          <w:p w14:paraId="2E24B238" w14:textId="77777777" w:rsidR="00DC1267" w:rsidRPr="00FE7136" w:rsidRDefault="00DC1267"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направление </w:t>
            </w:r>
          </w:p>
          <w:p w14:paraId="50D5CCAF" w14:textId="77777777" w:rsidR="00DC1267" w:rsidRPr="00FE7136" w:rsidRDefault="00DC1267"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воспитания базируется </w:t>
            </w:r>
          </w:p>
          <w:p w14:paraId="351A3436" w14:textId="77777777" w:rsidR="00DC1267" w:rsidRPr="00FE7136" w:rsidRDefault="00DC1267"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 идее патриотизма </w:t>
            </w:r>
          </w:p>
          <w:p w14:paraId="4951BEE7" w14:textId="77777777" w:rsidR="00DC1267" w:rsidRPr="00FE7136" w:rsidRDefault="00DC1267"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как нравственного </w:t>
            </w:r>
          </w:p>
          <w:p w14:paraId="6015821A" w14:textId="77777777" w:rsidR="00DC1267" w:rsidRPr="00FE7136" w:rsidRDefault="00DC1267"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чувства, которое </w:t>
            </w:r>
          </w:p>
          <w:p w14:paraId="342D05A6" w14:textId="77777777" w:rsidR="00DC1267" w:rsidRPr="00FE7136" w:rsidRDefault="00DC1267"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вырастает из культуры </w:t>
            </w:r>
          </w:p>
          <w:p w14:paraId="3E3E81DA" w14:textId="77777777" w:rsidR="00DC1267" w:rsidRPr="00FE7136" w:rsidRDefault="00DC1267"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человеческого бытия, </w:t>
            </w:r>
          </w:p>
          <w:p w14:paraId="7F086C25" w14:textId="77777777" w:rsidR="00DC1267" w:rsidRPr="00FE7136" w:rsidRDefault="00DC1267"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особенностей образа </w:t>
            </w:r>
          </w:p>
          <w:p w14:paraId="0129D37D" w14:textId="77777777" w:rsidR="00DC1267" w:rsidRPr="00FE7136" w:rsidRDefault="00DC1267"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жизни и её уклада, </w:t>
            </w:r>
          </w:p>
          <w:p w14:paraId="3CA30241" w14:textId="77777777" w:rsidR="00DC1267" w:rsidRPr="00FE7136" w:rsidRDefault="00DC1267"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народных и семейных </w:t>
            </w:r>
          </w:p>
          <w:p w14:paraId="549A5905" w14:textId="77777777" w:rsidR="001E7CF3" w:rsidRPr="00FE7136" w:rsidRDefault="00DC1267"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традиций.</w:t>
            </w:r>
          </w:p>
        </w:tc>
        <w:tc>
          <w:tcPr>
            <w:tcW w:w="1932" w:type="dxa"/>
          </w:tcPr>
          <w:p w14:paraId="4055FF37"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Работа по </w:t>
            </w:r>
          </w:p>
          <w:p w14:paraId="3E2CB81F"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патриотическому </w:t>
            </w:r>
          </w:p>
          <w:p w14:paraId="54A0609E"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воспитанию </w:t>
            </w:r>
          </w:p>
          <w:p w14:paraId="27A761B2"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предполагает: </w:t>
            </w:r>
          </w:p>
          <w:p w14:paraId="5B5BAA67"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формирование </w:t>
            </w:r>
          </w:p>
          <w:p w14:paraId="66A508DB"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«патриотизма </w:t>
            </w:r>
          </w:p>
          <w:p w14:paraId="6451B8C9"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наследника», </w:t>
            </w:r>
          </w:p>
          <w:p w14:paraId="2E2AE132"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испытывающего </w:t>
            </w:r>
          </w:p>
          <w:p w14:paraId="3E0DFD67" w14:textId="77777777" w:rsidR="00C13CA0" w:rsidRPr="00FE7136" w:rsidRDefault="00B66696" w:rsidP="00FE7136">
            <w:pPr>
              <w:widowControl w:val="0"/>
              <w:spacing w:before="5"/>
              <w:ind w:righ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чувство гордости за </w:t>
            </w:r>
            <w:r w:rsidR="00C13CA0" w:rsidRPr="00FE7136">
              <w:rPr>
                <w:rFonts w:ascii="Times New Roman" w:eastAsia="Times New Roman" w:hAnsi="Times New Roman" w:cs="Times New Roman"/>
                <w:color w:val="000000"/>
                <w:sz w:val="24"/>
                <w:szCs w:val="24"/>
              </w:rPr>
              <w:t xml:space="preserve">наследие своих </w:t>
            </w:r>
          </w:p>
          <w:p w14:paraId="39BF21C6" w14:textId="77777777" w:rsidR="00C13CA0" w:rsidRPr="00FE7136" w:rsidRDefault="00B66696" w:rsidP="00FE7136">
            <w:pPr>
              <w:widowControl w:val="0"/>
              <w:spacing w:before="5"/>
              <w:ind w:righ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предков </w:t>
            </w:r>
            <w:r w:rsidR="00C13CA0" w:rsidRPr="00FE7136">
              <w:rPr>
                <w:rFonts w:ascii="Times New Roman" w:eastAsia="Times New Roman" w:hAnsi="Times New Roman" w:cs="Times New Roman"/>
                <w:color w:val="000000"/>
                <w:sz w:val="24"/>
                <w:szCs w:val="24"/>
              </w:rPr>
              <w:t xml:space="preserve">(предполагает </w:t>
            </w:r>
          </w:p>
          <w:p w14:paraId="747F7C19"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приобщение детей к </w:t>
            </w:r>
          </w:p>
          <w:p w14:paraId="59C8BCBF"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истории, </w:t>
            </w:r>
            <w:r w:rsidR="00B66696">
              <w:rPr>
                <w:rFonts w:ascii="Times New Roman" w:eastAsia="Times New Roman" w:hAnsi="Times New Roman" w:cs="Times New Roman"/>
                <w:color w:val="000000"/>
                <w:sz w:val="24"/>
                <w:szCs w:val="24"/>
              </w:rPr>
              <w:t xml:space="preserve">культуре и традициям нашего </w:t>
            </w:r>
            <w:r w:rsidRPr="00FE7136">
              <w:rPr>
                <w:rFonts w:ascii="Times New Roman" w:eastAsia="Times New Roman" w:hAnsi="Times New Roman" w:cs="Times New Roman"/>
                <w:color w:val="000000"/>
                <w:sz w:val="24"/>
                <w:szCs w:val="24"/>
              </w:rPr>
              <w:t xml:space="preserve">народа: отношение к </w:t>
            </w:r>
          </w:p>
          <w:p w14:paraId="04FDDA5C"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труду, семье, стране и </w:t>
            </w:r>
          </w:p>
          <w:p w14:paraId="19AEAF46"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вере); «патриотизма </w:t>
            </w:r>
          </w:p>
          <w:p w14:paraId="5D86DE94"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защитника», </w:t>
            </w:r>
          </w:p>
          <w:p w14:paraId="1A15BEEA"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стремящегося </w:t>
            </w:r>
          </w:p>
          <w:p w14:paraId="4F49E71B"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сохранить это наследие </w:t>
            </w:r>
          </w:p>
          <w:p w14:paraId="6133D751"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(предполагает развитие </w:t>
            </w:r>
          </w:p>
          <w:p w14:paraId="1CD81678"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у детей готовности </w:t>
            </w:r>
          </w:p>
          <w:p w14:paraId="28E2BD7B"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преодолевать </w:t>
            </w:r>
          </w:p>
          <w:p w14:paraId="1D8BE0E4" w14:textId="77777777" w:rsidR="00C13CA0" w:rsidRPr="00FE7136" w:rsidRDefault="00B66696" w:rsidP="00FE7136">
            <w:pPr>
              <w:widowControl w:val="0"/>
              <w:spacing w:before="5"/>
              <w:ind w:righ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трудности ради своей </w:t>
            </w:r>
            <w:r w:rsidR="00C13CA0" w:rsidRPr="00FE7136">
              <w:rPr>
                <w:rFonts w:ascii="Times New Roman" w:eastAsia="Times New Roman" w:hAnsi="Times New Roman" w:cs="Times New Roman"/>
                <w:color w:val="000000"/>
                <w:sz w:val="24"/>
                <w:szCs w:val="24"/>
              </w:rPr>
              <w:t xml:space="preserve">семьи, малой родины); </w:t>
            </w:r>
          </w:p>
          <w:p w14:paraId="1A3F5011"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«патриотизма </w:t>
            </w:r>
          </w:p>
          <w:p w14:paraId="09EF495C"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созидателя и творца», </w:t>
            </w:r>
          </w:p>
          <w:p w14:paraId="3BDE1634"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устремленного в </w:t>
            </w:r>
          </w:p>
          <w:p w14:paraId="5206A32E"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будущее, уверенного в </w:t>
            </w:r>
          </w:p>
          <w:p w14:paraId="63AEF0D4"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благополучии и </w:t>
            </w:r>
          </w:p>
          <w:p w14:paraId="4959DC0B"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 xml:space="preserve">процветании своей </w:t>
            </w:r>
          </w:p>
          <w:p w14:paraId="175B6279"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Родины (предполагает </w:t>
            </w:r>
          </w:p>
          <w:p w14:paraId="27DD7295"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конкретные </w:t>
            </w:r>
          </w:p>
          <w:p w14:paraId="75818190" w14:textId="77777777" w:rsidR="00C13CA0" w:rsidRPr="00FE7136" w:rsidRDefault="00B66696" w:rsidP="00FE7136">
            <w:pPr>
              <w:widowControl w:val="0"/>
              <w:spacing w:before="5"/>
              <w:ind w:righ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каждодневные дела, </w:t>
            </w:r>
            <w:r w:rsidR="00C13CA0" w:rsidRPr="00FE7136">
              <w:rPr>
                <w:rFonts w:ascii="Times New Roman" w:eastAsia="Times New Roman" w:hAnsi="Times New Roman" w:cs="Times New Roman"/>
                <w:color w:val="000000"/>
                <w:sz w:val="24"/>
                <w:szCs w:val="24"/>
              </w:rPr>
              <w:t xml:space="preserve">направленные, </w:t>
            </w:r>
          </w:p>
          <w:p w14:paraId="04545D70"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например, на </w:t>
            </w:r>
          </w:p>
          <w:p w14:paraId="3391495C"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поддержание чистоты и </w:t>
            </w:r>
          </w:p>
          <w:p w14:paraId="67B826AF"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порядка, опрятности и </w:t>
            </w:r>
          </w:p>
          <w:p w14:paraId="1EB106BB"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аккуратности, а в</w:t>
            </w:r>
            <w:r w:rsidRPr="00FE7136">
              <w:rPr>
                <w:rFonts w:ascii="Times New Roman" w:hAnsi="Times New Roman" w:cs="Times New Roman"/>
                <w:sz w:val="24"/>
                <w:szCs w:val="24"/>
              </w:rPr>
              <w:t xml:space="preserve"> </w:t>
            </w:r>
            <w:r w:rsidRPr="00FE7136">
              <w:rPr>
                <w:rFonts w:ascii="Times New Roman" w:eastAsia="Times New Roman" w:hAnsi="Times New Roman" w:cs="Times New Roman"/>
                <w:color w:val="000000"/>
                <w:sz w:val="24"/>
                <w:szCs w:val="24"/>
              </w:rPr>
              <w:t xml:space="preserve">дальнейшем - на </w:t>
            </w:r>
          </w:p>
          <w:p w14:paraId="085BF0C7"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развитие всего своего </w:t>
            </w:r>
          </w:p>
          <w:p w14:paraId="4A30C8A6"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населенного пункта, </w:t>
            </w:r>
          </w:p>
          <w:p w14:paraId="4C8E77A6" w14:textId="77777777" w:rsidR="00C13CA0"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района, края, Отчизны </w:t>
            </w:r>
          </w:p>
          <w:p w14:paraId="1090F200" w14:textId="77777777" w:rsidR="001E7CF3" w:rsidRPr="00FE7136" w:rsidRDefault="00C13CA0"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 целом).</w:t>
            </w:r>
          </w:p>
        </w:tc>
      </w:tr>
      <w:tr w:rsidR="001E7CF3" w:rsidRPr="00FE7136" w14:paraId="3B72F757" w14:textId="77777777" w:rsidTr="009F3DFC">
        <w:tc>
          <w:tcPr>
            <w:tcW w:w="3061" w:type="dxa"/>
          </w:tcPr>
          <w:p w14:paraId="64AEF884"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ДУХОВНО</w:t>
            </w:r>
            <w:r w:rsidR="0025443A">
              <w:rPr>
                <w:rFonts w:ascii="Times New Roman" w:eastAsia="Times New Roman" w:hAnsi="Times New Roman" w:cs="Times New Roman"/>
                <w:color w:val="000000"/>
                <w:sz w:val="24"/>
                <w:szCs w:val="24"/>
              </w:rPr>
              <w:t>-</w:t>
            </w:r>
            <w:r w:rsidRPr="00FE7136">
              <w:rPr>
                <w:rFonts w:ascii="Times New Roman" w:eastAsia="Times New Roman" w:hAnsi="Times New Roman" w:cs="Times New Roman"/>
                <w:color w:val="000000"/>
                <w:sz w:val="24"/>
                <w:szCs w:val="24"/>
              </w:rPr>
              <w:t>НРАВСТВЕННОЕ</w:t>
            </w:r>
          </w:p>
          <w:p w14:paraId="2780C4CF"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Цель духовно</w:t>
            </w:r>
            <w:r w:rsidR="00744044">
              <w:rPr>
                <w:rFonts w:ascii="Times New Roman" w:eastAsia="Times New Roman" w:hAnsi="Times New Roman" w:cs="Times New Roman"/>
                <w:color w:val="000000"/>
                <w:sz w:val="24"/>
                <w:szCs w:val="24"/>
              </w:rPr>
              <w:t>-</w:t>
            </w:r>
            <w:r w:rsidRPr="00FE7136">
              <w:rPr>
                <w:rFonts w:ascii="Times New Roman" w:eastAsia="Times New Roman" w:hAnsi="Times New Roman" w:cs="Times New Roman"/>
                <w:color w:val="000000"/>
                <w:sz w:val="24"/>
                <w:szCs w:val="24"/>
              </w:rPr>
              <w:t xml:space="preserve">нравственного </w:t>
            </w:r>
          </w:p>
          <w:p w14:paraId="120AFF69"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направления </w:t>
            </w:r>
          </w:p>
          <w:p w14:paraId="4AF51A30"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воспитания –</w:t>
            </w:r>
          </w:p>
          <w:p w14:paraId="37FA825F"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формирование </w:t>
            </w:r>
          </w:p>
          <w:p w14:paraId="206855AC"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способности к </w:t>
            </w:r>
          </w:p>
          <w:p w14:paraId="5DAB752F"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духовному развитию, </w:t>
            </w:r>
          </w:p>
          <w:p w14:paraId="15BB73C7" w14:textId="77777777" w:rsidR="001E7CF3"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нравственному</w:t>
            </w:r>
          </w:p>
        </w:tc>
        <w:tc>
          <w:tcPr>
            <w:tcW w:w="2396" w:type="dxa"/>
          </w:tcPr>
          <w:p w14:paraId="53555BC1"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Ценности - жизнь, </w:t>
            </w:r>
          </w:p>
          <w:p w14:paraId="0CADD960"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милосердие, добро </w:t>
            </w:r>
          </w:p>
          <w:p w14:paraId="0478FEB0"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лежат в основе духовно</w:t>
            </w:r>
            <w:r w:rsidR="00744044">
              <w:rPr>
                <w:rFonts w:ascii="Times New Roman" w:eastAsia="Times New Roman" w:hAnsi="Times New Roman" w:cs="Times New Roman"/>
                <w:color w:val="000000"/>
                <w:sz w:val="24"/>
                <w:szCs w:val="24"/>
              </w:rPr>
              <w:t>-</w:t>
            </w:r>
            <w:r w:rsidRPr="00FE7136">
              <w:rPr>
                <w:rFonts w:ascii="Times New Roman" w:eastAsia="Times New Roman" w:hAnsi="Times New Roman" w:cs="Times New Roman"/>
                <w:color w:val="000000"/>
                <w:sz w:val="24"/>
                <w:szCs w:val="24"/>
              </w:rPr>
              <w:t xml:space="preserve">нравственного </w:t>
            </w:r>
          </w:p>
          <w:p w14:paraId="30CF4C01"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направления </w:t>
            </w:r>
          </w:p>
          <w:p w14:paraId="1BA38055" w14:textId="77777777" w:rsidR="001E7CF3"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воспитания.</w:t>
            </w:r>
          </w:p>
        </w:tc>
        <w:tc>
          <w:tcPr>
            <w:tcW w:w="3146" w:type="dxa"/>
          </w:tcPr>
          <w:p w14:paraId="6A7EF8AB"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Духовно-нравственное</w:t>
            </w:r>
          </w:p>
          <w:p w14:paraId="2416B661"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воспитание </w:t>
            </w:r>
          </w:p>
          <w:p w14:paraId="165F5D31"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направлено на </w:t>
            </w:r>
          </w:p>
          <w:p w14:paraId="6386CBE2"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развитие ценностно </w:t>
            </w:r>
          </w:p>
          <w:p w14:paraId="454887F3"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смысловой сферы </w:t>
            </w:r>
          </w:p>
          <w:p w14:paraId="0A944FDF"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дошкольников на </w:t>
            </w:r>
          </w:p>
          <w:p w14:paraId="76C8C246"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основе творческого </w:t>
            </w:r>
          </w:p>
          <w:p w14:paraId="0ED1F457"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взаимодействия в </w:t>
            </w:r>
          </w:p>
          <w:p w14:paraId="2797594A" w14:textId="77777777" w:rsidR="0059609F" w:rsidRPr="00FE7136" w:rsidRDefault="0025443A" w:rsidP="00FE7136">
            <w:pPr>
              <w:widowControl w:val="0"/>
              <w:spacing w:before="5"/>
              <w:ind w:righ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детско-</w:t>
            </w:r>
            <w:r w:rsidR="0059609F" w:rsidRPr="00FE7136">
              <w:rPr>
                <w:rFonts w:ascii="Times New Roman" w:eastAsia="Times New Roman" w:hAnsi="Times New Roman" w:cs="Times New Roman"/>
                <w:color w:val="000000"/>
                <w:sz w:val="24"/>
                <w:szCs w:val="24"/>
              </w:rPr>
              <w:t xml:space="preserve">взрослой </w:t>
            </w:r>
          </w:p>
          <w:p w14:paraId="744941BF"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общности, </w:t>
            </w:r>
          </w:p>
          <w:p w14:paraId="396C42BC"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содержанием которого </w:t>
            </w:r>
          </w:p>
          <w:p w14:paraId="0948F400"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является освоение </w:t>
            </w:r>
          </w:p>
          <w:p w14:paraId="4EC56556"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социокультурного </w:t>
            </w:r>
          </w:p>
          <w:p w14:paraId="05CD7D12"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опыта в его культурно</w:t>
            </w:r>
            <w:r w:rsidR="00744044">
              <w:rPr>
                <w:rFonts w:ascii="Times New Roman" w:eastAsia="Times New Roman" w:hAnsi="Times New Roman" w:cs="Times New Roman"/>
                <w:color w:val="000000"/>
                <w:sz w:val="24"/>
                <w:szCs w:val="24"/>
              </w:rPr>
              <w:t>-</w:t>
            </w:r>
            <w:r w:rsidRPr="00FE7136">
              <w:rPr>
                <w:rFonts w:ascii="Times New Roman" w:eastAsia="Times New Roman" w:hAnsi="Times New Roman" w:cs="Times New Roman"/>
                <w:color w:val="000000"/>
                <w:sz w:val="24"/>
                <w:szCs w:val="24"/>
              </w:rPr>
              <w:t xml:space="preserve">историческом и </w:t>
            </w:r>
          </w:p>
          <w:p w14:paraId="3743D370"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личностном </w:t>
            </w:r>
          </w:p>
          <w:p w14:paraId="4013367F" w14:textId="77777777" w:rsidR="0059609F" w:rsidRPr="00FE7136" w:rsidRDefault="00744044" w:rsidP="00FE7136">
            <w:pPr>
              <w:widowControl w:val="0"/>
              <w:spacing w:before="5"/>
              <w:ind w:righ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аспектах самосоверше</w:t>
            </w:r>
            <w:r w:rsidR="0059609F" w:rsidRPr="00FE7136">
              <w:rPr>
                <w:rFonts w:ascii="Times New Roman" w:eastAsia="Times New Roman" w:hAnsi="Times New Roman" w:cs="Times New Roman"/>
                <w:color w:val="000000"/>
                <w:sz w:val="24"/>
                <w:szCs w:val="24"/>
              </w:rPr>
              <w:t xml:space="preserve">нствованию, </w:t>
            </w:r>
          </w:p>
          <w:p w14:paraId="3C1E7290" w14:textId="77777777" w:rsidR="0059609F"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индивидуально</w:t>
            </w:r>
            <w:r w:rsidR="00744044">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ответственному </w:t>
            </w:r>
          </w:p>
          <w:p w14:paraId="771DE2A3" w14:textId="77777777" w:rsidR="001E7CF3" w:rsidRPr="00FE7136" w:rsidRDefault="0059609F"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поведению</w:t>
            </w:r>
          </w:p>
        </w:tc>
        <w:tc>
          <w:tcPr>
            <w:tcW w:w="1932" w:type="dxa"/>
          </w:tcPr>
          <w:p w14:paraId="508C8FBC" w14:textId="77777777" w:rsidR="001E7CF3" w:rsidRPr="00FE7136" w:rsidRDefault="001E7CF3" w:rsidP="00FE7136">
            <w:pPr>
              <w:widowControl w:val="0"/>
              <w:spacing w:before="5"/>
              <w:ind w:right="-9"/>
              <w:rPr>
                <w:rFonts w:ascii="Times New Roman" w:eastAsia="Times New Roman" w:hAnsi="Times New Roman" w:cs="Times New Roman"/>
                <w:color w:val="000000"/>
                <w:sz w:val="24"/>
                <w:szCs w:val="24"/>
              </w:rPr>
            </w:pPr>
          </w:p>
        </w:tc>
      </w:tr>
      <w:tr w:rsidR="001E7CF3" w:rsidRPr="00FE7136" w14:paraId="779D6460" w14:textId="77777777" w:rsidTr="009F3DFC">
        <w:tc>
          <w:tcPr>
            <w:tcW w:w="3061" w:type="dxa"/>
          </w:tcPr>
          <w:p w14:paraId="4487887E"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СОЦИАЛЬНОЕ</w:t>
            </w:r>
          </w:p>
          <w:p w14:paraId="1E8C12FB"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Цель</w:t>
            </w:r>
          </w:p>
          <w:p w14:paraId="7EC0EC6A"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социальног</w:t>
            </w:r>
          </w:p>
          <w:p w14:paraId="4A3A986A"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 направления </w:t>
            </w:r>
          </w:p>
          <w:p w14:paraId="44F608BA"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воспитания –</w:t>
            </w:r>
          </w:p>
          <w:p w14:paraId="2DB9A8D4"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формирование </w:t>
            </w:r>
          </w:p>
          <w:p w14:paraId="468E9E03"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ценностного </w:t>
            </w:r>
          </w:p>
          <w:p w14:paraId="6850C07D"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отношения детей к </w:t>
            </w:r>
          </w:p>
          <w:p w14:paraId="7CF56EB9"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семье, другому </w:t>
            </w:r>
          </w:p>
          <w:p w14:paraId="6EA59DF3"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человеку, развитие </w:t>
            </w:r>
          </w:p>
          <w:p w14:paraId="62A95F19"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дружелюбия, умения </w:t>
            </w:r>
          </w:p>
          <w:p w14:paraId="16B22A9C"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находить общий язык с </w:t>
            </w:r>
          </w:p>
          <w:p w14:paraId="4C19650F" w14:textId="77777777" w:rsidR="001E7CF3"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другими людьми.</w:t>
            </w:r>
          </w:p>
        </w:tc>
        <w:tc>
          <w:tcPr>
            <w:tcW w:w="2396" w:type="dxa"/>
          </w:tcPr>
          <w:p w14:paraId="0546C7BF"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Ценности – семья, </w:t>
            </w:r>
          </w:p>
          <w:p w14:paraId="07698EF5"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дружба, человек и </w:t>
            </w:r>
          </w:p>
          <w:p w14:paraId="779DF2B1"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сотрудничество лежат в </w:t>
            </w:r>
          </w:p>
          <w:p w14:paraId="01745828"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основе социального </w:t>
            </w:r>
          </w:p>
          <w:p w14:paraId="6766A0B7"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направления </w:t>
            </w:r>
          </w:p>
          <w:p w14:paraId="6730706F" w14:textId="77777777" w:rsidR="001E7CF3"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воспитания.</w:t>
            </w:r>
          </w:p>
        </w:tc>
        <w:tc>
          <w:tcPr>
            <w:tcW w:w="3146" w:type="dxa"/>
          </w:tcPr>
          <w:p w14:paraId="48564377"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 дошкольном детстве </w:t>
            </w:r>
          </w:p>
          <w:p w14:paraId="306710B6"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ребёнок начинает </w:t>
            </w:r>
          </w:p>
          <w:p w14:paraId="7CF8DFD8"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осваивать все </w:t>
            </w:r>
          </w:p>
          <w:p w14:paraId="72B0577A"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многообразие </w:t>
            </w:r>
          </w:p>
          <w:p w14:paraId="7218E6D1"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социальных </w:t>
            </w:r>
          </w:p>
          <w:p w14:paraId="405BD7BD"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отношений и </w:t>
            </w:r>
          </w:p>
          <w:p w14:paraId="1E703239"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социальных ролей. Он </w:t>
            </w:r>
          </w:p>
          <w:p w14:paraId="51436FE6"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учится действовать </w:t>
            </w:r>
          </w:p>
          <w:p w14:paraId="2328B76D"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сообща, подчиняться </w:t>
            </w:r>
          </w:p>
          <w:p w14:paraId="6C11A783"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правилам, нести </w:t>
            </w:r>
          </w:p>
          <w:p w14:paraId="7C544166"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ответственность за </w:t>
            </w:r>
          </w:p>
          <w:p w14:paraId="475DED26"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свои поступки, </w:t>
            </w:r>
          </w:p>
          <w:p w14:paraId="795FB7D2"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действовать в </w:t>
            </w:r>
          </w:p>
          <w:p w14:paraId="681BFE81"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 xml:space="preserve">интересах других </w:t>
            </w:r>
          </w:p>
          <w:p w14:paraId="14FF8796"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людей. Формирование </w:t>
            </w:r>
          </w:p>
          <w:p w14:paraId="2A014E79"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ценностно-смыслового </w:t>
            </w:r>
          </w:p>
          <w:p w14:paraId="0F2C4EA7"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отношения ребёнка к </w:t>
            </w:r>
          </w:p>
          <w:p w14:paraId="31D21637"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социальному </w:t>
            </w:r>
          </w:p>
          <w:p w14:paraId="63AB02A3"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окружению </w:t>
            </w:r>
          </w:p>
          <w:p w14:paraId="32910C12"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невозможно без </w:t>
            </w:r>
          </w:p>
          <w:p w14:paraId="0188D4C0"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грамотно </w:t>
            </w:r>
          </w:p>
          <w:p w14:paraId="795684CA"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выстроенного </w:t>
            </w:r>
          </w:p>
          <w:p w14:paraId="07313EAF"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воспитательного </w:t>
            </w:r>
          </w:p>
          <w:p w14:paraId="073E83FD"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процесса, в котором </w:t>
            </w:r>
          </w:p>
          <w:p w14:paraId="045A2E2C"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проявляется личная </w:t>
            </w:r>
          </w:p>
          <w:p w14:paraId="12A9F660"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социальная </w:t>
            </w:r>
          </w:p>
          <w:p w14:paraId="1D5D70AF"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инициатива ребёнка в </w:t>
            </w:r>
          </w:p>
          <w:p w14:paraId="24B898B5"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детско- взрослых и </w:t>
            </w:r>
          </w:p>
          <w:p w14:paraId="58C714E5" w14:textId="77777777" w:rsidR="001E7CF3"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детских общностях.</w:t>
            </w:r>
          </w:p>
        </w:tc>
        <w:tc>
          <w:tcPr>
            <w:tcW w:w="1932" w:type="dxa"/>
          </w:tcPr>
          <w:p w14:paraId="6879776C"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 xml:space="preserve">Важной составляющей </w:t>
            </w:r>
          </w:p>
          <w:p w14:paraId="16E74919"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социального </w:t>
            </w:r>
          </w:p>
          <w:p w14:paraId="41EBF5E9"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воспитания является </w:t>
            </w:r>
          </w:p>
          <w:p w14:paraId="1445BD78"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освоение ребёнком </w:t>
            </w:r>
          </w:p>
          <w:p w14:paraId="5282658E"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моральных ценностей, </w:t>
            </w:r>
          </w:p>
          <w:p w14:paraId="6F7EE4EE"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формирование у него </w:t>
            </w:r>
          </w:p>
          <w:p w14:paraId="72217153"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нравственных качеств </w:t>
            </w:r>
          </w:p>
          <w:p w14:paraId="08056887"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и идеалов, </w:t>
            </w:r>
            <w:r w:rsidRPr="00FE7136">
              <w:rPr>
                <w:rFonts w:ascii="Times New Roman" w:eastAsia="Times New Roman" w:hAnsi="Times New Roman" w:cs="Times New Roman"/>
                <w:color w:val="000000"/>
                <w:sz w:val="24"/>
                <w:szCs w:val="24"/>
              </w:rPr>
              <w:lastRenderedPageBreak/>
              <w:t xml:space="preserve">способности </w:t>
            </w:r>
          </w:p>
          <w:p w14:paraId="5287C1C2"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жить в соответствии с </w:t>
            </w:r>
          </w:p>
          <w:p w14:paraId="3D210A97"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моральными </w:t>
            </w:r>
          </w:p>
          <w:p w14:paraId="37A017E6"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принципами и нормами </w:t>
            </w:r>
          </w:p>
          <w:p w14:paraId="13C1B29E"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и воплощать их в своем </w:t>
            </w:r>
          </w:p>
          <w:p w14:paraId="08EE05A2"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поведении. Культура </w:t>
            </w:r>
          </w:p>
          <w:p w14:paraId="2E5ACE1A"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поведения в своей </w:t>
            </w:r>
          </w:p>
          <w:p w14:paraId="6CA18266"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основе имеет глубоко </w:t>
            </w:r>
          </w:p>
          <w:p w14:paraId="0B1483C9"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социальное </w:t>
            </w:r>
          </w:p>
          <w:p w14:paraId="2D106BE5"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нравственное чувство -</w:t>
            </w:r>
          </w:p>
          <w:p w14:paraId="6A07FAAB"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уважение к человеку, к </w:t>
            </w:r>
          </w:p>
          <w:p w14:paraId="4F286117"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законам человеческого </w:t>
            </w:r>
          </w:p>
          <w:p w14:paraId="5B218991"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общества. Конкретные </w:t>
            </w:r>
          </w:p>
          <w:p w14:paraId="30A77431"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представления о </w:t>
            </w:r>
          </w:p>
          <w:p w14:paraId="23214096"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культуре поведения </w:t>
            </w:r>
          </w:p>
          <w:p w14:paraId="4DB78A97"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усваиваются ребёнком </w:t>
            </w:r>
          </w:p>
          <w:p w14:paraId="154CA35E"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вместе с опытом </w:t>
            </w:r>
          </w:p>
          <w:p w14:paraId="3823FED4"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поведения, с </w:t>
            </w:r>
          </w:p>
          <w:p w14:paraId="57F3CEE6"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накоплением </w:t>
            </w:r>
          </w:p>
          <w:p w14:paraId="3F553D20"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нравственных </w:t>
            </w:r>
          </w:p>
          <w:p w14:paraId="4416B9DC"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представлений, </w:t>
            </w:r>
          </w:p>
          <w:p w14:paraId="36E50078"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формированием навыка </w:t>
            </w:r>
          </w:p>
          <w:p w14:paraId="0A4FC361" w14:textId="77777777" w:rsidR="00964A6C"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культурного </w:t>
            </w:r>
          </w:p>
          <w:p w14:paraId="3107142A" w14:textId="77777777" w:rsidR="001E7CF3" w:rsidRPr="00FE7136" w:rsidRDefault="00964A6C"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поведения.</w:t>
            </w:r>
          </w:p>
        </w:tc>
      </w:tr>
      <w:tr w:rsidR="001E7CF3" w:rsidRPr="00FE7136" w14:paraId="639FFA95" w14:textId="77777777" w:rsidTr="009F3DFC">
        <w:tc>
          <w:tcPr>
            <w:tcW w:w="3061" w:type="dxa"/>
          </w:tcPr>
          <w:p w14:paraId="6C209DE6" w14:textId="77777777" w:rsidR="00861DE8" w:rsidRPr="00FE7136" w:rsidRDefault="00861DE8" w:rsidP="00FE7136">
            <w:pPr>
              <w:widowControl w:val="0"/>
              <w:spacing w:before="5"/>
              <w:ind w:right="-9"/>
              <w:rPr>
                <w:rFonts w:ascii="Times New Roman" w:hAnsi="Times New Roman" w:cs="Times New Roman"/>
                <w:sz w:val="24"/>
                <w:szCs w:val="24"/>
              </w:rPr>
            </w:pPr>
            <w:r w:rsidRPr="00FE7136">
              <w:rPr>
                <w:rFonts w:ascii="Times New Roman" w:eastAsia="Times New Roman" w:hAnsi="Times New Roman" w:cs="Times New Roman"/>
                <w:color w:val="000000"/>
                <w:sz w:val="24"/>
                <w:szCs w:val="24"/>
              </w:rPr>
              <w:lastRenderedPageBreak/>
              <w:t>ПОЗНАВАТЕЛЬНОЕ</w:t>
            </w:r>
            <w:r w:rsidRPr="00FE7136">
              <w:rPr>
                <w:rFonts w:ascii="Times New Roman" w:hAnsi="Times New Roman" w:cs="Times New Roman"/>
                <w:sz w:val="24"/>
                <w:szCs w:val="24"/>
              </w:rPr>
              <w:t xml:space="preserve"> </w:t>
            </w:r>
          </w:p>
          <w:p w14:paraId="3A567777" w14:textId="77777777" w:rsidR="00861DE8" w:rsidRPr="00FE7136" w:rsidRDefault="00861DE8"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Цель познавательного </w:t>
            </w:r>
          </w:p>
          <w:p w14:paraId="2231F443" w14:textId="77777777" w:rsidR="00861DE8" w:rsidRPr="00FE7136" w:rsidRDefault="00861DE8"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направления </w:t>
            </w:r>
          </w:p>
          <w:p w14:paraId="7174749F" w14:textId="77777777" w:rsidR="00861DE8" w:rsidRPr="00FE7136" w:rsidRDefault="00861DE8"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воспитания –</w:t>
            </w:r>
          </w:p>
          <w:p w14:paraId="1BAAE024" w14:textId="77777777" w:rsidR="00861DE8" w:rsidRPr="00FE7136" w:rsidRDefault="00861DE8"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формирование </w:t>
            </w:r>
          </w:p>
          <w:p w14:paraId="0565799B" w14:textId="77777777" w:rsidR="001E7CF3" w:rsidRPr="00FE7136" w:rsidRDefault="00861DE8"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ценности познания.</w:t>
            </w:r>
          </w:p>
        </w:tc>
        <w:tc>
          <w:tcPr>
            <w:tcW w:w="2396" w:type="dxa"/>
          </w:tcPr>
          <w:p w14:paraId="20F6EF73"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Ценность – познание </w:t>
            </w:r>
          </w:p>
          <w:p w14:paraId="3C4CD4D6"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лежит в основе</w:t>
            </w:r>
            <w:r w:rsidRPr="00FE7136">
              <w:rPr>
                <w:rFonts w:ascii="Times New Roman" w:hAnsi="Times New Roman" w:cs="Times New Roman"/>
                <w:sz w:val="24"/>
                <w:szCs w:val="24"/>
              </w:rPr>
              <w:t xml:space="preserve"> </w:t>
            </w:r>
            <w:r w:rsidRPr="00FE7136">
              <w:rPr>
                <w:rFonts w:ascii="Times New Roman" w:eastAsia="Times New Roman" w:hAnsi="Times New Roman" w:cs="Times New Roman"/>
                <w:color w:val="000000"/>
                <w:sz w:val="24"/>
                <w:szCs w:val="24"/>
              </w:rPr>
              <w:t xml:space="preserve">познавательного </w:t>
            </w:r>
          </w:p>
          <w:p w14:paraId="6A8DE936"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направления </w:t>
            </w:r>
          </w:p>
          <w:p w14:paraId="6138A3CB" w14:textId="77777777" w:rsidR="001E7CF3"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воспитания.</w:t>
            </w:r>
          </w:p>
        </w:tc>
        <w:tc>
          <w:tcPr>
            <w:tcW w:w="3146" w:type="dxa"/>
          </w:tcPr>
          <w:p w14:paraId="54F08128"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проблема </w:t>
            </w:r>
          </w:p>
          <w:p w14:paraId="2997B047"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воспитания у детей</w:t>
            </w:r>
            <w:r w:rsidRPr="00FE7136">
              <w:rPr>
                <w:rFonts w:ascii="Times New Roman" w:hAnsi="Times New Roman" w:cs="Times New Roman"/>
                <w:sz w:val="24"/>
                <w:szCs w:val="24"/>
              </w:rPr>
              <w:t xml:space="preserve"> </w:t>
            </w:r>
            <w:r w:rsidRPr="00FE7136">
              <w:rPr>
                <w:rFonts w:ascii="Times New Roman" w:eastAsia="Times New Roman" w:hAnsi="Times New Roman" w:cs="Times New Roman"/>
                <w:color w:val="000000"/>
                <w:sz w:val="24"/>
                <w:szCs w:val="24"/>
              </w:rPr>
              <w:t xml:space="preserve">познавательной </w:t>
            </w:r>
          </w:p>
          <w:p w14:paraId="3B5257FA"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активности охватывает </w:t>
            </w:r>
          </w:p>
          <w:p w14:paraId="6105F6E6"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все стороны </w:t>
            </w:r>
          </w:p>
          <w:p w14:paraId="3CDDB0AB"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воспитательного </w:t>
            </w:r>
          </w:p>
          <w:p w14:paraId="1FCF652B"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процесса и является </w:t>
            </w:r>
          </w:p>
          <w:p w14:paraId="7268DC50"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непременным </w:t>
            </w:r>
          </w:p>
          <w:p w14:paraId="3BD8E405"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условием </w:t>
            </w:r>
          </w:p>
          <w:p w14:paraId="0AB07082"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формирования </w:t>
            </w:r>
          </w:p>
          <w:p w14:paraId="2DD8D2CA"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умственных качеств </w:t>
            </w:r>
          </w:p>
          <w:p w14:paraId="721B659F"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личности, </w:t>
            </w:r>
          </w:p>
          <w:p w14:paraId="20168797"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самостоятельности и </w:t>
            </w:r>
          </w:p>
          <w:p w14:paraId="1B5C6507"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инициативности </w:t>
            </w:r>
          </w:p>
          <w:p w14:paraId="429C87B9"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ребёнка. </w:t>
            </w:r>
          </w:p>
          <w:p w14:paraId="0A0F974E"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Познавательное и </w:t>
            </w:r>
          </w:p>
          <w:p w14:paraId="132C4FAC"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духовно-нравственное </w:t>
            </w:r>
          </w:p>
          <w:p w14:paraId="25F94623"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воспитание должны </w:t>
            </w:r>
          </w:p>
          <w:p w14:paraId="67047F95"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осуществляться в </w:t>
            </w:r>
          </w:p>
          <w:p w14:paraId="329F7349"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 xml:space="preserve">содержательном </w:t>
            </w:r>
          </w:p>
          <w:p w14:paraId="2A169089"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единстве, так как </w:t>
            </w:r>
          </w:p>
          <w:p w14:paraId="3EB3A984"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знания наук и </w:t>
            </w:r>
          </w:p>
          <w:p w14:paraId="0D7B0D50"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незнание добра </w:t>
            </w:r>
          </w:p>
          <w:p w14:paraId="44BA802B"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ограничивает и </w:t>
            </w:r>
          </w:p>
          <w:p w14:paraId="41D3BDC0"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деформирует </w:t>
            </w:r>
          </w:p>
          <w:p w14:paraId="73233734"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личностное развитие </w:t>
            </w:r>
          </w:p>
          <w:p w14:paraId="2909B888" w14:textId="77777777" w:rsidR="001E7CF3"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ребёнка.</w:t>
            </w:r>
          </w:p>
        </w:tc>
        <w:tc>
          <w:tcPr>
            <w:tcW w:w="1932" w:type="dxa"/>
          </w:tcPr>
          <w:p w14:paraId="74F90FF2"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 xml:space="preserve">Значимым является </w:t>
            </w:r>
          </w:p>
          <w:p w14:paraId="11E5AF41"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воспитание у ребёнка</w:t>
            </w:r>
            <w:r w:rsidRPr="00FE7136">
              <w:rPr>
                <w:rFonts w:ascii="Times New Roman" w:hAnsi="Times New Roman" w:cs="Times New Roman"/>
                <w:sz w:val="24"/>
                <w:szCs w:val="24"/>
              </w:rPr>
              <w:t xml:space="preserve"> </w:t>
            </w:r>
            <w:r w:rsidRPr="00FE7136">
              <w:rPr>
                <w:rFonts w:ascii="Times New Roman" w:eastAsia="Times New Roman" w:hAnsi="Times New Roman" w:cs="Times New Roman"/>
                <w:color w:val="000000"/>
                <w:sz w:val="24"/>
                <w:szCs w:val="24"/>
              </w:rPr>
              <w:t xml:space="preserve">стремления к истине, </w:t>
            </w:r>
          </w:p>
          <w:p w14:paraId="3380F94D"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становление целостной </w:t>
            </w:r>
          </w:p>
          <w:p w14:paraId="75E8CAA6"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картины мира, в </w:t>
            </w:r>
          </w:p>
          <w:p w14:paraId="7EB32DAC"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которой интегрировано </w:t>
            </w:r>
          </w:p>
          <w:p w14:paraId="3AEC2AED"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ценностное, </w:t>
            </w:r>
          </w:p>
          <w:p w14:paraId="1137A14A"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эмоционально </w:t>
            </w:r>
          </w:p>
          <w:p w14:paraId="1E334989"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окрашенное отношение </w:t>
            </w:r>
          </w:p>
          <w:p w14:paraId="3098C258"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к миру, людям, </w:t>
            </w:r>
          </w:p>
          <w:p w14:paraId="6F647EEF" w14:textId="77777777" w:rsidR="00D32BAD"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природе, деятельности </w:t>
            </w:r>
          </w:p>
          <w:p w14:paraId="7D669646" w14:textId="77777777" w:rsidR="001E7CF3" w:rsidRPr="00FE7136" w:rsidRDefault="00D32BA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человека.</w:t>
            </w:r>
          </w:p>
        </w:tc>
      </w:tr>
      <w:tr w:rsidR="001E7CF3" w:rsidRPr="00FE7136" w14:paraId="494411FF" w14:textId="77777777" w:rsidTr="009F3DFC">
        <w:tc>
          <w:tcPr>
            <w:tcW w:w="3061" w:type="dxa"/>
          </w:tcPr>
          <w:p w14:paraId="0B5D096A"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ФИЗИЧЕСКОЕ И </w:t>
            </w:r>
          </w:p>
          <w:p w14:paraId="0B3ECE79"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ОЗДОРОВИТЕЛЬНО</w:t>
            </w:r>
          </w:p>
          <w:p w14:paraId="0383BCD2"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Е</w:t>
            </w:r>
          </w:p>
          <w:p w14:paraId="6FEF74FD"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Цель физического и</w:t>
            </w:r>
          </w:p>
          <w:p w14:paraId="506810A9"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оздоровительного </w:t>
            </w:r>
          </w:p>
          <w:p w14:paraId="4353FBE3"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воспитания </w:t>
            </w:r>
          </w:p>
          <w:p w14:paraId="07F2FACD"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формирование </w:t>
            </w:r>
          </w:p>
          <w:p w14:paraId="0F8C3AF4"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ценностного </w:t>
            </w:r>
          </w:p>
          <w:p w14:paraId="11BE6A20"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отношения детей к </w:t>
            </w:r>
          </w:p>
          <w:p w14:paraId="50FA0C0A"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здоровому образу </w:t>
            </w:r>
          </w:p>
          <w:p w14:paraId="23ACC13D"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жизни, овладение </w:t>
            </w:r>
          </w:p>
          <w:p w14:paraId="357E0053"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элементарными</w:t>
            </w:r>
          </w:p>
          <w:p w14:paraId="3DDF4EB6"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гигиеническими </w:t>
            </w:r>
          </w:p>
          <w:p w14:paraId="3ADB7ECC"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навыками и правилами </w:t>
            </w:r>
          </w:p>
          <w:p w14:paraId="119C3A6B" w14:textId="77777777" w:rsidR="001E7CF3"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безопасности.</w:t>
            </w:r>
          </w:p>
        </w:tc>
        <w:tc>
          <w:tcPr>
            <w:tcW w:w="2396" w:type="dxa"/>
          </w:tcPr>
          <w:p w14:paraId="3179DA56"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Ценности - жизнь и </w:t>
            </w:r>
          </w:p>
          <w:p w14:paraId="2AB9E950"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здоровье лежит в основе </w:t>
            </w:r>
          </w:p>
          <w:p w14:paraId="39387442"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физического и </w:t>
            </w:r>
          </w:p>
          <w:p w14:paraId="45D0EBC8"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оздоровительного </w:t>
            </w:r>
          </w:p>
          <w:p w14:paraId="7AF22F65"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направления </w:t>
            </w:r>
          </w:p>
          <w:p w14:paraId="38112A6E" w14:textId="77777777" w:rsidR="001E7CF3"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воспитания.</w:t>
            </w:r>
          </w:p>
        </w:tc>
        <w:tc>
          <w:tcPr>
            <w:tcW w:w="3146" w:type="dxa"/>
          </w:tcPr>
          <w:p w14:paraId="059597CE"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Физическое и </w:t>
            </w:r>
          </w:p>
          <w:p w14:paraId="56ED6525"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оздоровительное </w:t>
            </w:r>
          </w:p>
          <w:p w14:paraId="6C4E15D4"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направление </w:t>
            </w:r>
          </w:p>
          <w:p w14:paraId="0AA85A9C"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воспитания основано </w:t>
            </w:r>
          </w:p>
          <w:p w14:paraId="77A8B80F"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 идее охраны и </w:t>
            </w:r>
          </w:p>
          <w:p w14:paraId="1EAA09CB"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укрепления здоровья </w:t>
            </w:r>
          </w:p>
          <w:p w14:paraId="7C466B69" w14:textId="77777777" w:rsidR="001E7CF3"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детей</w:t>
            </w:r>
          </w:p>
        </w:tc>
        <w:tc>
          <w:tcPr>
            <w:tcW w:w="1932" w:type="dxa"/>
          </w:tcPr>
          <w:p w14:paraId="3493A3F7"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Становление </w:t>
            </w:r>
          </w:p>
          <w:p w14:paraId="1F060849"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осознанного </w:t>
            </w:r>
          </w:p>
          <w:p w14:paraId="45788BEC"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отношения к жизни как </w:t>
            </w:r>
          </w:p>
          <w:p w14:paraId="3C9CA770"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основоположной </w:t>
            </w:r>
          </w:p>
          <w:p w14:paraId="60D05132"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ценности и здоровью </w:t>
            </w:r>
          </w:p>
          <w:p w14:paraId="32C7DF61"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как совокупности </w:t>
            </w:r>
          </w:p>
          <w:p w14:paraId="38D15B83"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физического, </w:t>
            </w:r>
          </w:p>
          <w:p w14:paraId="52B0912C"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духовного и </w:t>
            </w:r>
          </w:p>
          <w:p w14:paraId="5ABE23FE" w14:textId="77777777" w:rsidR="005808DD"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социального </w:t>
            </w:r>
          </w:p>
          <w:p w14:paraId="4B77AD66" w14:textId="77777777" w:rsidR="001E7CF3" w:rsidRPr="00FE7136" w:rsidRDefault="005808DD"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благополучия человека.</w:t>
            </w:r>
          </w:p>
        </w:tc>
      </w:tr>
      <w:tr w:rsidR="001E7CF3" w:rsidRPr="00FE7136" w14:paraId="5E064541" w14:textId="77777777" w:rsidTr="009F3DFC">
        <w:tc>
          <w:tcPr>
            <w:tcW w:w="3061" w:type="dxa"/>
          </w:tcPr>
          <w:p w14:paraId="53734BB6"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ТРУДОВОЕ </w:t>
            </w:r>
          </w:p>
          <w:p w14:paraId="092C6A6D"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Цель трудового </w:t>
            </w:r>
          </w:p>
          <w:p w14:paraId="07FB7AE5"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воспитания -</w:t>
            </w:r>
          </w:p>
          <w:p w14:paraId="55A64582"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формирование </w:t>
            </w:r>
          </w:p>
          <w:p w14:paraId="66C56D68"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ценностного </w:t>
            </w:r>
          </w:p>
          <w:p w14:paraId="3F031F2D"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отношения детей к </w:t>
            </w:r>
          </w:p>
          <w:p w14:paraId="75CFC681"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труду, трудолюбию и </w:t>
            </w:r>
          </w:p>
          <w:p w14:paraId="3EFF35CE"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приобщение ребёнка к </w:t>
            </w:r>
          </w:p>
          <w:p w14:paraId="5FBFEBE3" w14:textId="77777777" w:rsidR="001E7CF3"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труду.</w:t>
            </w:r>
          </w:p>
        </w:tc>
        <w:tc>
          <w:tcPr>
            <w:tcW w:w="2396" w:type="dxa"/>
          </w:tcPr>
          <w:p w14:paraId="60C94B50"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Ценность – труд лежит в </w:t>
            </w:r>
          </w:p>
          <w:p w14:paraId="255B32D3"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основе трудового </w:t>
            </w:r>
          </w:p>
          <w:p w14:paraId="36B99EAC"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направления </w:t>
            </w:r>
          </w:p>
          <w:p w14:paraId="0A08F40B" w14:textId="77777777" w:rsidR="001E7CF3"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воспитания.</w:t>
            </w:r>
          </w:p>
        </w:tc>
        <w:tc>
          <w:tcPr>
            <w:tcW w:w="3146" w:type="dxa"/>
          </w:tcPr>
          <w:p w14:paraId="14870F62"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Трудовое направление </w:t>
            </w:r>
          </w:p>
          <w:p w14:paraId="1C65DDB9"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воспитания </w:t>
            </w:r>
          </w:p>
          <w:p w14:paraId="0AF7C1C0"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направлено на </w:t>
            </w:r>
          </w:p>
          <w:p w14:paraId="5DD0976C"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формирование и </w:t>
            </w:r>
          </w:p>
          <w:p w14:paraId="264DFEAD"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поддержку привычки к </w:t>
            </w:r>
          </w:p>
          <w:p w14:paraId="192FF0AB"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трудовому усилию, к </w:t>
            </w:r>
          </w:p>
          <w:p w14:paraId="5F307DFA"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доступному </w:t>
            </w:r>
          </w:p>
          <w:p w14:paraId="625DBFF4"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напряжению </w:t>
            </w:r>
          </w:p>
          <w:p w14:paraId="4199CF34"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физических, </w:t>
            </w:r>
          </w:p>
          <w:p w14:paraId="44AED662"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умственных и </w:t>
            </w:r>
          </w:p>
          <w:p w14:paraId="026334F0"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нравственных сил для </w:t>
            </w:r>
          </w:p>
          <w:p w14:paraId="32F28BAB"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решения трудовой </w:t>
            </w:r>
          </w:p>
          <w:p w14:paraId="1DE4E69C"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задачи; стремление </w:t>
            </w:r>
          </w:p>
          <w:p w14:paraId="716F9DB9"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приносить пользу </w:t>
            </w:r>
          </w:p>
          <w:p w14:paraId="6202C51B"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людям. Повседневный </w:t>
            </w:r>
          </w:p>
          <w:p w14:paraId="1F50833D"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труд постепенно </w:t>
            </w:r>
          </w:p>
          <w:p w14:paraId="6EC77A3F"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приводит детей к </w:t>
            </w:r>
          </w:p>
          <w:p w14:paraId="75A9C0D7"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осознанию</w:t>
            </w:r>
            <w:r w:rsidRPr="00FE7136">
              <w:rPr>
                <w:rFonts w:ascii="Times New Roman" w:hAnsi="Times New Roman" w:cs="Times New Roman"/>
                <w:sz w:val="24"/>
                <w:szCs w:val="24"/>
              </w:rPr>
              <w:t xml:space="preserve"> </w:t>
            </w:r>
            <w:r w:rsidRPr="00FE7136">
              <w:rPr>
                <w:rFonts w:ascii="Times New Roman" w:eastAsia="Times New Roman" w:hAnsi="Times New Roman" w:cs="Times New Roman"/>
                <w:color w:val="000000"/>
                <w:sz w:val="24"/>
                <w:szCs w:val="24"/>
              </w:rPr>
              <w:t xml:space="preserve">нравственной стороны </w:t>
            </w:r>
          </w:p>
          <w:p w14:paraId="0C57DEFC" w14:textId="77777777" w:rsidR="001E7CF3"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труда.</w:t>
            </w:r>
          </w:p>
        </w:tc>
        <w:tc>
          <w:tcPr>
            <w:tcW w:w="1932" w:type="dxa"/>
          </w:tcPr>
          <w:p w14:paraId="22122C29"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Самостоятельность в </w:t>
            </w:r>
          </w:p>
          <w:p w14:paraId="2E34E6BB"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выполнении трудовых </w:t>
            </w:r>
          </w:p>
          <w:p w14:paraId="3E845280"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поручений </w:t>
            </w:r>
          </w:p>
          <w:p w14:paraId="755DC5AC"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способствует </w:t>
            </w:r>
          </w:p>
          <w:p w14:paraId="29755B23"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формированию </w:t>
            </w:r>
          </w:p>
          <w:p w14:paraId="163606BD" w14:textId="77777777" w:rsidR="000A3681"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ответственности за </w:t>
            </w:r>
          </w:p>
          <w:p w14:paraId="31AD3CE7" w14:textId="77777777" w:rsidR="001E7CF3" w:rsidRPr="00FE7136" w:rsidRDefault="000A3681"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свои действия.</w:t>
            </w:r>
          </w:p>
        </w:tc>
      </w:tr>
      <w:tr w:rsidR="000A3681" w:rsidRPr="00FE7136" w14:paraId="365A55C5" w14:textId="77777777" w:rsidTr="009F3DFC">
        <w:tc>
          <w:tcPr>
            <w:tcW w:w="3061" w:type="dxa"/>
          </w:tcPr>
          <w:p w14:paraId="319BB890"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ЭСТЕТИЧЕСКОЕ </w:t>
            </w:r>
          </w:p>
          <w:p w14:paraId="3E044002"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Цель эстетического </w:t>
            </w:r>
          </w:p>
          <w:p w14:paraId="44186272"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направления </w:t>
            </w:r>
          </w:p>
          <w:p w14:paraId="76858175"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воспитания –</w:t>
            </w:r>
          </w:p>
          <w:p w14:paraId="7AC461BB"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способствовать </w:t>
            </w:r>
          </w:p>
          <w:p w14:paraId="5AE6496E"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становлению у ребёнка </w:t>
            </w:r>
          </w:p>
          <w:p w14:paraId="4F9BDC99"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ценностного </w:t>
            </w:r>
          </w:p>
          <w:p w14:paraId="296AB90B" w14:textId="77777777" w:rsidR="000A3681"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отношения к красоте.</w:t>
            </w:r>
          </w:p>
        </w:tc>
        <w:tc>
          <w:tcPr>
            <w:tcW w:w="2396" w:type="dxa"/>
          </w:tcPr>
          <w:p w14:paraId="7E499E34"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Ценности – культура, </w:t>
            </w:r>
          </w:p>
          <w:p w14:paraId="69472E78"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красота, лежат в основе </w:t>
            </w:r>
          </w:p>
          <w:p w14:paraId="6ACE9BEA"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эстетического </w:t>
            </w:r>
          </w:p>
          <w:p w14:paraId="1340568C"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направления </w:t>
            </w:r>
          </w:p>
          <w:p w14:paraId="2644FA20" w14:textId="77777777" w:rsidR="000A3681"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воспитания.</w:t>
            </w:r>
          </w:p>
        </w:tc>
        <w:tc>
          <w:tcPr>
            <w:tcW w:w="3146" w:type="dxa"/>
          </w:tcPr>
          <w:p w14:paraId="3F3C591E"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Эстетическое </w:t>
            </w:r>
          </w:p>
          <w:p w14:paraId="0933B648"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воспитание </w:t>
            </w:r>
          </w:p>
          <w:p w14:paraId="1FE4AE97"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направлено на </w:t>
            </w:r>
          </w:p>
          <w:p w14:paraId="230AA6CE"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воспитание любви к </w:t>
            </w:r>
          </w:p>
          <w:p w14:paraId="6AADFF68"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прекрасному в </w:t>
            </w:r>
          </w:p>
          <w:p w14:paraId="302C1911"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окружающей </w:t>
            </w:r>
          </w:p>
          <w:p w14:paraId="26CA6450"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обстановке, в природе, </w:t>
            </w:r>
          </w:p>
          <w:p w14:paraId="3D772150"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 искусстве, в </w:t>
            </w:r>
          </w:p>
          <w:p w14:paraId="1E45C225"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отношениях, развитие </w:t>
            </w:r>
          </w:p>
          <w:p w14:paraId="7535D53D"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у детей желания и </w:t>
            </w:r>
          </w:p>
          <w:p w14:paraId="2D427029" w14:textId="77777777" w:rsidR="000A3681"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умения творить.</w:t>
            </w:r>
          </w:p>
        </w:tc>
        <w:tc>
          <w:tcPr>
            <w:tcW w:w="1932" w:type="dxa"/>
          </w:tcPr>
          <w:p w14:paraId="68D5970E"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Эстетическое </w:t>
            </w:r>
          </w:p>
          <w:p w14:paraId="6510DCD5"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воспитание через </w:t>
            </w:r>
          </w:p>
          <w:p w14:paraId="52F4D508"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обогащение </w:t>
            </w:r>
          </w:p>
          <w:p w14:paraId="159D8533"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чувственного опыта и </w:t>
            </w:r>
          </w:p>
          <w:p w14:paraId="570BC194"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развитие </w:t>
            </w:r>
          </w:p>
          <w:p w14:paraId="790E329D"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эмоциональной сферы </w:t>
            </w:r>
          </w:p>
          <w:p w14:paraId="30B8A7CC"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личности влияет на </w:t>
            </w:r>
          </w:p>
          <w:p w14:paraId="370A1334"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становление </w:t>
            </w:r>
          </w:p>
          <w:p w14:paraId="188F806B"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нравственной и </w:t>
            </w:r>
          </w:p>
          <w:p w14:paraId="543E4A22"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 xml:space="preserve">духовной </w:t>
            </w:r>
          </w:p>
          <w:p w14:paraId="74AEDC34"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составляющих </w:t>
            </w:r>
          </w:p>
          <w:p w14:paraId="7342BFA2"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внутреннего мира </w:t>
            </w:r>
          </w:p>
          <w:p w14:paraId="62BE96B8"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ребёнка. Искусство </w:t>
            </w:r>
          </w:p>
          <w:p w14:paraId="44A90E33"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делает ребёнка </w:t>
            </w:r>
          </w:p>
          <w:p w14:paraId="24928FF3"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отзывчивее, добрее, </w:t>
            </w:r>
          </w:p>
          <w:p w14:paraId="25A91374"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обогащает его </w:t>
            </w:r>
          </w:p>
          <w:p w14:paraId="625C0921"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духовный мир, </w:t>
            </w:r>
          </w:p>
          <w:p w14:paraId="7FD71578"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способствует </w:t>
            </w:r>
          </w:p>
          <w:p w14:paraId="795F9EAB"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воспитанию </w:t>
            </w:r>
          </w:p>
          <w:p w14:paraId="6456EC8C"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воображения, чувств. </w:t>
            </w:r>
          </w:p>
          <w:p w14:paraId="75BD9C62"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Красивая и удобная </w:t>
            </w:r>
          </w:p>
          <w:p w14:paraId="06256087"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обстановка, чистота </w:t>
            </w:r>
          </w:p>
          <w:p w14:paraId="62F4D782"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помещения, опрятный </w:t>
            </w:r>
          </w:p>
          <w:p w14:paraId="65FC8678"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вид детей и взрослых </w:t>
            </w:r>
          </w:p>
          <w:p w14:paraId="23BF872E"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содействуют </w:t>
            </w:r>
          </w:p>
          <w:p w14:paraId="05B1C489"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воспитанию </w:t>
            </w:r>
          </w:p>
          <w:p w14:paraId="0FCD6090" w14:textId="77777777" w:rsidR="00C93DA2"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художественного </w:t>
            </w:r>
          </w:p>
          <w:p w14:paraId="54FE2EE8" w14:textId="77777777" w:rsidR="000A3681" w:rsidRPr="00FE7136" w:rsidRDefault="00C93DA2" w:rsidP="00FE7136">
            <w:pPr>
              <w:widowControl w:val="0"/>
              <w:spacing w:before="5"/>
              <w:ind w:right="-9"/>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вкуса.</w:t>
            </w:r>
          </w:p>
        </w:tc>
      </w:tr>
    </w:tbl>
    <w:p w14:paraId="42993817" w14:textId="77777777" w:rsidR="009F3DFC" w:rsidRPr="00FE7136" w:rsidRDefault="009F3DFC" w:rsidP="00FE7136">
      <w:pPr>
        <w:widowControl w:val="0"/>
        <w:spacing w:line="240" w:lineRule="auto"/>
        <w:ind w:left="144" w:right="-20"/>
        <w:rPr>
          <w:rFonts w:ascii="Times New Roman" w:eastAsia="Times New Roman" w:hAnsi="Times New Roman" w:cs="Times New Roman"/>
          <w:b/>
          <w:bCs/>
          <w:color w:val="000000"/>
          <w:sz w:val="24"/>
          <w:szCs w:val="24"/>
        </w:rPr>
      </w:pPr>
      <w:bookmarkStart w:id="41" w:name="_page_62_0"/>
      <w:bookmarkEnd w:id="40"/>
    </w:p>
    <w:p w14:paraId="0B0995D0" w14:textId="77777777" w:rsidR="0025443A" w:rsidRDefault="0025443A" w:rsidP="00FE7136">
      <w:pPr>
        <w:widowControl w:val="0"/>
        <w:spacing w:line="240" w:lineRule="auto"/>
        <w:ind w:left="144" w:right="-20"/>
        <w:rPr>
          <w:rFonts w:ascii="Times New Roman" w:eastAsia="Times New Roman" w:hAnsi="Times New Roman" w:cs="Times New Roman"/>
          <w:b/>
          <w:bCs/>
          <w:color w:val="000000"/>
          <w:sz w:val="24"/>
          <w:szCs w:val="24"/>
        </w:rPr>
      </w:pPr>
    </w:p>
    <w:p w14:paraId="09C4FCAC" w14:textId="77777777" w:rsidR="009F3DFC" w:rsidRPr="00FE7136" w:rsidRDefault="009F3DFC" w:rsidP="00FE7136">
      <w:pPr>
        <w:widowControl w:val="0"/>
        <w:spacing w:line="240" w:lineRule="auto"/>
        <w:ind w:left="144" w:right="-20"/>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2.7.4 Целевые ориентиры</w:t>
      </w:r>
    </w:p>
    <w:p w14:paraId="651DF71F" w14:textId="77777777" w:rsidR="009F3DFC" w:rsidRPr="00FE7136" w:rsidRDefault="009F3DFC" w:rsidP="00FE7136">
      <w:pPr>
        <w:widowControl w:val="0"/>
        <w:spacing w:line="240" w:lineRule="auto"/>
        <w:ind w:left="144" w:right="-20"/>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Целевые ориентиры воспитания детей раннего возраста (к трем годам)</w:t>
      </w:r>
    </w:p>
    <w:tbl>
      <w:tblPr>
        <w:tblStyle w:val="a4"/>
        <w:tblW w:w="10065" w:type="dxa"/>
        <w:tblInd w:w="-34" w:type="dxa"/>
        <w:tblLook w:val="04A0" w:firstRow="1" w:lastRow="0" w:firstColumn="1" w:lastColumn="0" w:noHBand="0" w:noVBand="1"/>
      </w:tblPr>
      <w:tblGrid>
        <w:gridCol w:w="3034"/>
        <w:gridCol w:w="2459"/>
        <w:gridCol w:w="4572"/>
      </w:tblGrid>
      <w:tr w:rsidR="009F3DFC" w:rsidRPr="00FE7136" w14:paraId="6B969378" w14:textId="77777777" w:rsidTr="00E65951">
        <w:tc>
          <w:tcPr>
            <w:tcW w:w="3034" w:type="dxa"/>
          </w:tcPr>
          <w:p w14:paraId="499E59A5" w14:textId="77777777" w:rsidR="009F3DFC" w:rsidRPr="00FE7136" w:rsidRDefault="009F3DFC"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Направление воспитания </w:t>
            </w:r>
          </w:p>
        </w:tc>
        <w:tc>
          <w:tcPr>
            <w:tcW w:w="2459" w:type="dxa"/>
          </w:tcPr>
          <w:p w14:paraId="5AE1F2AB" w14:textId="77777777" w:rsidR="009F3DFC" w:rsidRPr="00FE7136" w:rsidRDefault="009F3DFC"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Ценности </w:t>
            </w:r>
          </w:p>
        </w:tc>
        <w:tc>
          <w:tcPr>
            <w:tcW w:w="4572" w:type="dxa"/>
          </w:tcPr>
          <w:p w14:paraId="29278142" w14:textId="77777777" w:rsidR="009F3DFC" w:rsidRPr="00FE7136" w:rsidRDefault="009F3DFC" w:rsidP="00FE7136">
            <w:pPr>
              <w:rPr>
                <w:rFonts w:ascii="Times New Roman" w:hAnsi="Times New Roman" w:cs="Times New Roman"/>
                <w:b/>
                <w:sz w:val="24"/>
                <w:szCs w:val="24"/>
              </w:rPr>
            </w:pPr>
            <w:r w:rsidRPr="00FE7136">
              <w:rPr>
                <w:rFonts w:ascii="Times New Roman" w:hAnsi="Times New Roman" w:cs="Times New Roman"/>
                <w:b/>
                <w:sz w:val="24"/>
                <w:szCs w:val="24"/>
              </w:rPr>
              <w:t>Целевые ориентиры</w:t>
            </w:r>
          </w:p>
        </w:tc>
      </w:tr>
      <w:tr w:rsidR="009F3DFC" w:rsidRPr="00FE7136" w14:paraId="5FA0582A" w14:textId="77777777" w:rsidTr="00E65951">
        <w:tc>
          <w:tcPr>
            <w:tcW w:w="3034" w:type="dxa"/>
          </w:tcPr>
          <w:p w14:paraId="0AA46246" w14:textId="77777777" w:rsidR="009F3DFC" w:rsidRPr="00FE7136" w:rsidRDefault="009F3DFC" w:rsidP="00FE7136">
            <w:pPr>
              <w:widowControl w:val="0"/>
              <w:ind w:right="-20"/>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Патриотическое</w:t>
            </w:r>
          </w:p>
        </w:tc>
        <w:tc>
          <w:tcPr>
            <w:tcW w:w="2459" w:type="dxa"/>
          </w:tcPr>
          <w:p w14:paraId="5F5ADEAF" w14:textId="77777777" w:rsidR="009F3DFC" w:rsidRPr="00FE7136" w:rsidRDefault="009F3DFC" w:rsidP="00FE7136">
            <w:pPr>
              <w:widowControl w:val="0"/>
              <w:ind w:right="288"/>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Родина, природа </w:t>
            </w:r>
          </w:p>
        </w:tc>
        <w:tc>
          <w:tcPr>
            <w:tcW w:w="4572" w:type="dxa"/>
          </w:tcPr>
          <w:p w14:paraId="3C1DD5D0" w14:textId="77777777" w:rsidR="009F3DFC" w:rsidRPr="00FE7136" w:rsidRDefault="009F3DFC" w:rsidP="00FE7136">
            <w:pPr>
              <w:widowControl w:val="0"/>
              <w:ind w:right="-50"/>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Проявляющий привязанность к близким людям, бережное отношение к живому</w:t>
            </w:r>
          </w:p>
        </w:tc>
      </w:tr>
      <w:tr w:rsidR="009F3DFC" w:rsidRPr="00FE7136" w14:paraId="352ABE23" w14:textId="77777777" w:rsidTr="00E65951">
        <w:tc>
          <w:tcPr>
            <w:tcW w:w="3034" w:type="dxa"/>
          </w:tcPr>
          <w:p w14:paraId="256327AA" w14:textId="77777777" w:rsidR="009F3DFC" w:rsidRPr="00FE7136" w:rsidRDefault="009F3DFC" w:rsidP="00FE7136">
            <w:pPr>
              <w:widowControl w:val="0"/>
              <w:ind w:right="-20"/>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Духовно-нравственное</w:t>
            </w:r>
          </w:p>
        </w:tc>
        <w:tc>
          <w:tcPr>
            <w:tcW w:w="2459" w:type="dxa"/>
          </w:tcPr>
          <w:p w14:paraId="67F56784" w14:textId="77777777" w:rsidR="009F3DFC" w:rsidRPr="00FE7136" w:rsidRDefault="009F3DFC" w:rsidP="00FE7136">
            <w:pPr>
              <w:widowControl w:val="0"/>
              <w:ind w:right="288"/>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Жизнь, милосердие, добро</w:t>
            </w:r>
          </w:p>
        </w:tc>
        <w:tc>
          <w:tcPr>
            <w:tcW w:w="4572" w:type="dxa"/>
          </w:tcPr>
          <w:p w14:paraId="4C912D16" w14:textId="77777777" w:rsidR="009F3DFC" w:rsidRPr="00FE7136" w:rsidRDefault="009F3DFC" w:rsidP="00FE7136">
            <w:pPr>
              <w:widowControl w:val="0"/>
              <w:spacing w:before="14"/>
              <w:ind w:right="-48"/>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Способный понять и принять, что такое «хорошо» и «плохо».</w:t>
            </w:r>
          </w:p>
          <w:p w14:paraId="787B81AD" w14:textId="77777777" w:rsidR="009F3DFC" w:rsidRPr="00FE7136" w:rsidRDefault="009F3DFC" w:rsidP="00FE7136">
            <w:pPr>
              <w:widowControl w:val="0"/>
              <w:spacing w:before="6"/>
              <w:ind w:right="-20"/>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Проявляющий сочувствие, доброту.</w:t>
            </w:r>
          </w:p>
        </w:tc>
      </w:tr>
      <w:tr w:rsidR="009F3DFC" w:rsidRPr="00FE7136" w14:paraId="2CAD00EB" w14:textId="77777777" w:rsidTr="00E65951">
        <w:tc>
          <w:tcPr>
            <w:tcW w:w="3034" w:type="dxa"/>
          </w:tcPr>
          <w:p w14:paraId="43CD1AF5" w14:textId="77777777" w:rsidR="009F3DFC" w:rsidRPr="00FE7136" w:rsidRDefault="009F3DFC" w:rsidP="00FE7136">
            <w:pPr>
              <w:widowControl w:val="0"/>
              <w:ind w:right="-20"/>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Социальное</w:t>
            </w:r>
          </w:p>
          <w:p w14:paraId="2E900578" w14:textId="77777777" w:rsidR="009F3DFC" w:rsidRPr="00FE7136" w:rsidRDefault="009F3DFC" w:rsidP="00FE7136">
            <w:pPr>
              <w:widowControl w:val="0"/>
              <w:ind w:right="-20"/>
              <w:rPr>
                <w:rFonts w:ascii="Times New Roman" w:eastAsia="Times New Roman" w:hAnsi="Times New Roman" w:cs="Times New Roman"/>
                <w:b/>
                <w:bCs/>
                <w:color w:val="000000"/>
                <w:sz w:val="24"/>
                <w:szCs w:val="24"/>
              </w:rPr>
            </w:pPr>
          </w:p>
        </w:tc>
        <w:tc>
          <w:tcPr>
            <w:tcW w:w="2459" w:type="dxa"/>
          </w:tcPr>
          <w:p w14:paraId="662E859D" w14:textId="77777777" w:rsidR="009F3DFC" w:rsidRPr="00FE7136" w:rsidRDefault="009F3DFC" w:rsidP="00FE7136">
            <w:pPr>
              <w:widowControl w:val="0"/>
              <w:spacing w:before="5"/>
              <w:ind w:right="-58"/>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Человек, семья, дружба, сотрудничество</w:t>
            </w:r>
          </w:p>
        </w:tc>
        <w:tc>
          <w:tcPr>
            <w:tcW w:w="4572" w:type="dxa"/>
          </w:tcPr>
          <w:p w14:paraId="21C8BAA5" w14:textId="77777777" w:rsidR="00367D5C" w:rsidRPr="00FE7136" w:rsidRDefault="00367D5C" w:rsidP="00FE7136">
            <w:pPr>
              <w:widowControl w:val="0"/>
              <w:ind w:right="-20"/>
              <w:rPr>
                <w:rFonts w:ascii="Times New Roman" w:eastAsia="Times New Roman" w:hAnsi="Times New Roman" w:cs="Times New Roman"/>
                <w:b/>
                <w:bCs/>
                <w:color w:val="000000"/>
                <w:sz w:val="24"/>
                <w:szCs w:val="24"/>
              </w:rPr>
            </w:pPr>
            <w:r w:rsidRPr="00FE7136">
              <w:rPr>
                <w:rFonts w:ascii="Times New Roman" w:hAnsi="Times New Roman" w:cs="Times New Roman"/>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9F3DFC" w:rsidRPr="00FE7136" w14:paraId="63C5B56E" w14:textId="77777777" w:rsidTr="00E65951">
        <w:tc>
          <w:tcPr>
            <w:tcW w:w="3034" w:type="dxa"/>
          </w:tcPr>
          <w:p w14:paraId="0408FAF6" w14:textId="77777777" w:rsidR="009F3DFC" w:rsidRPr="00FE7136" w:rsidRDefault="009F3DFC" w:rsidP="00FE7136">
            <w:pPr>
              <w:widowControl w:val="0"/>
              <w:ind w:right="-20"/>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Познавательное</w:t>
            </w:r>
          </w:p>
        </w:tc>
        <w:tc>
          <w:tcPr>
            <w:tcW w:w="2459" w:type="dxa"/>
          </w:tcPr>
          <w:p w14:paraId="67905CB2" w14:textId="77777777" w:rsidR="009F3DFC" w:rsidRPr="00FE7136" w:rsidRDefault="009F3DFC" w:rsidP="00FE7136">
            <w:pPr>
              <w:widowControl w:val="0"/>
              <w:ind w:right="-20"/>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Познание</w:t>
            </w:r>
          </w:p>
        </w:tc>
        <w:tc>
          <w:tcPr>
            <w:tcW w:w="4572" w:type="dxa"/>
          </w:tcPr>
          <w:p w14:paraId="284114BF" w14:textId="77777777" w:rsidR="009F3DFC" w:rsidRPr="00FE7136" w:rsidRDefault="00367D5C" w:rsidP="00FE7136">
            <w:pPr>
              <w:widowControl w:val="0"/>
              <w:ind w:right="-20"/>
              <w:rPr>
                <w:rFonts w:ascii="Times New Roman" w:eastAsia="Times New Roman" w:hAnsi="Times New Roman" w:cs="Times New Roman"/>
                <w:b/>
                <w:bCs/>
                <w:color w:val="000000"/>
                <w:sz w:val="24"/>
                <w:szCs w:val="24"/>
              </w:rPr>
            </w:pPr>
            <w:r w:rsidRPr="00FE7136">
              <w:rPr>
                <w:rFonts w:ascii="Times New Roman" w:hAnsi="Times New Roman" w:cs="Times New Roman"/>
                <w:sz w:val="24"/>
                <w:szCs w:val="24"/>
              </w:rPr>
              <w:t>Проявляющий интерес к окружающему миру. Любознательный, активный в поведении и деятельности.</w:t>
            </w:r>
          </w:p>
        </w:tc>
      </w:tr>
      <w:tr w:rsidR="009F3DFC" w:rsidRPr="00FE7136" w14:paraId="26CEA2AD" w14:textId="77777777" w:rsidTr="00E65951">
        <w:tc>
          <w:tcPr>
            <w:tcW w:w="3034" w:type="dxa"/>
          </w:tcPr>
          <w:p w14:paraId="32CE3931" w14:textId="77777777" w:rsidR="009F3DFC" w:rsidRPr="00FE7136" w:rsidRDefault="009F3DFC" w:rsidP="00FE7136">
            <w:pPr>
              <w:widowControl w:val="0"/>
              <w:ind w:right="-20"/>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Физическое       и оздоровительное</w:t>
            </w:r>
          </w:p>
        </w:tc>
        <w:tc>
          <w:tcPr>
            <w:tcW w:w="2459" w:type="dxa"/>
          </w:tcPr>
          <w:p w14:paraId="2C74ECC9" w14:textId="77777777" w:rsidR="009F3DFC" w:rsidRPr="00FE7136" w:rsidRDefault="009F3DFC" w:rsidP="00FE7136">
            <w:pPr>
              <w:widowControl w:val="0"/>
              <w:ind w:right="-20"/>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Здоровье, жизнь</w:t>
            </w:r>
          </w:p>
        </w:tc>
        <w:tc>
          <w:tcPr>
            <w:tcW w:w="4572" w:type="dxa"/>
          </w:tcPr>
          <w:p w14:paraId="1CACA8A6" w14:textId="77777777" w:rsidR="009F3DFC" w:rsidRPr="00FE7136" w:rsidRDefault="00367D5C" w:rsidP="00FE7136">
            <w:pPr>
              <w:widowControl w:val="0"/>
              <w:ind w:right="-20"/>
              <w:rPr>
                <w:rFonts w:ascii="Times New Roman" w:eastAsia="Times New Roman" w:hAnsi="Times New Roman" w:cs="Times New Roman"/>
                <w:b/>
                <w:bCs/>
                <w:color w:val="000000"/>
                <w:sz w:val="24"/>
                <w:szCs w:val="24"/>
              </w:rPr>
            </w:pPr>
            <w:r w:rsidRPr="00FE7136">
              <w:rPr>
                <w:rFonts w:ascii="Times New Roman" w:hAnsi="Times New Roman" w:cs="Times New Roman"/>
                <w:sz w:val="24"/>
                <w:szCs w:val="24"/>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w:t>
            </w:r>
            <w:r w:rsidRPr="00FE7136">
              <w:rPr>
                <w:rFonts w:ascii="Times New Roman" w:hAnsi="Times New Roman" w:cs="Times New Roman"/>
                <w:sz w:val="24"/>
                <w:szCs w:val="24"/>
              </w:rPr>
              <w:lastRenderedPageBreak/>
              <w:t>здоровья и здоровья окружающих.</w:t>
            </w:r>
            <w:r w:rsidR="00B05988" w:rsidRPr="00FE7136">
              <w:rPr>
                <w:rFonts w:ascii="Times New Roman" w:hAnsi="Times New Roman" w:cs="Times New Roman"/>
                <w:sz w:val="24"/>
                <w:szCs w:val="24"/>
              </w:rPr>
              <w:t xml:space="preserve"> Проявляющий интерес к физическим упражнениям и подвижным играм, стремление к личной и командной победе, нравственные и волевые качества.</w:t>
            </w:r>
          </w:p>
        </w:tc>
      </w:tr>
      <w:tr w:rsidR="00B05988" w:rsidRPr="00FE7136" w14:paraId="6E7C5AED" w14:textId="77777777" w:rsidTr="00E65951">
        <w:tc>
          <w:tcPr>
            <w:tcW w:w="3034" w:type="dxa"/>
          </w:tcPr>
          <w:p w14:paraId="60438D6E" w14:textId="77777777" w:rsidR="00B05988" w:rsidRPr="00FE7136" w:rsidRDefault="00B05988"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Трудовое </w:t>
            </w:r>
          </w:p>
        </w:tc>
        <w:tc>
          <w:tcPr>
            <w:tcW w:w="2459" w:type="dxa"/>
          </w:tcPr>
          <w:p w14:paraId="1A9592D9" w14:textId="77777777" w:rsidR="00B05988" w:rsidRPr="00FE7136" w:rsidRDefault="00B05988" w:rsidP="00FE7136">
            <w:pPr>
              <w:rPr>
                <w:rFonts w:ascii="Times New Roman" w:hAnsi="Times New Roman" w:cs="Times New Roman"/>
                <w:sz w:val="24"/>
                <w:szCs w:val="24"/>
              </w:rPr>
            </w:pPr>
            <w:r w:rsidRPr="00FE7136">
              <w:rPr>
                <w:rFonts w:ascii="Times New Roman" w:hAnsi="Times New Roman" w:cs="Times New Roman"/>
                <w:sz w:val="24"/>
                <w:szCs w:val="24"/>
              </w:rPr>
              <w:t xml:space="preserve">Труд </w:t>
            </w:r>
          </w:p>
        </w:tc>
        <w:tc>
          <w:tcPr>
            <w:tcW w:w="4572" w:type="dxa"/>
          </w:tcPr>
          <w:p w14:paraId="772F5928" w14:textId="77777777" w:rsidR="00B05988" w:rsidRPr="00FE7136" w:rsidRDefault="00B05988" w:rsidP="00FE7136">
            <w:pPr>
              <w:rPr>
                <w:rFonts w:ascii="Times New Roman" w:hAnsi="Times New Roman" w:cs="Times New Roman"/>
                <w:sz w:val="24"/>
                <w:szCs w:val="24"/>
              </w:rPr>
            </w:pPr>
            <w:r w:rsidRPr="00FE7136">
              <w:rPr>
                <w:rFonts w:ascii="Times New Roman" w:hAnsi="Times New Roman" w:cs="Times New Roman"/>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852294" w:rsidRPr="00FE7136" w14:paraId="3CE8CCB3" w14:textId="77777777" w:rsidTr="00E65951">
        <w:tc>
          <w:tcPr>
            <w:tcW w:w="3034" w:type="dxa"/>
          </w:tcPr>
          <w:p w14:paraId="33B918A1" w14:textId="77777777" w:rsidR="00852294" w:rsidRPr="00FE7136" w:rsidRDefault="00852294" w:rsidP="00FE7136">
            <w:pPr>
              <w:rPr>
                <w:rFonts w:ascii="Times New Roman" w:hAnsi="Times New Roman" w:cs="Times New Roman"/>
                <w:sz w:val="24"/>
                <w:szCs w:val="24"/>
              </w:rPr>
            </w:pPr>
            <w:r w:rsidRPr="00FE7136">
              <w:rPr>
                <w:rFonts w:ascii="Times New Roman" w:hAnsi="Times New Roman" w:cs="Times New Roman"/>
                <w:sz w:val="24"/>
                <w:szCs w:val="24"/>
              </w:rPr>
              <w:t xml:space="preserve">Эстетическое </w:t>
            </w:r>
          </w:p>
        </w:tc>
        <w:tc>
          <w:tcPr>
            <w:tcW w:w="2459" w:type="dxa"/>
          </w:tcPr>
          <w:p w14:paraId="5EF2ACEE" w14:textId="77777777" w:rsidR="00852294" w:rsidRPr="00FE7136" w:rsidRDefault="00852294" w:rsidP="00FE7136">
            <w:pPr>
              <w:rPr>
                <w:rFonts w:ascii="Times New Roman" w:hAnsi="Times New Roman" w:cs="Times New Roman"/>
                <w:sz w:val="24"/>
                <w:szCs w:val="24"/>
              </w:rPr>
            </w:pPr>
            <w:r w:rsidRPr="00FE7136">
              <w:rPr>
                <w:rFonts w:ascii="Times New Roman" w:hAnsi="Times New Roman" w:cs="Times New Roman"/>
                <w:sz w:val="24"/>
                <w:szCs w:val="24"/>
              </w:rPr>
              <w:t xml:space="preserve">Культура и красота </w:t>
            </w:r>
          </w:p>
        </w:tc>
        <w:tc>
          <w:tcPr>
            <w:tcW w:w="4572" w:type="dxa"/>
          </w:tcPr>
          <w:p w14:paraId="1EE11B80" w14:textId="77777777" w:rsidR="00852294" w:rsidRPr="00FE7136" w:rsidRDefault="00852294" w:rsidP="00FE7136">
            <w:pPr>
              <w:rPr>
                <w:rFonts w:ascii="Times New Roman" w:hAnsi="Times New Roman" w:cs="Times New Roman"/>
                <w:sz w:val="24"/>
                <w:szCs w:val="24"/>
              </w:rPr>
            </w:pPr>
            <w:r w:rsidRPr="00FE7136">
              <w:rPr>
                <w:rFonts w:ascii="Times New Roman" w:hAnsi="Times New Roman" w:cs="Times New Roman"/>
                <w:sz w:val="24"/>
                <w:szCs w:val="24"/>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 </w:t>
            </w:r>
          </w:p>
        </w:tc>
      </w:tr>
    </w:tbl>
    <w:p w14:paraId="4A01C8A4" w14:textId="77777777" w:rsidR="009F3DFC" w:rsidRPr="00FE7136" w:rsidRDefault="009F3DFC" w:rsidP="00FE7136">
      <w:pPr>
        <w:widowControl w:val="0"/>
        <w:spacing w:line="240" w:lineRule="auto"/>
        <w:ind w:left="144" w:right="-20"/>
        <w:rPr>
          <w:rFonts w:ascii="Times New Roman" w:eastAsia="Times New Roman" w:hAnsi="Times New Roman" w:cs="Times New Roman"/>
          <w:b/>
          <w:bCs/>
          <w:color w:val="000000"/>
          <w:sz w:val="24"/>
          <w:szCs w:val="24"/>
        </w:rPr>
      </w:pPr>
    </w:p>
    <w:p w14:paraId="417B1EB5" w14:textId="77777777" w:rsidR="00954447" w:rsidRPr="00FE7136" w:rsidRDefault="00744044" w:rsidP="00FE7136">
      <w:pPr>
        <w:widowControl w:val="0"/>
        <w:spacing w:line="240" w:lineRule="auto"/>
        <w:ind w:right="-20"/>
        <w:rPr>
          <w:rFonts w:ascii="Times New Roman" w:eastAsia="Times New Roman" w:hAnsi="Times New Roman" w:cs="Times New Roman"/>
          <w:b/>
          <w:bCs/>
          <w:color w:val="000000"/>
          <w:sz w:val="24"/>
          <w:szCs w:val="24"/>
        </w:rPr>
      </w:pPr>
      <w:bookmarkStart w:id="42" w:name="_page_63_0"/>
      <w:bookmarkEnd w:id="41"/>
      <w:r>
        <w:rPr>
          <w:rFonts w:ascii="Times New Roman" w:eastAsia="Times New Roman" w:hAnsi="Times New Roman" w:cs="Times New Roman"/>
          <w:b/>
          <w:bCs/>
          <w:color w:val="000000"/>
          <w:sz w:val="24"/>
          <w:szCs w:val="24"/>
        </w:rPr>
        <w:t>Ц</w:t>
      </w:r>
      <w:r w:rsidR="00954447" w:rsidRPr="00FE7136">
        <w:rPr>
          <w:rFonts w:ascii="Times New Roman" w:eastAsia="Times New Roman" w:hAnsi="Times New Roman" w:cs="Times New Roman"/>
          <w:b/>
          <w:bCs/>
          <w:color w:val="000000"/>
          <w:sz w:val="24"/>
          <w:szCs w:val="24"/>
        </w:rPr>
        <w:t>елевые ориентиры воспитания детей на этапе завершения освоения программы</w:t>
      </w:r>
    </w:p>
    <w:tbl>
      <w:tblPr>
        <w:tblStyle w:val="a4"/>
        <w:tblW w:w="10065" w:type="dxa"/>
        <w:tblInd w:w="-34" w:type="dxa"/>
        <w:tblLook w:val="04A0" w:firstRow="1" w:lastRow="0" w:firstColumn="1" w:lastColumn="0" w:noHBand="0" w:noVBand="1"/>
      </w:tblPr>
      <w:tblGrid>
        <w:gridCol w:w="2977"/>
        <w:gridCol w:w="2551"/>
        <w:gridCol w:w="4537"/>
      </w:tblGrid>
      <w:tr w:rsidR="00954447" w:rsidRPr="00FE7136" w14:paraId="3C3729CF" w14:textId="77777777" w:rsidTr="00E65951">
        <w:tc>
          <w:tcPr>
            <w:tcW w:w="2977" w:type="dxa"/>
          </w:tcPr>
          <w:p w14:paraId="2B55EB82" w14:textId="77777777" w:rsidR="00954447" w:rsidRPr="00FE7136" w:rsidRDefault="00954447" w:rsidP="00FE7136">
            <w:pPr>
              <w:rPr>
                <w:rFonts w:ascii="Times New Roman" w:hAnsi="Times New Roman" w:cs="Times New Roman"/>
                <w:sz w:val="24"/>
                <w:szCs w:val="24"/>
              </w:rPr>
            </w:pPr>
            <w:r w:rsidRPr="00FE7136">
              <w:rPr>
                <w:rFonts w:ascii="Times New Roman" w:hAnsi="Times New Roman" w:cs="Times New Roman"/>
                <w:sz w:val="24"/>
                <w:szCs w:val="24"/>
              </w:rPr>
              <w:t xml:space="preserve">Направление воспитания </w:t>
            </w:r>
          </w:p>
        </w:tc>
        <w:tc>
          <w:tcPr>
            <w:tcW w:w="2551" w:type="dxa"/>
          </w:tcPr>
          <w:p w14:paraId="1A38A755" w14:textId="77777777" w:rsidR="00954447" w:rsidRPr="00FE7136" w:rsidRDefault="00954447" w:rsidP="00FE7136">
            <w:pPr>
              <w:rPr>
                <w:rFonts w:ascii="Times New Roman" w:hAnsi="Times New Roman" w:cs="Times New Roman"/>
                <w:sz w:val="24"/>
                <w:szCs w:val="24"/>
              </w:rPr>
            </w:pPr>
            <w:r w:rsidRPr="00FE7136">
              <w:rPr>
                <w:rFonts w:ascii="Times New Roman" w:hAnsi="Times New Roman" w:cs="Times New Roman"/>
                <w:sz w:val="24"/>
                <w:szCs w:val="24"/>
              </w:rPr>
              <w:t xml:space="preserve">Ценности </w:t>
            </w:r>
          </w:p>
        </w:tc>
        <w:tc>
          <w:tcPr>
            <w:tcW w:w="4537" w:type="dxa"/>
          </w:tcPr>
          <w:p w14:paraId="0A7817D6" w14:textId="77777777" w:rsidR="00954447" w:rsidRPr="00FE7136" w:rsidRDefault="00954447" w:rsidP="00FE7136">
            <w:pPr>
              <w:rPr>
                <w:rFonts w:ascii="Times New Roman" w:hAnsi="Times New Roman" w:cs="Times New Roman"/>
                <w:sz w:val="24"/>
                <w:szCs w:val="24"/>
              </w:rPr>
            </w:pPr>
            <w:r w:rsidRPr="00FE7136">
              <w:rPr>
                <w:rFonts w:ascii="Times New Roman" w:hAnsi="Times New Roman" w:cs="Times New Roman"/>
                <w:sz w:val="24"/>
                <w:szCs w:val="24"/>
              </w:rPr>
              <w:t>Целевые ориентиры</w:t>
            </w:r>
          </w:p>
        </w:tc>
      </w:tr>
      <w:tr w:rsidR="00954447" w:rsidRPr="00FE7136" w14:paraId="2AB7D3A6" w14:textId="77777777" w:rsidTr="00E65951">
        <w:tc>
          <w:tcPr>
            <w:tcW w:w="2977" w:type="dxa"/>
          </w:tcPr>
          <w:p w14:paraId="2B4BC577" w14:textId="77777777" w:rsidR="00954447" w:rsidRPr="00FE7136" w:rsidRDefault="00954447" w:rsidP="00FE7136">
            <w:pPr>
              <w:rPr>
                <w:rFonts w:ascii="Times New Roman" w:hAnsi="Times New Roman" w:cs="Times New Roman"/>
                <w:sz w:val="24"/>
                <w:szCs w:val="24"/>
              </w:rPr>
            </w:pPr>
            <w:r w:rsidRPr="00FE7136">
              <w:rPr>
                <w:rFonts w:ascii="Times New Roman" w:hAnsi="Times New Roman" w:cs="Times New Roman"/>
                <w:sz w:val="24"/>
                <w:szCs w:val="24"/>
              </w:rPr>
              <w:t xml:space="preserve">Патриотическое </w:t>
            </w:r>
          </w:p>
        </w:tc>
        <w:tc>
          <w:tcPr>
            <w:tcW w:w="2551" w:type="dxa"/>
          </w:tcPr>
          <w:p w14:paraId="14E322DA" w14:textId="77777777" w:rsidR="00954447" w:rsidRPr="00FE7136" w:rsidRDefault="00954447" w:rsidP="00FE7136">
            <w:pPr>
              <w:rPr>
                <w:rFonts w:ascii="Times New Roman" w:hAnsi="Times New Roman" w:cs="Times New Roman"/>
                <w:sz w:val="24"/>
                <w:szCs w:val="24"/>
              </w:rPr>
            </w:pPr>
            <w:r w:rsidRPr="00FE7136">
              <w:rPr>
                <w:rFonts w:ascii="Times New Roman" w:hAnsi="Times New Roman" w:cs="Times New Roman"/>
                <w:sz w:val="24"/>
                <w:szCs w:val="24"/>
              </w:rPr>
              <w:t xml:space="preserve">Родина, природа </w:t>
            </w:r>
          </w:p>
        </w:tc>
        <w:tc>
          <w:tcPr>
            <w:tcW w:w="4537" w:type="dxa"/>
          </w:tcPr>
          <w:p w14:paraId="68BCB6A5" w14:textId="77777777" w:rsidR="00954447" w:rsidRPr="00FE7136" w:rsidRDefault="00954447" w:rsidP="00FE7136">
            <w:pPr>
              <w:rPr>
                <w:rFonts w:ascii="Times New Roman" w:hAnsi="Times New Roman" w:cs="Times New Roman"/>
                <w:sz w:val="24"/>
                <w:szCs w:val="24"/>
              </w:rPr>
            </w:pPr>
            <w:r w:rsidRPr="00FE7136">
              <w:rPr>
                <w:rFonts w:ascii="Times New Roman" w:hAnsi="Times New Roman" w:cs="Times New Roman"/>
                <w:sz w:val="24"/>
                <w:szCs w:val="24"/>
              </w:rP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tc>
      </w:tr>
      <w:tr w:rsidR="00C263FB" w:rsidRPr="00FE7136" w14:paraId="79D02DC3" w14:textId="77777777" w:rsidTr="00E65951">
        <w:tc>
          <w:tcPr>
            <w:tcW w:w="2977" w:type="dxa"/>
          </w:tcPr>
          <w:p w14:paraId="693F5CDF" w14:textId="77777777" w:rsidR="00C263FB" w:rsidRPr="00FE7136" w:rsidRDefault="00C263FB" w:rsidP="00FE7136">
            <w:pPr>
              <w:rPr>
                <w:rFonts w:ascii="Times New Roman" w:hAnsi="Times New Roman" w:cs="Times New Roman"/>
                <w:sz w:val="24"/>
                <w:szCs w:val="24"/>
              </w:rPr>
            </w:pPr>
            <w:r w:rsidRPr="00FE7136">
              <w:rPr>
                <w:rFonts w:ascii="Times New Roman" w:hAnsi="Times New Roman" w:cs="Times New Roman"/>
                <w:sz w:val="24"/>
                <w:szCs w:val="24"/>
              </w:rPr>
              <w:t xml:space="preserve">Духовно нравственное </w:t>
            </w:r>
          </w:p>
        </w:tc>
        <w:tc>
          <w:tcPr>
            <w:tcW w:w="2551" w:type="dxa"/>
          </w:tcPr>
          <w:p w14:paraId="3EDAC17C" w14:textId="77777777" w:rsidR="00C263FB" w:rsidRPr="00FE7136" w:rsidRDefault="00C263FB" w:rsidP="00FE7136">
            <w:pPr>
              <w:rPr>
                <w:rFonts w:ascii="Times New Roman" w:hAnsi="Times New Roman" w:cs="Times New Roman"/>
                <w:sz w:val="24"/>
                <w:szCs w:val="24"/>
              </w:rPr>
            </w:pPr>
            <w:r w:rsidRPr="00FE7136">
              <w:rPr>
                <w:rFonts w:ascii="Times New Roman" w:hAnsi="Times New Roman" w:cs="Times New Roman"/>
                <w:sz w:val="24"/>
                <w:szCs w:val="24"/>
              </w:rPr>
              <w:t xml:space="preserve">Жизнь, милосердие, добро </w:t>
            </w:r>
          </w:p>
        </w:tc>
        <w:tc>
          <w:tcPr>
            <w:tcW w:w="4537" w:type="dxa"/>
          </w:tcPr>
          <w:p w14:paraId="693D9028" w14:textId="77777777" w:rsidR="00C263FB" w:rsidRPr="00FE7136" w:rsidRDefault="00C263FB" w:rsidP="00FE7136">
            <w:pPr>
              <w:rPr>
                <w:rFonts w:ascii="Times New Roman" w:hAnsi="Times New Roman" w:cs="Times New Roman"/>
                <w:sz w:val="24"/>
                <w:szCs w:val="24"/>
              </w:rPr>
            </w:pPr>
            <w:r w:rsidRPr="00FE7136">
              <w:rPr>
                <w:rFonts w:ascii="Times New Roman" w:hAnsi="Times New Roman" w:cs="Times New Roman"/>
                <w:sz w:val="24"/>
                <w:szCs w:val="24"/>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AB7835" w:rsidRPr="00FE7136" w14:paraId="30ACE39B" w14:textId="77777777" w:rsidTr="00E65951">
        <w:tc>
          <w:tcPr>
            <w:tcW w:w="2977" w:type="dxa"/>
          </w:tcPr>
          <w:p w14:paraId="42788CDF" w14:textId="77777777" w:rsidR="00AB7835" w:rsidRPr="00FE7136" w:rsidRDefault="00AB7835" w:rsidP="00FE7136">
            <w:pPr>
              <w:rPr>
                <w:rFonts w:ascii="Times New Roman" w:hAnsi="Times New Roman" w:cs="Times New Roman"/>
                <w:sz w:val="24"/>
                <w:szCs w:val="24"/>
              </w:rPr>
            </w:pPr>
            <w:r w:rsidRPr="00FE7136">
              <w:rPr>
                <w:rFonts w:ascii="Times New Roman" w:hAnsi="Times New Roman" w:cs="Times New Roman"/>
                <w:sz w:val="24"/>
                <w:szCs w:val="24"/>
              </w:rPr>
              <w:t xml:space="preserve">Социальное </w:t>
            </w:r>
          </w:p>
        </w:tc>
        <w:tc>
          <w:tcPr>
            <w:tcW w:w="2551" w:type="dxa"/>
          </w:tcPr>
          <w:p w14:paraId="25C12ABE" w14:textId="77777777" w:rsidR="00AB7835" w:rsidRPr="00FE7136" w:rsidRDefault="00AB7835" w:rsidP="00FE7136">
            <w:pPr>
              <w:rPr>
                <w:rFonts w:ascii="Times New Roman" w:hAnsi="Times New Roman" w:cs="Times New Roman"/>
                <w:sz w:val="24"/>
                <w:szCs w:val="24"/>
              </w:rPr>
            </w:pPr>
            <w:r w:rsidRPr="00FE7136">
              <w:rPr>
                <w:rFonts w:ascii="Times New Roman" w:hAnsi="Times New Roman" w:cs="Times New Roman"/>
                <w:sz w:val="24"/>
                <w:szCs w:val="24"/>
              </w:rPr>
              <w:t xml:space="preserve">Человек, семья, дружба, сотрудничество </w:t>
            </w:r>
          </w:p>
        </w:tc>
        <w:tc>
          <w:tcPr>
            <w:tcW w:w="4537" w:type="dxa"/>
          </w:tcPr>
          <w:p w14:paraId="7E918BCB" w14:textId="77777777" w:rsidR="00AB7835" w:rsidRPr="00FE7136" w:rsidRDefault="00AB7835" w:rsidP="00FE7136">
            <w:pPr>
              <w:rPr>
                <w:rFonts w:ascii="Times New Roman" w:hAnsi="Times New Roman" w:cs="Times New Roman"/>
                <w:sz w:val="24"/>
                <w:szCs w:val="24"/>
              </w:rPr>
            </w:pPr>
            <w:r w:rsidRPr="00FE7136">
              <w:rPr>
                <w:rFonts w:ascii="Times New Roman" w:hAnsi="Times New Roman" w:cs="Times New Roman"/>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8F6257" w:rsidRPr="00FE7136" w14:paraId="09A1C221" w14:textId="77777777" w:rsidTr="00E65951">
        <w:tc>
          <w:tcPr>
            <w:tcW w:w="2977" w:type="dxa"/>
          </w:tcPr>
          <w:p w14:paraId="73A48AB2" w14:textId="77777777" w:rsidR="008F6257" w:rsidRPr="00FE7136" w:rsidRDefault="008F6257"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Познавательное </w:t>
            </w:r>
          </w:p>
        </w:tc>
        <w:tc>
          <w:tcPr>
            <w:tcW w:w="2551" w:type="dxa"/>
          </w:tcPr>
          <w:p w14:paraId="0A69C342" w14:textId="77777777" w:rsidR="008F6257" w:rsidRPr="00FE7136" w:rsidRDefault="008F6257"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Познание </w:t>
            </w:r>
          </w:p>
        </w:tc>
        <w:tc>
          <w:tcPr>
            <w:tcW w:w="4537" w:type="dxa"/>
          </w:tcPr>
          <w:p w14:paraId="1674605E" w14:textId="77777777" w:rsidR="008F6257" w:rsidRPr="00FE7136" w:rsidRDefault="008F6257" w:rsidP="00FE7136">
            <w:pPr>
              <w:rPr>
                <w:rFonts w:ascii="Times New Roman" w:hAnsi="Times New Roman" w:cs="Times New Roman"/>
                <w:sz w:val="24"/>
                <w:szCs w:val="24"/>
              </w:rPr>
            </w:pPr>
            <w:r w:rsidRPr="00FE7136">
              <w:rPr>
                <w:rFonts w:ascii="Times New Roman" w:hAnsi="Times New Roman" w:cs="Times New Roman"/>
                <w:sz w:val="24"/>
                <w:szCs w:val="24"/>
              </w:rPr>
              <w:t xml:space="preserve">Любознательный, наблюдательный, испытывающий потребность в самовыражении, в том числе творческом. </w:t>
            </w:r>
            <w:r w:rsidRPr="00FE7136">
              <w:rPr>
                <w:rFonts w:ascii="Times New Roman" w:hAnsi="Times New Roman" w:cs="Times New Roman"/>
                <w:sz w:val="24"/>
                <w:szCs w:val="24"/>
              </w:rPr>
              <w:lastRenderedPageBreak/>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w:t>
            </w:r>
          </w:p>
        </w:tc>
      </w:tr>
      <w:tr w:rsidR="005B0508" w:rsidRPr="00FE7136" w14:paraId="0F3C2074" w14:textId="77777777" w:rsidTr="00E65951">
        <w:tc>
          <w:tcPr>
            <w:tcW w:w="2977" w:type="dxa"/>
          </w:tcPr>
          <w:p w14:paraId="1DA12682"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Физическое и оздоровительное </w:t>
            </w:r>
          </w:p>
        </w:tc>
        <w:tc>
          <w:tcPr>
            <w:tcW w:w="2551" w:type="dxa"/>
          </w:tcPr>
          <w:p w14:paraId="4A4F1DBF"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 xml:space="preserve">Здоровье, жизнь </w:t>
            </w:r>
          </w:p>
        </w:tc>
        <w:tc>
          <w:tcPr>
            <w:tcW w:w="4537" w:type="dxa"/>
          </w:tcPr>
          <w:p w14:paraId="5834FE07"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w:t>
            </w:r>
          </w:p>
          <w:p w14:paraId="040243FD"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 xml:space="preserve">здоровья и здоровья окружающих. Проявляющий интерес </w:t>
            </w:r>
          </w:p>
          <w:p w14:paraId="65F6F489"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 xml:space="preserve">к физическим упражнениям и подвижным играм, </w:t>
            </w:r>
          </w:p>
          <w:p w14:paraId="4E100B61"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 xml:space="preserve">стремление к личной и командной победе, нравственные и </w:t>
            </w:r>
          </w:p>
          <w:p w14:paraId="58915962"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волевые качества.</w:t>
            </w:r>
          </w:p>
          <w:p w14:paraId="5B1EF9F0"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 xml:space="preserve">Демонстрирующий потребность в двигательной </w:t>
            </w:r>
          </w:p>
          <w:p w14:paraId="4E675742"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деятельности.</w:t>
            </w:r>
          </w:p>
          <w:p w14:paraId="6D8B6E78"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 xml:space="preserve">Имеющий представление о некоторых видах спорта и </w:t>
            </w:r>
          </w:p>
          <w:p w14:paraId="1919D63A"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активного отдыха.</w:t>
            </w:r>
          </w:p>
        </w:tc>
      </w:tr>
      <w:tr w:rsidR="005B0508" w:rsidRPr="00FE7136" w14:paraId="403B48AA" w14:textId="77777777" w:rsidTr="00E65951">
        <w:tc>
          <w:tcPr>
            <w:tcW w:w="2977" w:type="dxa"/>
          </w:tcPr>
          <w:p w14:paraId="10B5AA28"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 xml:space="preserve">Трудовое </w:t>
            </w:r>
          </w:p>
        </w:tc>
        <w:tc>
          <w:tcPr>
            <w:tcW w:w="2551" w:type="dxa"/>
          </w:tcPr>
          <w:p w14:paraId="244D73DC"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 xml:space="preserve">Труд </w:t>
            </w:r>
          </w:p>
        </w:tc>
        <w:tc>
          <w:tcPr>
            <w:tcW w:w="4537" w:type="dxa"/>
          </w:tcPr>
          <w:p w14:paraId="4A6282A8"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 </w:t>
            </w:r>
          </w:p>
        </w:tc>
      </w:tr>
      <w:tr w:rsidR="005B0508" w:rsidRPr="00FE7136" w14:paraId="0C857C23" w14:textId="77777777" w:rsidTr="00E65951">
        <w:tc>
          <w:tcPr>
            <w:tcW w:w="2977" w:type="dxa"/>
          </w:tcPr>
          <w:p w14:paraId="3D5F6F3C"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 xml:space="preserve">Эстетическое </w:t>
            </w:r>
          </w:p>
        </w:tc>
        <w:tc>
          <w:tcPr>
            <w:tcW w:w="2551" w:type="dxa"/>
          </w:tcPr>
          <w:p w14:paraId="113B2399"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 xml:space="preserve">Культура и красота </w:t>
            </w:r>
          </w:p>
        </w:tc>
        <w:tc>
          <w:tcPr>
            <w:tcW w:w="4537" w:type="dxa"/>
          </w:tcPr>
          <w:p w14:paraId="24D14D0C" w14:textId="77777777" w:rsidR="005B0508" w:rsidRPr="00FE7136" w:rsidRDefault="005B0508" w:rsidP="00FE7136">
            <w:pPr>
              <w:rPr>
                <w:rFonts w:ascii="Times New Roman" w:hAnsi="Times New Roman" w:cs="Times New Roman"/>
                <w:sz w:val="24"/>
                <w:szCs w:val="24"/>
              </w:rPr>
            </w:pPr>
            <w:r w:rsidRPr="00FE7136">
              <w:rPr>
                <w:rFonts w:ascii="Times New Roman" w:hAnsi="Times New Roman" w:cs="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14:paraId="77F7F5B8" w14:textId="77777777" w:rsidR="00954447" w:rsidRPr="00FE7136" w:rsidRDefault="00954447" w:rsidP="00FE7136">
      <w:pPr>
        <w:widowControl w:val="0"/>
        <w:spacing w:line="240" w:lineRule="auto"/>
        <w:ind w:right="-20"/>
        <w:rPr>
          <w:rFonts w:ascii="Times New Roman" w:eastAsia="Times New Roman" w:hAnsi="Times New Roman" w:cs="Times New Roman"/>
          <w:b/>
          <w:bCs/>
          <w:color w:val="000000"/>
          <w:sz w:val="24"/>
          <w:szCs w:val="24"/>
        </w:rPr>
      </w:pPr>
    </w:p>
    <w:p w14:paraId="7E9A9E15" w14:textId="77777777" w:rsidR="0025443A" w:rsidRDefault="00744044" w:rsidP="0025443A">
      <w:pPr>
        <w:spacing w:line="240" w:lineRule="auto"/>
        <w:ind w:right="20" w:firstLine="397"/>
        <w:jc w:val="both"/>
        <w:rPr>
          <w:rFonts w:ascii="Times New Roman" w:eastAsia="Times New Roman" w:hAnsi="Times New Roman" w:cs="Times New Roman"/>
          <w:b/>
          <w:bCs/>
          <w:color w:val="000000"/>
          <w:sz w:val="24"/>
          <w:szCs w:val="24"/>
        </w:rPr>
      </w:pPr>
      <w:bookmarkStart w:id="43" w:name="_page_64_0"/>
      <w:bookmarkEnd w:id="42"/>
      <w:r>
        <w:rPr>
          <w:rFonts w:ascii="Times New Roman" w:eastAsia="Times New Roman" w:hAnsi="Times New Roman" w:cs="Times New Roman"/>
          <w:b/>
          <w:bCs/>
          <w:color w:val="000000"/>
          <w:sz w:val="24"/>
          <w:szCs w:val="24"/>
        </w:rPr>
        <w:t>2</w:t>
      </w:r>
      <w:r w:rsidR="00260D37" w:rsidRPr="00FE7136">
        <w:rPr>
          <w:rFonts w:ascii="Times New Roman" w:eastAsia="Times New Roman" w:hAnsi="Times New Roman" w:cs="Times New Roman"/>
          <w:b/>
          <w:bCs/>
          <w:color w:val="000000"/>
          <w:sz w:val="24"/>
          <w:szCs w:val="24"/>
        </w:rPr>
        <w:t xml:space="preserve">.7.5 Содержательный раздел программы воспитания </w:t>
      </w:r>
    </w:p>
    <w:p w14:paraId="0CAF90C8" w14:textId="77777777" w:rsidR="0025443A" w:rsidRDefault="00260D37" w:rsidP="0025443A">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 xml:space="preserve">2.7.5.1 Уклад </w:t>
      </w:r>
      <w:r w:rsidR="004B38F1" w:rsidRPr="00FE7136">
        <w:rPr>
          <w:rFonts w:ascii="Times New Roman" w:eastAsia="Times New Roman" w:hAnsi="Times New Roman" w:cs="Times New Roman"/>
          <w:b/>
          <w:bCs/>
          <w:color w:val="000000"/>
          <w:sz w:val="24"/>
          <w:szCs w:val="24"/>
        </w:rPr>
        <w:t>МБДОУ «ДС №75»</w:t>
      </w:r>
    </w:p>
    <w:p w14:paraId="4651F397" w14:textId="77777777" w:rsidR="0025443A" w:rsidRDefault="00260D37" w:rsidP="0025443A">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 xml:space="preserve">Уклад </w:t>
      </w:r>
      <w:r w:rsidRPr="00FE7136">
        <w:rPr>
          <w:rFonts w:ascii="Times New Roman" w:eastAsia="Times New Roman" w:hAnsi="Times New Roman" w:cs="Times New Roman"/>
          <w:color w:val="000000"/>
          <w:sz w:val="24"/>
          <w:szCs w:val="24"/>
        </w:rPr>
        <w:t>– общественный договор участников образовательных отношений, опирающийся на базовые национальные ценности, содержащий тр</w:t>
      </w:r>
      <w:r w:rsidR="00EC1710" w:rsidRPr="00FE7136">
        <w:rPr>
          <w:rFonts w:ascii="Times New Roman" w:eastAsia="Times New Roman" w:hAnsi="Times New Roman" w:cs="Times New Roman"/>
          <w:color w:val="000000"/>
          <w:sz w:val="24"/>
          <w:szCs w:val="24"/>
        </w:rPr>
        <w:t>адиции региона и образовательного учреждения</w:t>
      </w:r>
      <w:r w:rsidRPr="00FE7136">
        <w:rPr>
          <w:rFonts w:ascii="Times New Roman" w:eastAsia="Times New Roman" w:hAnsi="Times New Roman" w:cs="Times New Roman"/>
          <w:color w:val="000000"/>
          <w:sz w:val="24"/>
          <w:szCs w:val="24"/>
        </w:rPr>
        <w:t>, задающий культуру поведения сообществ, описывающий предметно-пространственную среду, деятельности и социокультурный контекст.</w:t>
      </w:r>
    </w:p>
    <w:p w14:paraId="50FAC4C4" w14:textId="77777777" w:rsidR="0025443A" w:rsidRDefault="00260D37" w:rsidP="0025443A">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 xml:space="preserve">Уклад </w:t>
      </w:r>
      <w:r w:rsidR="004B38F1" w:rsidRPr="00FE7136">
        <w:rPr>
          <w:rFonts w:ascii="Times New Roman" w:eastAsia="Times New Roman" w:hAnsi="Times New Roman" w:cs="Times New Roman"/>
          <w:b/>
          <w:bCs/>
          <w:color w:val="000000"/>
          <w:sz w:val="24"/>
          <w:szCs w:val="24"/>
        </w:rPr>
        <w:t>МБДОУ «ДС №75»</w:t>
      </w:r>
      <w:r w:rsidRPr="00FE7136">
        <w:rPr>
          <w:rFonts w:ascii="Times New Roman" w:eastAsia="Times New Roman" w:hAnsi="Times New Roman" w:cs="Times New Roman"/>
          <w:b/>
          <w:bCs/>
          <w:color w:val="000000"/>
          <w:sz w:val="24"/>
          <w:szCs w:val="24"/>
        </w:rPr>
        <w:t>заключается в следующем</w:t>
      </w:r>
      <w:r w:rsidR="004B38F1" w:rsidRPr="00FE7136">
        <w:rPr>
          <w:rFonts w:ascii="Times New Roman" w:eastAsia="Times New Roman" w:hAnsi="Times New Roman" w:cs="Times New Roman"/>
          <w:b/>
          <w:bCs/>
          <w:color w:val="000000"/>
          <w:sz w:val="24"/>
          <w:szCs w:val="24"/>
        </w:rPr>
        <w:t>:</w:t>
      </w:r>
    </w:p>
    <w:p w14:paraId="3F5B7609" w14:textId="77777777" w:rsidR="0025443A" w:rsidRDefault="00260D37" w:rsidP="0025443A">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 xml:space="preserve">Общая цель воспитания на уровне дошкольного образования </w:t>
      </w:r>
      <w:r w:rsidRPr="00FE7136">
        <w:rPr>
          <w:rFonts w:ascii="Times New Roman" w:eastAsia="Times New Roman" w:hAnsi="Times New Roman" w:cs="Times New Roman"/>
          <w:color w:val="000000"/>
          <w:sz w:val="24"/>
          <w:szCs w:val="24"/>
        </w:rPr>
        <w:t>– личностное развитие дошкольников и создание условий для их позитивной социализации на основе базовых ценностей российского общества через:</w:t>
      </w:r>
    </w:p>
    <w:p w14:paraId="32CC0126" w14:textId="77777777" w:rsidR="0025443A" w:rsidRDefault="00260D37" w:rsidP="0025443A">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1) формирование ценностного отношения к окружающему миру, другим людям, себе;</w:t>
      </w:r>
    </w:p>
    <w:p w14:paraId="5754EC64" w14:textId="77777777" w:rsidR="0025443A" w:rsidRDefault="00260D37" w:rsidP="0025443A">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2) овладение первичными представлениями о базовых ценностях, а также выработанных обществом нормах и правилах поведения;</w:t>
      </w:r>
    </w:p>
    <w:p w14:paraId="6FFD8D25" w14:textId="77777777" w:rsidR="0025443A" w:rsidRDefault="00260D37" w:rsidP="0025443A">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6D1CB5F5" w14:textId="77777777" w:rsidR="0025443A" w:rsidRDefault="00260D37" w:rsidP="0025443A">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i/>
          <w:iCs/>
          <w:color w:val="000000"/>
          <w:sz w:val="24"/>
          <w:szCs w:val="24"/>
        </w:rPr>
        <w:lastRenderedPageBreak/>
        <w:t>Достижению поставленной цели воспитания дошкольников будет способствовать решение следующих основных задач:</w:t>
      </w:r>
    </w:p>
    <w:p w14:paraId="017D590A" w14:textId="77777777" w:rsidR="0025443A" w:rsidRDefault="00744044" w:rsidP="0025443A">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развитие социальных, нравственных, физических, интеллектуальных, эстетических качеств; 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склонностями;</w:t>
      </w:r>
    </w:p>
    <w:p w14:paraId="40CD90CD" w14:textId="77777777" w:rsidR="0025443A" w:rsidRDefault="00744044" w:rsidP="0025443A">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формирование общей культуры личности, в том числе ценностей здорового и устойчивого образа жизни, инициативности, самостоятельности и ответственности, активной жизненной позиции;</w:t>
      </w:r>
    </w:p>
    <w:p w14:paraId="2938DCD8" w14:textId="77777777" w:rsidR="0025443A" w:rsidRDefault="00744044" w:rsidP="0025443A">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развитие способностей и творческого потенциала каждого ребенка;</w:t>
      </w:r>
    </w:p>
    <w:p w14:paraId="057D1DA5" w14:textId="77777777" w:rsidR="0025443A" w:rsidRDefault="00744044" w:rsidP="0025443A">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w:t>
      </w:r>
    </w:p>
    <w:p w14:paraId="2BE6E7E2" w14:textId="77777777" w:rsidR="0025443A" w:rsidRDefault="00744044" w:rsidP="0025443A">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воспитание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w:t>
      </w:r>
      <w:bookmarkStart w:id="44" w:name="_page_65_0"/>
      <w:bookmarkEnd w:id="43"/>
    </w:p>
    <w:p w14:paraId="545A91A2" w14:textId="77777777" w:rsidR="0025443A" w:rsidRDefault="00744044" w:rsidP="0025443A">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14:paraId="3191C719" w14:textId="77777777" w:rsidR="0025443A" w:rsidRDefault="00744044" w:rsidP="0025443A">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объединение воспитательных ресурсов семьи и дошкольной орг</w:t>
      </w:r>
      <w:r>
        <w:rPr>
          <w:rFonts w:ascii="Times New Roman" w:eastAsia="Times New Roman" w:hAnsi="Times New Roman" w:cs="Times New Roman"/>
          <w:color w:val="000000"/>
          <w:sz w:val="24"/>
          <w:szCs w:val="24"/>
        </w:rPr>
        <w:t xml:space="preserve">анизации на основе традиционных </w:t>
      </w:r>
      <w:r w:rsidR="00260D37" w:rsidRPr="00FE7136">
        <w:rPr>
          <w:rFonts w:ascii="Times New Roman" w:eastAsia="Times New Roman" w:hAnsi="Times New Roman" w:cs="Times New Roman"/>
          <w:color w:val="000000"/>
          <w:sz w:val="24"/>
          <w:szCs w:val="24"/>
        </w:rPr>
        <w:t>духовно</w:t>
      </w:r>
      <w:r>
        <w:rPr>
          <w:rFonts w:ascii="Times New Roman" w:eastAsia="Times New Roman" w:hAnsi="Times New Roman" w:cs="Times New Roman"/>
          <w:color w:val="000000"/>
          <w:sz w:val="24"/>
          <w:szCs w:val="24"/>
        </w:rPr>
        <w:t>-нравственных ценностей</w:t>
      </w:r>
      <w:r>
        <w:rPr>
          <w:rFonts w:ascii="Times New Roman" w:eastAsia="Times New Roman" w:hAnsi="Times New Roman" w:cs="Times New Roman"/>
          <w:color w:val="000000"/>
          <w:sz w:val="24"/>
          <w:szCs w:val="24"/>
        </w:rPr>
        <w:tab/>
        <w:t xml:space="preserve">семьи и общества; </w:t>
      </w:r>
      <w:r w:rsidR="00260D37" w:rsidRPr="00FE7136">
        <w:rPr>
          <w:rFonts w:ascii="Times New Roman" w:eastAsia="Times New Roman" w:hAnsi="Times New Roman" w:cs="Times New Roman"/>
          <w:color w:val="000000"/>
          <w:sz w:val="24"/>
          <w:szCs w:val="24"/>
        </w:rPr>
        <w:t>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воспитания, развития и образования детей.</w:t>
      </w:r>
    </w:p>
    <w:p w14:paraId="408FDC5B" w14:textId="77777777" w:rsidR="0025443A" w:rsidRDefault="00260D37" w:rsidP="0025443A">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i/>
          <w:iCs/>
          <w:color w:val="000000"/>
          <w:sz w:val="24"/>
          <w:szCs w:val="24"/>
        </w:rPr>
        <w:t>Миссия дошкольного образовательного учреждения:</w:t>
      </w:r>
      <w:r w:rsidR="004B38F1"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обеспечение качественного образования для всестороннего гармоничного развития детей раннего и дошкольного возрастов, сохранение и укрепление их физического, психического и социального здоровья, последующего благоприятного перехода на новый образовательный уровень и успешной интеграции в социуме с учетом запросов заказчиков образовательных услуг.</w:t>
      </w:r>
    </w:p>
    <w:p w14:paraId="6A055377" w14:textId="77777777" w:rsidR="0025443A" w:rsidRDefault="0025443A" w:rsidP="0025443A">
      <w:pPr>
        <w:spacing w:line="240" w:lineRule="auto"/>
        <w:ind w:right="20" w:firstLine="397"/>
        <w:jc w:val="both"/>
        <w:rPr>
          <w:rFonts w:ascii="Times New Roman" w:eastAsia="Times New Roman" w:hAnsi="Times New Roman" w:cs="Times New Roman"/>
          <w:bCs/>
          <w:color w:val="333333"/>
          <w:sz w:val="24"/>
          <w:szCs w:val="24"/>
        </w:rPr>
      </w:pPr>
    </w:p>
    <w:p w14:paraId="695FF636" w14:textId="77777777" w:rsidR="0025443A" w:rsidRDefault="00260D37" w:rsidP="0025443A">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Принципы построения воспитательного процесса.</w:t>
      </w:r>
    </w:p>
    <w:p w14:paraId="21756ABB" w14:textId="77777777" w:rsidR="0025443A" w:rsidRDefault="00260D37" w:rsidP="0025443A">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i/>
          <w:iCs/>
          <w:color w:val="000000"/>
          <w:sz w:val="24"/>
          <w:szCs w:val="24"/>
        </w:rPr>
        <w:t xml:space="preserve">Воспитательный процесс в </w:t>
      </w:r>
      <w:r w:rsidR="004B38F1" w:rsidRPr="00FE7136">
        <w:rPr>
          <w:rFonts w:ascii="Times New Roman" w:eastAsia="Times New Roman" w:hAnsi="Times New Roman" w:cs="Times New Roman"/>
          <w:b/>
          <w:bCs/>
          <w:i/>
          <w:iCs/>
          <w:color w:val="000000"/>
          <w:sz w:val="24"/>
          <w:szCs w:val="24"/>
        </w:rPr>
        <w:t xml:space="preserve">МБДОУ «ДС №75» </w:t>
      </w:r>
      <w:r w:rsidRPr="00FE7136">
        <w:rPr>
          <w:rFonts w:ascii="Times New Roman" w:eastAsia="Times New Roman" w:hAnsi="Times New Roman" w:cs="Times New Roman"/>
          <w:b/>
          <w:bCs/>
          <w:i/>
          <w:iCs/>
          <w:color w:val="000000"/>
          <w:sz w:val="24"/>
          <w:szCs w:val="24"/>
        </w:rPr>
        <w:t xml:space="preserve">базируется на принципах дошкольного </w:t>
      </w:r>
      <w:r w:rsidRPr="00FE7136">
        <w:rPr>
          <w:rFonts w:ascii="Times New Roman" w:eastAsia="Times New Roman" w:hAnsi="Times New Roman" w:cs="Times New Roman"/>
          <w:color w:val="000000"/>
          <w:sz w:val="24"/>
          <w:szCs w:val="24"/>
        </w:rPr>
        <w:t>образования, определенных ФГОС дошкольного образования.</w:t>
      </w:r>
    </w:p>
    <w:p w14:paraId="308C5E1A" w14:textId="77777777" w:rsidR="0025443A" w:rsidRDefault="00260D37" w:rsidP="0025443A">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 xml:space="preserve">Воспитательный процесс строится </w:t>
      </w:r>
      <w:r w:rsidRPr="00FE7136">
        <w:rPr>
          <w:rFonts w:ascii="Times New Roman" w:eastAsia="Times New Roman" w:hAnsi="Times New Roman" w:cs="Times New Roman"/>
          <w:color w:val="000000"/>
          <w:sz w:val="24"/>
          <w:szCs w:val="24"/>
        </w:rPr>
        <w:t xml:space="preserve">на основе духовно-нравственных и социокультурных ценностей и принятых в обществе правил и норм поведения в интересах человека, семьи, общества и </w:t>
      </w:r>
      <w:r w:rsidRPr="00FE7136">
        <w:rPr>
          <w:rFonts w:ascii="Times New Roman" w:eastAsia="Times New Roman" w:hAnsi="Times New Roman" w:cs="Times New Roman"/>
          <w:b/>
          <w:bCs/>
          <w:color w:val="000000"/>
          <w:sz w:val="24"/>
          <w:szCs w:val="24"/>
        </w:rPr>
        <w:t>опирается на следующие принципы</w:t>
      </w:r>
      <w:r w:rsidRPr="00FE7136">
        <w:rPr>
          <w:rFonts w:ascii="Times New Roman" w:eastAsia="Times New Roman" w:hAnsi="Times New Roman" w:cs="Times New Roman"/>
          <w:color w:val="000000"/>
          <w:sz w:val="24"/>
          <w:szCs w:val="24"/>
        </w:rPr>
        <w:t>:</w:t>
      </w:r>
    </w:p>
    <w:p w14:paraId="1402E0F1" w14:textId="77777777" w:rsidR="0025443A" w:rsidRDefault="00584700" w:rsidP="0025443A">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b/>
          <w:bCs/>
          <w:color w:val="000000"/>
          <w:sz w:val="24"/>
          <w:szCs w:val="24"/>
        </w:rPr>
        <w:t>принцип гуманизма</w:t>
      </w:r>
      <w:r w:rsidR="00260D37" w:rsidRPr="00FE7136">
        <w:rPr>
          <w:rFonts w:ascii="Times New Roman" w:eastAsia="Times New Roman" w:hAnsi="Times New Roman" w:cs="Times New Roman"/>
          <w:color w:val="000000"/>
          <w:sz w:val="24"/>
          <w:szCs w:val="24"/>
        </w:rPr>
        <w:t>. Приоритет жизни и здоровья человека, пра</w:t>
      </w:r>
      <w:r>
        <w:rPr>
          <w:rFonts w:ascii="Times New Roman" w:eastAsia="Times New Roman" w:hAnsi="Times New Roman" w:cs="Times New Roman"/>
          <w:color w:val="000000"/>
          <w:sz w:val="24"/>
          <w:szCs w:val="24"/>
        </w:rPr>
        <w:t xml:space="preserve">в и свобод личности, свободного </w:t>
      </w:r>
      <w:r w:rsidR="00260D37" w:rsidRPr="00FE7136">
        <w:rPr>
          <w:rFonts w:ascii="Times New Roman" w:eastAsia="Times New Roman" w:hAnsi="Times New Roman" w:cs="Times New Roman"/>
          <w:color w:val="000000"/>
          <w:sz w:val="24"/>
          <w:szCs w:val="24"/>
        </w:rPr>
        <w:t>развития</w:t>
      </w:r>
      <w:r w:rsidR="00260D37" w:rsidRPr="00FE7136">
        <w:rPr>
          <w:rFonts w:ascii="Times New Roman" w:eastAsia="Times New Roman" w:hAnsi="Times New Roman" w:cs="Times New Roman"/>
          <w:color w:val="000000"/>
          <w:sz w:val="24"/>
          <w:szCs w:val="24"/>
        </w:rPr>
        <w:tab/>
        <w:t>лично</w:t>
      </w:r>
      <w:r>
        <w:rPr>
          <w:rFonts w:ascii="Times New Roman" w:eastAsia="Times New Roman" w:hAnsi="Times New Roman" w:cs="Times New Roman"/>
          <w:color w:val="000000"/>
          <w:sz w:val="24"/>
          <w:szCs w:val="24"/>
        </w:rPr>
        <w:t>сти;</w:t>
      </w:r>
      <w:r>
        <w:rPr>
          <w:rFonts w:ascii="Times New Roman" w:eastAsia="Times New Roman" w:hAnsi="Times New Roman" w:cs="Times New Roman"/>
          <w:color w:val="000000"/>
          <w:sz w:val="24"/>
          <w:szCs w:val="24"/>
        </w:rPr>
        <w:tab/>
        <w:t>воспитание</w:t>
      </w:r>
      <w:r>
        <w:rPr>
          <w:rFonts w:ascii="Times New Roman" w:eastAsia="Times New Roman" w:hAnsi="Times New Roman" w:cs="Times New Roman"/>
          <w:color w:val="000000"/>
          <w:sz w:val="24"/>
          <w:szCs w:val="24"/>
        </w:rPr>
        <w:tab/>
        <w:t xml:space="preserve">взаимоуважения, </w:t>
      </w:r>
      <w:r w:rsidR="00260D37" w:rsidRPr="00FE7136">
        <w:rPr>
          <w:rFonts w:ascii="Times New Roman" w:eastAsia="Times New Roman" w:hAnsi="Times New Roman" w:cs="Times New Roman"/>
          <w:color w:val="000000"/>
          <w:sz w:val="24"/>
          <w:szCs w:val="24"/>
        </w:rPr>
        <w:t xml:space="preserve">трудолюбия, </w:t>
      </w:r>
      <w:r>
        <w:rPr>
          <w:rFonts w:ascii="Times New Roman" w:eastAsia="Times New Roman" w:hAnsi="Times New Roman" w:cs="Times New Roman"/>
          <w:color w:val="000000"/>
          <w:sz w:val="24"/>
          <w:szCs w:val="24"/>
        </w:rPr>
        <w:t>гражданственности,</w:t>
      </w:r>
      <w:r>
        <w:rPr>
          <w:rFonts w:ascii="Times New Roman" w:eastAsia="Times New Roman" w:hAnsi="Times New Roman" w:cs="Times New Roman"/>
          <w:color w:val="000000"/>
          <w:sz w:val="24"/>
          <w:szCs w:val="24"/>
        </w:rPr>
        <w:tab/>
        <w:t xml:space="preserve">патриотизма, </w:t>
      </w:r>
      <w:r w:rsidR="00260D37" w:rsidRPr="00FE7136">
        <w:rPr>
          <w:rFonts w:ascii="Times New Roman" w:eastAsia="Times New Roman" w:hAnsi="Times New Roman" w:cs="Times New Roman"/>
          <w:color w:val="000000"/>
          <w:sz w:val="24"/>
          <w:szCs w:val="24"/>
        </w:rPr>
        <w:t xml:space="preserve">ответственности,     </w:t>
      </w:r>
      <w:r>
        <w:rPr>
          <w:rFonts w:ascii="Times New Roman" w:eastAsia="Times New Roman" w:hAnsi="Times New Roman" w:cs="Times New Roman"/>
          <w:color w:val="000000"/>
          <w:sz w:val="24"/>
          <w:szCs w:val="24"/>
        </w:rPr>
        <w:t xml:space="preserve">правовой </w:t>
      </w:r>
      <w:r w:rsidR="00260D37" w:rsidRPr="00FE7136">
        <w:rPr>
          <w:rFonts w:ascii="Times New Roman" w:eastAsia="Times New Roman" w:hAnsi="Times New Roman" w:cs="Times New Roman"/>
          <w:color w:val="000000"/>
          <w:sz w:val="24"/>
          <w:szCs w:val="24"/>
        </w:rPr>
        <w:t>культуры,</w:t>
      </w:r>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бережного отношения к природе и окружающей среде, рационального природопользования;</w:t>
      </w:r>
    </w:p>
    <w:p w14:paraId="4D7C3AB1" w14:textId="77777777" w:rsidR="0025443A" w:rsidRDefault="00584700" w:rsidP="0025443A">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b/>
          <w:bCs/>
          <w:color w:val="000000"/>
          <w:sz w:val="24"/>
          <w:szCs w:val="24"/>
        </w:rPr>
        <w:t>единство</w:t>
      </w:r>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b/>
          <w:bCs/>
          <w:color w:val="000000"/>
          <w:sz w:val="24"/>
          <w:szCs w:val="24"/>
        </w:rPr>
        <w:t>ценностей</w:t>
      </w:r>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b/>
          <w:bCs/>
          <w:color w:val="000000"/>
          <w:sz w:val="24"/>
          <w:szCs w:val="24"/>
        </w:rPr>
        <w:t>и</w:t>
      </w:r>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b/>
          <w:bCs/>
          <w:color w:val="000000"/>
          <w:sz w:val="24"/>
          <w:szCs w:val="24"/>
        </w:rPr>
        <w:t>смыслов</w:t>
      </w:r>
      <w:r w:rsidR="00260D37" w:rsidRPr="00FE7136">
        <w:rPr>
          <w:rFonts w:ascii="Times New Roman" w:eastAsia="Times New Roman" w:hAnsi="Times New Roman" w:cs="Times New Roman"/>
          <w:color w:val="000000"/>
          <w:sz w:val="24"/>
          <w:szCs w:val="24"/>
        </w:rPr>
        <w:tab/>
      </w:r>
      <w:r w:rsidR="00260D37" w:rsidRPr="00FE7136">
        <w:rPr>
          <w:rFonts w:ascii="Times New Roman" w:eastAsia="Times New Roman" w:hAnsi="Times New Roman" w:cs="Times New Roman"/>
          <w:b/>
          <w:bCs/>
          <w:color w:val="000000"/>
          <w:sz w:val="24"/>
          <w:szCs w:val="24"/>
        </w:rPr>
        <w:t>воспитания</w:t>
      </w:r>
      <w:r>
        <w:rPr>
          <w:rFonts w:ascii="Times New Roman" w:eastAsia="Times New Roman" w:hAnsi="Times New Roman" w:cs="Times New Roman"/>
          <w:color w:val="000000"/>
          <w:sz w:val="24"/>
          <w:szCs w:val="24"/>
        </w:rPr>
        <w:t>, разделяемых</w:t>
      </w:r>
      <w:r>
        <w:rPr>
          <w:rFonts w:ascii="Times New Roman" w:eastAsia="Times New Roman" w:hAnsi="Times New Roman" w:cs="Times New Roman"/>
          <w:color w:val="000000"/>
          <w:sz w:val="24"/>
          <w:szCs w:val="24"/>
        </w:rPr>
        <w:tab/>
        <w:t xml:space="preserve">всеми </w:t>
      </w:r>
      <w:r w:rsidR="00260D37" w:rsidRPr="00FE7136">
        <w:rPr>
          <w:rFonts w:ascii="Times New Roman" w:eastAsia="Times New Roman" w:hAnsi="Times New Roman" w:cs="Times New Roman"/>
          <w:color w:val="000000"/>
          <w:sz w:val="24"/>
          <w:szCs w:val="24"/>
        </w:rPr>
        <w:t>участниками образовательных отношений, содействие, сотворчество и сопереживание, взаимопонимание и взаимное уважение;</w:t>
      </w:r>
    </w:p>
    <w:p w14:paraId="31E47A88" w14:textId="77777777" w:rsidR="0025443A" w:rsidRDefault="00584700" w:rsidP="0025443A">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b/>
          <w:bCs/>
          <w:color w:val="000000"/>
          <w:sz w:val="24"/>
          <w:szCs w:val="24"/>
        </w:rPr>
        <w:t>принцип общего культурного образования</w:t>
      </w:r>
      <w:r w:rsidR="00260D37" w:rsidRPr="00FE7136">
        <w:rPr>
          <w:rFonts w:ascii="Times New Roman" w:eastAsia="Times New Roman" w:hAnsi="Times New Roman" w:cs="Times New Roman"/>
          <w:color w:val="000000"/>
          <w:sz w:val="24"/>
          <w:szCs w:val="24"/>
        </w:rPr>
        <w:t>. Воспитание основывается на культуре и традициях России, включая культурные особенности региона;</w:t>
      </w:r>
    </w:p>
    <w:p w14:paraId="253D9244" w14:textId="77777777" w:rsidR="0025443A" w:rsidRDefault="00584700" w:rsidP="0025443A">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b/>
          <w:bCs/>
          <w:color w:val="000000"/>
          <w:sz w:val="24"/>
          <w:szCs w:val="24"/>
        </w:rPr>
        <w:t>принцип следования нравственному примеру</w:t>
      </w:r>
      <w:r w:rsidR="00260D37" w:rsidRPr="00FE7136">
        <w:rPr>
          <w:rFonts w:ascii="Times New Roman" w:eastAsia="Times New Roman" w:hAnsi="Times New Roman" w:cs="Times New Roman"/>
          <w:color w:val="000000"/>
          <w:sz w:val="24"/>
          <w:szCs w:val="24"/>
        </w:rPr>
        <w:t>. Возможности нравственного примера как метода воспитания в расширении нравственного опыта ребенка, в побуждении его к открытому внутреннему диалогу и нравственной рефлексии, в обеспечении возможности выбора при построении собственной системы ценностных отношений, в демонстрации ребенку реальной возможности следования идеалу в жизни;</w:t>
      </w:r>
    </w:p>
    <w:p w14:paraId="462112E5" w14:textId="77777777" w:rsidR="0025443A" w:rsidRDefault="00584700" w:rsidP="0025443A">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b/>
          <w:bCs/>
          <w:color w:val="000000"/>
          <w:sz w:val="24"/>
          <w:szCs w:val="24"/>
        </w:rPr>
        <w:t>принципы безопасной жизнедеятельности</w:t>
      </w:r>
      <w:r w:rsidR="00260D37" w:rsidRPr="00FE7136">
        <w:rPr>
          <w:rFonts w:ascii="Times New Roman" w:eastAsia="Times New Roman" w:hAnsi="Times New Roman" w:cs="Times New Roman"/>
          <w:color w:val="000000"/>
          <w:sz w:val="24"/>
          <w:szCs w:val="24"/>
        </w:rPr>
        <w:t>. Защищенность важных интересов личности от внутренних и внешних угроз, воспитание через призму безопасности и безопасного поведения;</w:t>
      </w:r>
    </w:p>
    <w:p w14:paraId="7DDEAD02" w14:textId="77777777" w:rsidR="0025443A" w:rsidRDefault="00584700" w:rsidP="0025443A">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b/>
          <w:bCs/>
          <w:color w:val="000000"/>
          <w:sz w:val="24"/>
          <w:szCs w:val="24"/>
        </w:rPr>
        <w:t>принцип совместной деятельности ребенка и взрослого</w:t>
      </w:r>
      <w:r w:rsidR="00260D37" w:rsidRPr="00FE7136">
        <w:rPr>
          <w:rFonts w:ascii="Times New Roman" w:eastAsia="Times New Roman" w:hAnsi="Times New Roman" w:cs="Times New Roman"/>
          <w:color w:val="000000"/>
          <w:sz w:val="24"/>
          <w:szCs w:val="24"/>
        </w:rPr>
        <w:t>. Значимость совместной деятельности взрослого и ребенка на основе приобщения к культурным ценностям и их освоения;</w:t>
      </w:r>
    </w:p>
    <w:p w14:paraId="62A0336A" w14:textId="77777777" w:rsidR="0025443A" w:rsidRDefault="00584700" w:rsidP="0025443A">
      <w:pPr>
        <w:spacing w:line="240" w:lineRule="auto"/>
        <w:ind w:right="20" w:firstLine="397"/>
        <w:jc w:val="both"/>
        <w:rPr>
          <w:rFonts w:ascii="Times New Roman" w:eastAsia="Times New Roman" w:hAnsi="Times New Roman" w:cs="Times New Roman"/>
          <w:bCs/>
          <w:color w:val="333333"/>
          <w:sz w:val="24"/>
          <w:szCs w:val="24"/>
        </w:rPr>
      </w:pPr>
      <w:r>
        <w:rPr>
          <w:rFonts w:ascii="Times New Roman" w:eastAsia="Symbol" w:hAnsi="Times New Roman" w:cs="Times New Roman"/>
          <w:color w:val="000000"/>
          <w:sz w:val="24"/>
          <w:szCs w:val="24"/>
        </w:rPr>
        <w:lastRenderedPageBreak/>
        <w:t xml:space="preserve">- </w:t>
      </w:r>
      <w:r w:rsidR="00260D37" w:rsidRPr="00FE7136">
        <w:rPr>
          <w:rFonts w:ascii="Times New Roman" w:eastAsia="Times New Roman" w:hAnsi="Times New Roman" w:cs="Times New Roman"/>
          <w:b/>
          <w:bCs/>
          <w:color w:val="000000"/>
          <w:sz w:val="24"/>
          <w:szCs w:val="24"/>
        </w:rPr>
        <w:t>принцип инклюзивности</w:t>
      </w:r>
      <w:r w:rsidR="00260D37" w:rsidRPr="00FE7136">
        <w:rPr>
          <w:rFonts w:ascii="Times New Roman" w:eastAsia="Times New Roman" w:hAnsi="Times New Roman" w:cs="Times New Roman"/>
          <w:color w:val="000000"/>
          <w:sz w:val="24"/>
          <w:szCs w:val="24"/>
        </w:rPr>
        <w:t>.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36E155EE" w14:textId="77777777" w:rsidR="0025443A" w:rsidRDefault="004B38F1" w:rsidP="0025443A">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 xml:space="preserve">МБДОУ «ДС №75» </w:t>
      </w:r>
      <w:r w:rsidR="00260D37" w:rsidRPr="00FE7136">
        <w:rPr>
          <w:rFonts w:ascii="Times New Roman" w:eastAsia="Times New Roman" w:hAnsi="Times New Roman" w:cs="Times New Roman"/>
          <w:b/>
          <w:bCs/>
          <w:color w:val="000000"/>
          <w:sz w:val="24"/>
          <w:szCs w:val="24"/>
        </w:rPr>
        <w:t xml:space="preserve">является звеном муниципальной системы образования города </w:t>
      </w:r>
      <w:r w:rsidR="006E184F" w:rsidRPr="00FE7136">
        <w:rPr>
          <w:rFonts w:ascii="Times New Roman" w:eastAsia="Times New Roman" w:hAnsi="Times New Roman" w:cs="Times New Roman"/>
          <w:b/>
          <w:bCs/>
          <w:color w:val="000000"/>
          <w:sz w:val="24"/>
          <w:szCs w:val="24"/>
        </w:rPr>
        <w:t>Махачкалы</w:t>
      </w:r>
      <w:r w:rsidR="00260D37" w:rsidRPr="00FE7136">
        <w:rPr>
          <w:rFonts w:ascii="Times New Roman" w:eastAsia="Times New Roman" w:hAnsi="Times New Roman" w:cs="Times New Roman"/>
          <w:b/>
          <w:bCs/>
          <w:color w:val="000000"/>
          <w:sz w:val="24"/>
          <w:szCs w:val="24"/>
        </w:rPr>
        <w:t xml:space="preserve">, </w:t>
      </w:r>
      <w:r w:rsidR="00260D37" w:rsidRPr="00FE7136">
        <w:rPr>
          <w:rFonts w:ascii="Times New Roman" w:eastAsia="Times New Roman" w:hAnsi="Times New Roman" w:cs="Times New Roman"/>
          <w:color w:val="000000"/>
          <w:sz w:val="24"/>
          <w:szCs w:val="24"/>
        </w:rPr>
        <w:t>обеспечивающим помощь семье в воспитании детей дошкольного возраста, охране и укреплении их физического и психического здоровья, развитии индивидуальных способностей.</w:t>
      </w:r>
    </w:p>
    <w:p w14:paraId="7DAA5EED" w14:textId="77777777" w:rsidR="0025443A" w:rsidRDefault="00260D37" w:rsidP="0025443A">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b/>
          <w:bCs/>
          <w:color w:val="000000"/>
          <w:sz w:val="24"/>
          <w:szCs w:val="24"/>
        </w:rPr>
        <w:t xml:space="preserve">Учреждение расположено </w:t>
      </w:r>
      <w:r w:rsidRPr="00FE7136">
        <w:rPr>
          <w:rFonts w:ascii="Times New Roman" w:eastAsia="Times New Roman" w:hAnsi="Times New Roman" w:cs="Times New Roman"/>
          <w:color w:val="000000"/>
          <w:sz w:val="24"/>
          <w:szCs w:val="24"/>
        </w:rPr>
        <w:t xml:space="preserve">в </w:t>
      </w:r>
      <w:r w:rsidR="004B38F1" w:rsidRPr="00FE7136">
        <w:rPr>
          <w:rFonts w:ascii="Times New Roman" w:eastAsia="Times New Roman" w:hAnsi="Times New Roman" w:cs="Times New Roman"/>
          <w:color w:val="000000"/>
          <w:sz w:val="24"/>
          <w:szCs w:val="24"/>
        </w:rPr>
        <w:t xml:space="preserve">Республике Дагестан, в г. Махачкала, </w:t>
      </w:r>
      <w:r w:rsidRPr="00FE7136">
        <w:rPr>
          <w:rFonts w:ascii="Times New Roman" w:eastAsia="Times New Roman" w:hAnsi="Times New Roman" w:cs="Times New Roman"/>
          <w:color w:val="000000"/>
          <w:sz w:val="24"/>
          <w:szCs w:val="24"/>
        </w:rPr>
        <w:t>в одном здании 198</w:t>
      </w:r>
      <w:r w:rsidR="004B38F1" w:rsidRPr="00FE7136">
        <w:rPr>
          <w:rFonts w:ascii="Times New Roman" w:eastAsia="Times New Roman" w:hAnsi="Times New Roman" w:cs="Times New Roman"/>
          <w:color w:val="000000"/>
          <w:sz w:val="24"/>
          <w:szCs w:val="24"/>
        </w:rPr>
        <w:t>4</w:t>
      </w:r>
      <w:r w:rsidRPr="00FE7136">
        <w:rPr>
          <w:rFonts w:ascii="Times New Roman" w:eastAsia="Times New Roman" w:hAnsi="Times New Roman" w:cs="Times New Roman"/>
          <w:color w:val="000000"/>
          <w:sz w:val="24"/>
          <w:szCs w:val="24"/>
        </w:rPr>
        <w:t xml:space="preserve"> года постройки: по ул. </w:t>
      </w:r>
      <w:r w:rsidR="004B38F1" w:rsidRPr="00FE7136">
        <w:rPr>
          <w:rFonts w:ascii="Times New Roman" w:eastAsia="Times New Roman" w:hAnsi="Times New Roman" w:cs="Times New Roman"/>
          <w:color w:val="000000"/>
          <w:sz w:val="24"/>
          <w:szCs w:val="24"/>
        </w:rPr>
        <w:t>ул. 3. Космодемьянской, д. 48</w:t>
      </w:r>
      <w:r w:rsidRPr="00FE7136">
        <w:rPr>
          <w:rFonts w:ascii="Times New Roman" w:eastAsia="Times New Roman" w:hAnsi="Times New Roman" w:cs="Times New Roman"/>
          <w:color w:val="000000"/>
          <w:sz w:val="24"/>
          <w:szCs w:val="24"/>
        </w:rPr>
        <w:t xml:space="preserve">. Детский сад находится внутри квартала. В ближайшем окружении с </w:t>
      </w:r>
      <w:r w:rsidR="00A60C23" w:rsidRPr="00FE7136">
        <w:rPr>
          <w:rFonts w:ascii="Times New Roman" w:eastAsia="Times New Roman" w:hAnsi="Times New Roman" w:cs="Times New Roman"/>
          <w:color w:val="000000"/>
          <w:sz w:val="24"/>
          <w:szCs w:val="24"/>
        </w:rPr>
        <w:t xml:space="preserve">МБДОУ № 76 «Мальвина» и </w:t>
      </w:r>
      <w:r w:rsidRPr="00FE7136">
        <w:rPr>
          <w:rFonts w:ascii="Times New Roman" w:eastAsia="Times New Roman" w:hAnsi="Times New Roman" w:cs="Times New Roman"/>
          <w:color w:val="000000"/>
          <w:sz w:val="24"/>
          <w:szCs w:val="24"/>
        </w:rPr>
        <w:t xml:space="preserve">МБОУ СОШ № </w:t>
      </w:r>
      <w:r w:rsidR="004B38F1" w:rsidRPr="00FE7136">
        <w:rPr>
          <w:rFonts w:ascii="Times New Roman" w:eastAsia="Times New Roman" w:hAnsi="Times New Roman" w:cs="Times New Roman"/>
          <w:color w:val="000000"/>
          <w:sz w:val="24"/>
          <w:szCs w:val="24"/>
        </w:rPr>
        <w:t>31</w:t>
      </w:r>
      <w:r w:rsidRPr="00FE7136">
        <w:rPr>
          <w:rFonts w:ascii="Times New Roman" w:eastAsia="Times New Roman" w:hAnsi="Times New Roman" w:cs="Times New Roman"/>
          <w:color w:val="000000"/>
          <w:sz w:val="24"/>
          <w:szCs w:val="24"/>
        </w:rPr>
        <w:t xml:space="preserve">, с которыми </w:t>
      </w:r>
      <w:r w:rsidR="00A60C23" w:rsidRPr="00FE7136">
        <w:rPr>
          <w:rFonts w:ascii="Times New Roman" w:eastAsia="Times New Roman" w:hAnsi="Times New Roman" w:cs="Times New Roman"/>
          <w:color w:val="000000"/>
          <w:sz w:val="24"/>
          <w:szCs w:val="24"/>
        </w:rPr>
        <w:t>МБДОУ «ДС №75»</w:t>
      </w:r>
      <w:r w:rsidRPr="00FE7136">
        <w:rPr>
          <w:rFonts w:ascii="Times New Roman" w:eastAsia="Times New Roman" w:hAnsi="Times New Roman" w:cs="Times New Roman"/>
          <w:color w:val="000000"/>
          <w:sz w:val="24"/>
          <w:szCs w:val="24"/>
        </w:rPr>
        <w:t xml:space="preserve"> сотрудничает.</w:t>
      </w:r>
    </w:p>
    <w:p w14:paraId="0C08B7A4" w14:textId="77777777" w:rsidR="0025443A" w:rsidRDefault="00260D37" w:rsidP="0025443A">
      <w:pPr>
        <w:spacing w:line="240" w:lineRule="auto"/>
        <w:ind w:right="20" w:firstLine="397"/>
        <w:jc w:val="both"/>
        <w:rPr>
          <w:rFonts w:ascii="Times New Roman" w:eastAsia="Times New Roman" w:hAnsi="Times New Roman" w:cs="Times New Roman"/>
          <w:bCs/>
          <w:color w:val="333333"/>
          <w:sz w:val="24"/>
          <w:szCs w:val="24"/>
        </w:rPr>
      </w:pPr>
      <w:r w:rsidRPr="00FE7136">
        <w:rPr>
          <w:rFonts w:ascii="Times New Roman" w:eastAsia="Times New Roman" w:hAnsi="Times New Roman" w:cs="Times New Roman"/>
          <w:color w:val="000000"/>
          <w:sz w:val="24"/>
          <w:szCs w:val="24"/>
        </w:rPr>
        <w:t>В городе имеются объекты культурно-массовые и спортивные центры (детская библиотека, городской музей, детская школа</w:t>
      </w:r>
      <w:r w:rsidR="00A60C23" w:rsidRPr="00FE7136">
        <w:rPr>
          <w:rFonts w:ascii="Times New Roman" w:eastAsia="Times New Roman" w:hAnsi="Times New Roman" w:cs="Times New Roman"/>
          <w:color w:val="000000"/>
          <w:sz w:val="24"/>
          <w:szCs w:val="24"/>
        </w:rPr>
        <w:t xml:space="preserve"> искусств</w:t>
      </w:r>
      <w:r w:rsidRPr="00FE7136">
        <w:rPr>
          <w:rFonts w:ascii="Times New Roman" w:eastAsia="Times New Roman" w:hAnsi="Times New Roman" w:cs="Times New Roman"/>
          <w:color w:val="000000"/>
          <w:sz w:val="24"/>
          <w:szCs w:val="24"/>
        </w:rPr>
        <w:t xml:space="preserve"> </w:t>
      </w:r>
      <w:r w:rsidR="00A60C23" w:rsidRPr="00FE7136">
        <w:rPr>
          <w:rFonts w:ascii="Times New Roman" w:eastAsia="Times New Roman" w:hAnsi="Times New Roman" w:cs="Times New Roman"/>
          <w:color w:val="000000"/>
          <w:sz w:val="24"/>
          <w:szCs w:val="24"/>
        </w:rPr>
        <w:t>и т.д.</w:t>
      </w:r>
      <w:r w:rsidRPr="00FE7136">
        <w:rPr>
          <w:rFonts w:ascii="Times New Roman" w:eastAsia="Times New Roman" w:hAnsi="Times New Roman" w:cs="Times New Roman"/>
          <w:color w:val="000000"/>
          <w:sz w:val="24"/>
          <w:szCs w:val="24"/>
        </w:rPr>
        <w:t>).</w:t>
      </w:r>
    </w:p>
    <w:p w14:paraId="4579C6B3" w14:textId="77777777" w:rsidR="00A17611" w:rsidRDefault="00A60C23" w:rsidP="00A17611">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МБДОУ «ДС №75» </w:t>
      </w:r>
      <w:r w:rsidR="00260D37" w:rsidRPr="00FE7136">
        <w:rPr>
          <w:rFonts w:ascii="Times New Roman" w:eastAsia="Times New Roman" w:hAnsi="Times New Roman" w:cs="Times New Roman"/>
          <w:b/>
          <w:bCs/>
          <w:color w:val="000000"/>
          <w:sz w:val="24"/>
          <w:szCs w:val="24"/>
        </w:rPr>
        <w:t>установлен режим пребывания воспитанников:</w:t>
      </w:r>
      <w:bookmarkStart w:id="45" w:name="_page_66_0"/>
      <w:bookmarkEnd w:id="44"/>
    </w:p>
    <w:p w14:paraId="6BC89CBD"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пятидневная рабочая неделя в течение календарного года; </w:t>
      </w:r>
    </w:p>
    <w:p w14:paraId="0A31E517"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время работы: с 7.00 до 19.00 с понедельника по пятницу; </w:t>
      </w:r>
    </w:p>
    <w:p w14:paraId="372E6285"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выходные дни: суббота, воскресенье, праздничные дни.</w:t>
      </w:r>
    </w:p>
    <w:p w14:paraId="098666E1" w14:textId="77777777" w:rsidR="00A17611" w:rsidRDefault="00260D37" w:rsidP="00A17611">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Родители воспитанников (законные представители) являются активными участниками образовательной деятельности, в том числе, принимают участие в формировании основной общеобразовательной программы, принимают участие в организации и проведении совместных мероприятий с детьми в </w:t>
      </w:r>
      <w:r w:rsidR="00A60C23" w:rsidRPr="00FE7136">
        <w:rPr>
          <w:rFonts w:ascii="Times New Roman" w:eastAsia="Times New Roman" w:hAnsi="Times New Roman" w:cs="Times New Roman"/>
          <w:color w:val="000000"/>
          <w:sz w:val="24"/>
          <w:szCs w:val="24"/>
        </w:rPr>
        <w:t>МБДОУ «ДС №75»</w:t>
      </w:r>
      <w:r w:rsidRPr="00FE7136">
        <w:rPr>
          <w:rFonts w:ascii="Times New Roman" w:eastAsia="Times New Roman" w:hAnsi="Times New Roman" w:cs="Times New Roman"/>
          <w:color w:val="000000"/>
          <w:sz w:val="24"/>
          <w:szCs w:val="24"/>
        </w:rPr>
        <w:tab/>
        <w:t xml:space="preserve">(утренники, развлечения, физкультурные праздники, досуги, дни здоровья и др.), создают (принимают участие в деятельности) коллегиальных органов управления, предусмотренных уставом </w:t>
      </w:r>
      <w:r w:rsidR="00A60C23" w:rsidRPr="00FE7136">
        <w:rPr>
          <w:rFonts w:ascii="Times New Roman" w:eastAsia="Times New Roman" w:hAnsi="Times New Roman" w:cs="Times New Roman"/>
          <w:color w:val="000000"/>
          <w:sz w:val="24"/>
          <w:szCs w:val="24"/>
        </w:rPr>
        <w:t>МБДОУ «ДС №75»</w:t>
      </w:r>
      <w:r w:rsidRPr="00FE7136">
        <w:rPr>
          <w:rFonts w:ascii="Times New Roman" w:eastAsia="Times New Roman" w:hAnsi="Times New Roman" w:cs="Times New Roman"/>
          <w:color w:val="000000"/>
          <w:sz w:val="24"/>
          <w:szCs w:val="24"/>
        </w:rPr>
        <w:t>.</w:t>
      </w:r>
    </w:p>
    <w:p w14:paraId="0425820F" w14:textId="77777777" w:rsidR="00A17611" w:rsidRDefault="00260D37" w:rsidP="00A17611">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Родители воспитанников (законные представители) имеют право обращаться в комиссию по урегулированию споров между участниками образовательных отношений</w:t>
      </w:r>
      <w:r w:rsidRPr="00FE7136">
        <w:rPr>
          <w:rFonts w:ascii="Times New Roman" w:eastAsia="Times New Roman" w:hAnsi="Times New Roman" w:cs="Times New Roman"/>
          <w:color w:val="000000"/>
          <w:sz w:val="24"/>
          <w:szCs w:val="24"/>
        </w:rPr>
        <w:tab/>
      </w:r>
      <w:r w:rsidR="00A60C23" w:rsidRPr="00FE7136">
        <w:rPr>
          <w:rFonts w:ascii="Times New Roman" w:eastAsia="Times New Roman" w:hAnsi="Times New Roman" w:cs="Times New Roman"/>
          <w:color w:val="000000"/>
          <w:sz w:val="24"/>
          <w:szCs w:val="24"/>
        </w:rPr>
        <w:t xml:space="preserve">МБДОУ «ДС №75» </w:t>
      </w:r>
      <w:r w:rsidRPr="00FE7136">
        <w:rPr>
          <w:rFonts w:ascii="Times New Roman" w:eastAsia="Times New Roman" w:hAnsi="Times New Roman" w:cs="Times New Roman"/>
          <w:color w:val="000000"/>
          <w:sz w:val="24"/>
          <w:szCs w:val="24"/>
        </w:rPr>
        <w:t xml:space="preserve">для защиты прав своего ребенка, оказывать посильную помощь, направленную на развитие материальной базы </w:t>
      </w:r>
      <w:r w:rsidR="00A60C23" w:rsidRPr="00FE7136">
        <w:rPr>
          <w:rFonts w:ascii="Times New Roman" w:eastAsia="Times New Roman" w:hAnsi="Times New Roman" w:cs="Times New Roman"/>
          <w:color w:val="000000"/>
          <w:sz w:val="24"/>
          <w:szCs w:val="24"/>
        </w:rPr>
        <w:t>МБДОУ «ДС №75»</w:t>
      </w:r>
      <w:r w:rsidRPr="00FE7136">
        <w:rPr>
          <w:rFonts w:ascii="Times New Roman" w:eastAsia="Times New Roman" w:hAnsi="Times New Roman" w:cs="Times New Roman"/>
          <w:color w:val="000000"/>
          <w:sz w:val="24"/>
          <w:szCs w:val="24"/>
        </w:rPr>
        <w:t>.</w:t>
      </w:r>
    </w:p>
    <w:p w14:paraId="2DFB3565" w14:textId="77777777" w:rsidR="00A17611" w:rsidRDefault="00260D37" w:rsidP="00A17611">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Педагогический коллектив </w:t>
      </w:r>
      <w:r w:rsidR="00A60C23" w:rsidRPr="00FE7136">
        <w:rPr>
          <w:rFonts w:ascii="Times New Roman" w:eastAsia="Times New Roman" w:hAnsi="Times New Roman" w:cs="Times New Roman"/>
          <w:color w:val="000000"/>
          <w:sz w:val="24"/>
          <w:szCs w:val="24"/>
        </w:rPr>
        <w:t xml:space="preserve">МБДОУ «ДС №75» </w:t>
      </w:r>
      <w:r w:rsidRPr="00FE7136">
        <w:rPr>
          <w:rFonts w:ascii="Times New Roman" w:eastAsia="Times New Roman" w:hAnsi="Times New Roman" w:cs="Times New Roman"/>
          <w:color w:val="000000"/>
          <w:sz w:val="24"/>
          <w:szCs w:val="24"/>
        </w:rPr>
        <w:t>строит свою работу по воспитанию и обучению детей в тесном контакте с семьёй. В учреждении изучается контингент родителей, социальный и образовательный статус членов семей воспитанников.</w:t>
      </w:r>
    </w:p>
    <w:p w14:paraId="193C2329" w14:textId="77777777" w:rsidR="00A17611" w:rsidRDefault="00A17611" w:rsidP="00A17611">
      <w:pPr>
        <w:spacing w:line="240" w:lineRule="auto"/>
        <w:ind w:right="20" w:firstLine="397"/>
        <w:jc w:val="both"/>
        <w:rPr>
          <w:rFonts w:ascii="Times New Roman" w:eastAsia="Times New Roman" w:hAnsi="Times New Roman" w:cs="Times New Roman"/>
          <w:b/>
          <w:bCs/>
          <w:color w:val="000000"/>
          <w:sz w:val="24"/>
          <w:szCs w:val="24"/>
        </w:rPr>
      </w:pPr>
    </w:p>
    <w:p w14:paraId="331D899A" w14:textId="77777777" w:rsidR="00A17611" w:rsidRDefault="00260D37" w:rsidP="00A17611">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Составляющей частью уклада является культура поведения воспитателя в общностях как значимая составляющая уклада.</w:t>
      </w:r>
    </w:p>
    <w:p w14:paraId="0F34AB25" w14:textId="77777777" w:rsidR="00A17611" w:rsidRDefault="00260D37" w:rsidP="00A17611">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Культура поведения взрослых направлена на создание воспитывающей среды как условия решения возрастных задач воспитания.</w:t>
      </w:r>
    </w:p>
    <w:p w14:paraId="729667E1" w14:textId="77777777" w:rsidR="00A17611" w:rsidRDefault="00260D37" w:rsidP="00A17611">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14:paraId="0F1C20D9" w14:textId="77777777" w:rsidR="00A17611" w:rsidRDefault="00A17611" w:rsidP="00A17611">
      <w:pPr>
        <w:spacing w:line="240" w:lineRule="auto"/>
        <w:ind w:right="20" w:firstLine="397"/>
        <w:jc w:val="both"/>
        <w:rPr>
          <w:rFonts w:ascii="Times New Roman" w:eastAsia="Times New Roman" w:hAnsi="Times New Roman" w:cs="Times New Roman"/>
          <w:b/>
          <w:bCs/>
          <w:color w:val="000000"/>
          <w:sz w:val="24"/>
          <w:szCs w:val="24"/>
        </w:rPr>
      </w:pPr>
    </w:p>
    <w:p w14:paraId="4524CCEB" w14:textId="77777777" w:rsidR="00A17611" w:rsidRDefault="00260D37" w:rsidP="00A17611">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Педагогические работники </w:t>
      </w:r>
      <w:r w:rsidR="00A60C23" w:rsidRPr="00FE7136">
        <w:rPr>
          <w:rFonts w:ascii="Times New Roman" w:eastAsia="Times New Roman" w:hAnsi="Times New Roman" w:cs="Times New Roman"/>
          <w:b/>
          <w:bCs/>
          <w:color w:val="000000"/>
          <w:sz w:val="24"/>
          <w:szCs w:val="24"/>
        </w:rPr>
        <w:t xml:space="preserve">МБДОУ «ДС №75» </w:t>
      </w:r>
      <w:r w:rsidRPr="00FE7136">
        <w:rPr>
          <w:rFonts w:ascii="Times New Roman" w:eastAsia="Times New Roman" w:hAnsi="Times New Roman" w:cs="Times New Roman"/>
          <w:b/>
          <w:bCs/>
          <w:color w:val="000000"/>
          <w:sz w:val="24"/>
          <w:szCs w:val="24"/>
        </w:rPr>
        <w:t>соблюдают кодекс нормы профессиональной этики и поведения:</w:t>
      </w:r>
    </w:p>
    <w:p w14:paraId="2FD63408"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педагог всегда выходит навстречу родителям и приветствует родителей и детей первым; </w:t>
      </w:r>
    </w:p>
    <w:p w14:paraId="4796D685"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улыбка - всегда обязательная часть приветствия;</w:t>
      </w:r>
    </w:p>
    <w:p w14:paraId="00B08E54"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педагог описывает события и ситуации, но не даёт им оценки;</w:t>
      </w:r>
    </w:p>
    <w:p w14:paraId="1050D01C"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не обвиняет родителей и не возлагает на них ответственность за поведение детей в детском саду;</w:t>
      </w:r>
    </w:p>
    <w:p w14:paraId="074C805E"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тон общения педагога с детьми и другими взрослыми ровный и дружелюбный, исключается повышение голоса;</w:t>
      </w:r>
    </w:p>
    <w:p w14:paraId="1CE54BFD"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уважительно относится к личности воспитанника;</w:t>
      </w:r>
    </w:p>
    <w:p w14:paraId="23A0DCBA"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заинтересованно слушает собеседника и сопереживает ему; </w:t>
      </w:r>
    </w:p>
    <w:p w14:paraId="6D40830D"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умеет видеть и слышать воспитанника, сопереживать ему;</w:t>
      </w:r>
    </w:p>
    <w:p w14:paraId="5EF08A1C"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уравновешен и выдержан в отношениях с детьми; - быстро и правильно оценивает сложившуюся обстановку, но не торопится с выводами о поведении и способностях воспитанников;</w:t>
      </w:r>
    </w:p>
    <w:p w14:paraId="4CEF4A7C"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сочетает мягкий эмоциональный и деловой тон в отношениях с детьми; </w:t>
      </w:r>
    </w:p>
    <w:p w14:paraId="1309499F"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сочетает требовательность с чутким отношением к воспитанникам;</w:t>
      </w:r>
    </w:p>
    <w:p w14:paraId="665A12AE"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lastRenderedPageBreak/>
        <w:t xml:space="preserve">- </w:t>
      </w:r>
      <w:r w:rsidR="00260D37" w:rsidRPr="00FE7136">
        <w:rPr>
          <w:rFonts w:ascii="Times New Roman" w:eastAsia="Times New Roman" w:hAnsi="Times New Roman" w:cs="Times New Roman"/>
          <w:color w:val="000000"/>
          <w:sz w:val="24"/>
          <w:szCs w:val="24"/>
        </w:rPr>
        <w:t xml:space="preserve">знает возрастные и индивидуальные особенности воспитанников; </w:t>
      </w: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соответствует внешнему виду статуса педагогического работника.</w:t>
      </w:r>
    </w:p>
    <w:p w14:paraId="288B86B6" w14:textId="77777777" w:rsidR="00A17611" w:rsidRDefault="00A17611" w:rsidP="00A17611">
      <w:pPr>
        <w:spacing w:line="240" w:lineRule="auto"/>
        <w:ind w:right="20" w:firstLine="397"/>
        <w:jc w:val="both"/>
        <w:rPr>
          <w:rFonts w:ascii="Times New Roman" w:eastAsia="Times New Roman" w:hAnsi="Times New Roman" w:cs="Times New Roman"/>
          <w:b/>
          <w:bCs/>
          <w:color w:val="000000"/>
          <w:sz w:val="24"/>
          <w:szCs w:val="24"/>
        </w:rPr>
      </w:pPr>
    </w:p>
    <w:p w14:paraId="0BBBC45E" w14:textId="77777777" w:rsidR="00A17611" w:rsidRDefault="00A17611"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Социокультурный контекст</w:t>
      </w:r>
    </w:p>
    <w:p w14:paraId="3D69123B" w14:textId="77777777" w:rsidR="00A17611" w:rsidRDefault="00260D37" w:rsidP="00A17611">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Социокультурный контекст </w:t>
      </w:r>
      <w:r w:rsidRPr="00FE7136">
        <w:rPr>
          <w:rFonts w:ascii="Times New Roman" w:eastAsia="Times New Roman" w:hAnsi="Times New Roman" w:cs="Times New Roman"/>
          <w:color w:val="000000"/>
          <w:sz w:val="24"/>
          <w:szCs w:val="24"/>
        </w:rPr>
        <w:t>– это социальная и культурная среда, в которой человек растет и живет. Он включает в себя влияние, которое среда оказывает на идеи и поведение человека.</w:t>
      </w:r>
      <w:r w:rsidR="00A17611">
        <w:rPr>
          <w:rFonts w:ascii="Times New Roman" w:eastAsia="Times New Roman" w:hAnsi="Times New Roman" w:cs="Times New Roman"/>
          <w:b/>
          <w:bCs/>
          <w:color w:val="000000"/>
          <w:sz w:val="24"/>
          <w:szCs w:val="24"/>
        </w:rPr>
        <w:t xml:space="preserve"> </w:t>
      </w:r>
      <w:r w:rsidRPr="00FE7136">
        <w:rPr>
          <w:rFonts w:ascii="Times New Roman" w:eastAsia="Times New Roman" w:hAnsi="Times New Roman" w:cs="Times New Roman"/>
          <w:color w:val="000000"/>
          <w:sz w:val="24"/>
          <w:szCs w:val="24"/>
        </w:rPr>
        <w:t>Социокультурные ценности являются определяющими в ст</w:t>
      </w:r>
      <w:r w:rsidR="00A17611">
        <w:rPr>
          <w:rFonts w:ascii="Times New Roman" w:eastAsia="Times New Roman" w:hAnsi="Times New Roman" w:cs="Times New Roman"/>
          <w:color w:val="000000"/>
          <w:sz w:val="24"/>
          <w:szCs w:val="24"/>
        </w:rPr>
        <w:t xml:space="preserve">руктурно- содержательной основе </w:t>
      </w:r>
      <w:r w:rsidRPr="00FE7136">
        <w:rPr>
          <w:rFonts w:ascii="Times New Roman" w:eastAsia="Times New Roman" w:hAnsi="Times New Roman" w:cs="Times New Roman"/>
          <w:color w:val="000000"/>
          <w:sz w:val="24"/>
          <w:szCs w:val="24"/>
        </w:rPr>
        <w:t>Программы.</w:t>
      </w:r>
    </w:p>
    <w:p w14:paraId="02ED313C" w14:textId="77777777" w:rsidR="00A17611" w:rsidRDefault="00260D37" w:rsidP="00A17611">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кампании (соответствует текущему графику функционирования дошкольного отделения в летний период).</w:t>
      </w:r>
    </w:p>
    <w:p w14:paraId="60868F6E" w14:textId="77777777" w:rsidR="00A17611" w:rsidRDefault="00260D37" w:rsidP="00A17611">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Направленность и тематика мероприятий формируется на основе следующих областей:</w:t>
      </w:r>
      <w:bookmarkStart w:id="46" w:name="_page_67_0"/>
      <w:bookmarkEnd w:id="45"/>
    </w:p>
    <w:p w14:paraId="2539577D"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исторические и общественно значимые события;</w:t>
      </w:r>
    </w:p>
    <w:p w14:paraId="23DE2FCD"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сезонные явления в природе, животный и растительный мир, мир неживой природы; </w:t>
      </w:r>
    </w:p>
    <w:p w14:paraId="1DDC99B3"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национальные праздники, традиции;</w:t>
      </w:r>
    </w:p>
    <w:p w14:paraId="330133C8" w14:textId="77777777" w:rsid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тематические недели (моя семья, традиции русского народа); </w:t>
      </w:r>
    </w:p>
    <w:p w14:paraId="502C4BA2" w14:textId="77777777" w:rsidR="00203068" w:rsidRPr="00A17611" w:rsidRDefault="00584700" w:rsidP="00A17611">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иные темы, связанные с миром человека.</w:t>
      </w:r>
    </w:p>
    <w:p w14:paraId="4E5E66BC" w14:textId="77777777" w:rsidR="00F4677B" w:rsidRPr="00FE7136" w:rsidRDefault="00F4677B" w:rsidP="00FE7136">
      <w:pPr>
        <w:widowControl w:val="0"/>
        <w:spacing w:line="240" w:lineRule="auto"/>
        <w:ind w:right="3252"/>
        <w:rPr>
          <w:rFonts w:ascii="Times New Roman" w:eastAsia="Times New Roman" w:hAnsi="Times New Roman" w:cs="Times New Roman"/>
          <w:color w:val="000000"/>
          <w:sz w:val="24"/>
          <w:szCs w:val="24"/>
        </w:rPr>
      </w:pPr>
    </w:p>
    <w:tbl>
      <w:tblPr>
        <w:tblStyle w:val="a4"/>
        <w:tblW w:w="9888" w:type="dxa"/>
        <w:tblInd w:w="108" w:type="dxa"/>
        <w:tblLook w:val="04A0" w:firstRow="1" w:lastRow="0" w:firstColumn="1" w:lastColumn="0" w:noHBand="0" w:noVBand="1"/>
      </w:tblPr>
      <w:tblGrid>
        <w:gridCol w:w="817"/>
        <w:gridCol w:w="3402"/>
        <w:gridCol w:w="2409"/>
        <w:gridCol w:w="1701"/>
        <w:gridCol w:w="1559"/>
      </w:tblGrid>
      <w:tr w:rsidR="00E81C68" w:rsidRPr="00FE7136" w14:paraId="75609EEB" w14:textId="77777777" w:rsidTr="00BB5275">
        <w:tc>
          <w:tcPr>
            <w:tcW w:w="817" w:type="dxa"/>
          </w:tcPr>
          <w:p w14:paraId="16980ED2" w14:textId="77777777" w:rsidR="00F4677B" w:rsidRPr="00FE7136" w:rsidRDefault="00F4677B" w:rsidP="00FE7136">
            <w:pPr>
              <w:rPr>
                <w:rFonts w:ascii="Times New Roman" w:hAnsi="Times New Roman" w:cs="Times New Roman"/>
                <w:sz w:val="24"/>
                <w:szCs w:val="24"/>
              </w:rPr>
            </w:pPr>
            <w:r w:rsidRPr="00FE7136">
              <w:rPr>
                <w:rFonts w:ascii="Times New Roman" w:hAnsi="Times New Roman" w:cs="Times New Roman"/>
                <w:sz w:val="24"/>
                <w:szCs w:val="24"/>
              </w:rPr>
              <w:t xml:space="preserve">№ п/п </w:t>
            </w:r>
          </w:p>
        </w:tc>
        <w:tc>
          <w:tcPr>
            <w:tcW w:w="3402" w:type="dxa"/>
          </w:tcPr>
          <w:p w14:paraId="627D3D91" w14:textId="77777777" w:rsidR="00F4677B" w:rsidRPr="00FE7136" w:rsidRDefault="00F4677B" w:rsidP="00FE7136">
            <w:pPr>
              <w:rPr>
                <w:rFonts w:ascii="Times New Roman" w:hAnsi="Times New Roman" w:cs="Times New Roman"/>
                <w:sz w:val="24"/>
                <w:szCs w:val="24"/>
              </w:rPr>
            </w:pPr>
            <w:r w:rsidRPr="00FE7136">
              <w:rPr>
                <w:rFonts w:ascii="Times New Roman" w:hAnsi="Times New Roman" w:cs="Times New Roman"/>
                <w:sz w:val="24"/>
                <w:szCs w:val="24"/>
              </w:rPr>
              <w:t xml:space="preserve">Мероприятия, вариант форм проведения </w:t>
            </w:r>
          </w:p>
        </w:tc>
        <w:tc>
          <w:tcPr>
            <w:tcW w:w="2409" w:type="dxa"/>
          </w:tcPr>
          <w:p w14:paraId="79AFD51D" w14:textId="77777777" w:rsidR="00F4677B" w:rsidRPr="00FE7136" w:rsidRDefault="00F4677B" w:rsidP="00FE7136">
            <w:pPr>
              <w:rPr>
                <w:rFonts w:ascii="Times New Roman" w:hAnsi="Times New Roman" w:cs="Times New Roman"/>
                <w:sz w:val="24"/>
                <w:szCs w:val="24"/>
              </w:rPr>
            </w:pPr>
            <w:r w:rsidRPr="00FE7136">
              <w:rPr>
                <w:rFonts w:ascii="Times New Roman" w:hAnsi="Times New Roman" w:cs="Times New Roman"/>
                <w:sz w:val="24"/>
                <w:szCs w:val="24"/>
              </w:rPr>
              <w:t xml:space="preserve">Ответственные </w:t>
            </w:r>
          </w:p>
        </w:tc>
        <w:tc>
          <w:tcPr>
            <w:tcW w:w="1701" w:type="dxa"/>
          </w:tcPr>
          <w:p w14:paraId="698FB9E3" w14:textId="77777777" w:rsidR="00F4677B" w:rsidRPr="00FE7136" w:rsidRDefault="00F4677B" w:rsidP="00FE7136">
            <w:pPr>
              <w:rPr>
                <w:rFonts w:ascii="Times New Roman" w:hAnsi="Times New Roman" w:cs="Times New Roman"/>
                <w:sz w:val="24"/>
                <w:szCs w:val="24"/>
              </w:rPr>
            </w:pPr>
            <w:r w:rsidRPr="00FE7136">
              <w:rPr>
                <w:rFonts w:ascii="Times New Roman" w:hAnsi="Times New Roman" w:cs="Times New Roman"/>
                <w:sz w:val="24"/>
                <w:szCs w:val="24"/>
              </w:rPr>
              <w:t xml:space="preserve">Участники, возраст </w:t>
            </w:r>
          </w:p>
        </w:tc>
        <w:tc>
          <w:tcPr>
            <w:tcW w:w="1559" w:type="dxa"/>
          </w:tcPr>
          <w:p w14:paraId="49DB1926" w14:textId="77777777" w:rsidR="00F4677B" w:rsidRPr="00FE7136" w:rsidRDefault="00F4677B" w:rsidP="00FE7136">
            <w:pPr>
              <w:rPr>
                <w:rFonts w:ascii="Times New Roman" w:hAnsi="Times New Roman" w:cs="Times New Roman"/>
                <w:sz w:val="24"/>
                <w:szCs w:val="24"/>
              </w:rPr>
            </w:pPr>
            <w:r w:rsidRPr="00FE7136">
              <w:rPr>
                <w:rFonts w:ascii="Times New Roman" w:hAnsi="Times New Roman" w:cs="Times New Roman"/>
                <w:sz w:val="24"/>
                <w:szCs w:val="24"/>
              </w:rPr>
              <w:t xml:space="preserve">Сроки </w:t>
            </w:r>
          </w:p>
        </w:tc>
      </w:tr>
      <w:tr w:rsidR="00E81C68" w:rsidRPr="00FE7136" w14:paraId="1002E822" w14:textId="77777777" w:rsidTr="00BB5275">
        <w:tc>
          <w:tcPr>
            <w:tcW w:w="817" w:type="dxa"/>
          </w:tcPr>
          <w:p w14:paraId="16BD8E97" w14:textId="77777777" w:rsidR="00F4677B" w:rsidRPr="00FE7136" w:rsidRDefault="00F4677B"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0113FC05" w14:textId="77777777" w:rsidR="00F4677B" w:rsidRPr="00FE7136" w:rsidRDefault="00F4677B" w:rsidP="00FE7136">
            <w:pPr>
              <w:rPr>
                <w:rFonts w:ascii="Times New Roman" w:hAnsi="Times New Roman" w:cs="Times New Roman"/>
                <w:sz w:val="24"/>
                <w:szCs w:val="24"/>
              </w:rPr>
            </w:pPr>
            <w:r w:rsidRPr="00FE7136">
              <w:rPr>
                <w:rFonts w:ascii="Times New Roman" w:hAnsi="Times New Roman" w:cs="Times New Roman"/>
                <w:sz w:val="24"/>
                <w:szCs w:val="24"/>
              </w:rPr>
              <w:t xml:space="preserve">«День Знаний» познавательная беседа, утренник, игровое развлечение </w:t>
            </w:r>
          </w:p>
        </w:tc>
        <w:tc>
          <w:tcPr>
            <w:tcW w:w="2409" w:type="dxa"/>
          </w:tcPr>
          <w:p w14:paraId="76B7F207" w14:textId="77777777" w:rsidR="00F4677B" w:rsidRPr="00FE7136" w:rsidRDefault="00F4677B" w:rsidP="00FE7136">
            <w:pPr>
              <w:rPr>
                <w:rFonts w:ascii="Times New Roman" w:hAnsi="Times New Roman" w:cs="Times New Roman"/>
                <w:sz w:val="24"/>
                <w:szCs w:val="24"/>
              </w:rPr>
            </w:pPr>
            <w:r w:rsidRPr="00FE7136">
              <w:rPr>
                <w:rFonts w:ascii="Times New Roman" w:hAnsi="Times New Roman" w:cs="Times New Roman"/>
                <w:sz w:val="24"/>
                <w:szCs w:val="24"/>
              </w:rPr>
              <w:t xml:space="preserve">Муз. руководители воспитатели </w:t>
            </w:r>
          </w:p>
        </w:tc>
        <w:tc>
          <w:tcPr>
            <w:tcW w:w="1701" w:type="dxa"/>
          </w:tcPr>
          <w:p w14:paraId="09CCE8D0" w14:textId="77777777" w:rsidR="00F4677B" w:rsidRPr="00FE7136" w:rsidRDefault="00F4677B"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группы 3-7 лет </w:t>
            </w:r>
          </w:p>
        </w:tc>
        <w:tc>
          <w:tcPr>
            <w:tcW w:w="1559" w:type="dxa"/>
          </w:tcPr>
          <w:p w14:paraId="150C32BB" w14:textId="77777777" w:rsidR="00F4677B" w:rsidRPr="00FE7136" w:rsidRDefault="00F4677B" w:rsidP="00FE7136">
            <w:pPr>
              <w:rPr>
                <w:rFonts w:ascii="Times New Roman" w:hAnsi="Times New Roman" w:cs="Times New Roman"/>
                <w:sz w:val="24"/>
                <w:szCs w:val="24"/>
              </w:rPr>
            </w:pPr>
            <w:r w:rsidRPr="00FE7136">
              <w:rPr>
                <w:rFonts w:ascii="Times New Roman" w:hAnsi="Times New Roman" w:cs="Times New Roman"/>
                <w:sz w:val="24"/>
                <w:szCs w:val="24"/>
              </w:rPr>
              <w:t>1 сентября</w:t>
            </w:r>
          </w:p>
        </w:tc>
      </w:tr>
      <w:tr w:rsidR="00E81C68" w:rsidRPr="00FE7136" w14:paraId="3088D74E" w14:textId="77777777" w:rsidTr="00BB5275">
        <w:tc>
          <w:tcPr>
            <w:tcW w:w="817" w:type="dxa"/>
          </w:tcPr>
          <w:p w14:paraId="5A901CAB" w14:textId="77777777" w:rsidR="00F4677B" w:rsidRPr="00FE7136" w:rsidRDefault="00F4677B"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65A8AE6D" w14:textId="77777777" w:rsidR="00F4677B" w:rsidRPr="00FE7136" w:rsidRDefault="00F4677B" w:rsidP="00FE7136">
            <w:pPr>
              <w:rPr>
                <w:rFonts w:ascii="Times New Roman" w:hAnsi="Times New Roman" w:cs="Times New Roman"/>
                <w:sz w:val="24"/>
                <w:szCs w:val="24"/>
              </w:rPr>
            </w:pPr>
            <w:r w:rsidRPr="00FE7136">
              <w:rPr>
                <w:rFonts w:ascii="Times New Roman" w:hAnsi="Times New Roman" w:cs="Times New Roman"/>
                <w:sz w:val="24"/>
                <w:szCs w:val="24"/>
              </w:rPr>
              <w:t xml:space="preserve">«Урок Безопасности» тематические занятия, КВН, квест-игры </w:t>
            </w:r>
          </w:p>
        </w:tc>
        <w:tc>
          <w:tcPr>
            <w:tcW w:w="2409" w:type="dxa"/>
          </w:tcPr>
          <w:p w14:paraId="1338716E" w14:textId="77777777" w:rsidR="00F4677B" w:rsidRPr="00FE7136" w:rsidRDefault="00F4677B" w:rsidP="00FE7136">
            <w:pPr>
              <w:rPr>
                <w:rFonts w:ascii="Times New Roman" w:hAnsi="Times New Roman" w:cs="Times New Roman"/>
                <w:sz w:val="24"/>
                <w:szCs w:val="24"/>
              </w:rPr>
            </w:pPr>
            <w:r w:rsidRPr="00FE7136">
              <w:rPr>
                <w:rFonts w:ascii="Times New Roman" w:hAnsi="Times New Roman" w:cs="Times New Roman"/>
                <w:sz w:val="24"/>
                <w:szCs w:val="24"/>
              </w:rPr>
              <w:t xml:space="preserve">Воспитатели </w:t>
            </w:r>
          </w:p>
        </w:tc>
        <w:tc>
          <w:tcPr>
            <w:tcW w:w="1701" w:type="dxa"/>
          </w:tcPr>
          <w:p w14:paraId="776436AA" w14:textId="77777777" w:rsidR="00F4677B" w:rsidRPr="00FE7136" w:rsidRDefault="00F4677B"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группы 3-7 лет </w:t>
            </w:r>
          </w:p>
        </w:tc>
        <w:tc>
          <w:tcPr>
            <w:tcW w:w="1559" w:type="dxa"/>
          </w:tcPr>
          <w:p w14:paraId="5A921051" w14:textId="77777777" w:rsidR="00F4677B" w:rsidRPr="00FE7136" w:rsidRDefault="00F4677B" w:rsidP="00FE7136">
            <w:pPr>
              <w:rPr>
                <w:rFonts w:ascii="Times New Roman" w:hAnsi="Times New Roman" w:cs="Times New Roman"/>
                <w:sz w:val="24"/>
                <w:szCs w:val="24"/>
              </w:rPr>
            </w:pPr>
            <w:r w:rsidRPr="00FE7136">
              <w:rPr>
                <w:rFonts w:ascii="Times New Roman" w:hAnsi="Times New Roman" w:cs="Times New Roman"/>
                <w:sz w:val="24"/>
                <w:szCs w:val="24"/>
              </w:rPr>
              <w:t xml:space="preserve">4-10 сентября </w:t>
            </w:r>
          </w:p>
        </w:tc>
      </w:tr>
      <w:tr w:rsidR="00E81C68" w:rsidRPr="00FE7136" w14:paraId="5126E895" w14:textId="77777777" w:rsidTr="00BB5275">
        <w:tc>
          <w:tcPr>
            <w:tcW w:w="817" w:type="dxa"/>
          </w:tcPr>
          <w:p w14:paraId="0CB8AA0C" w14:textId="77777777" w:rsidR="00493268" w:rsidRPr="00FE7136" w:rsidRDefault="00493268"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2360589E" w14:textId="77777777" w:rsidR="00493268" w:rsidRPr="00FE7136" w:rsidRDefault="00493268" w:rsidP="00FE7136">
            <w:pPr>
              <w:rPr>
                <w:rFonts w:ascii="Times New Roman" w:hAnsi="Times New Roman" w:cs="Times New Roman"/>
                <w:sz w:val="24"/>
                <w:szCs w:val="24"/>
              </w:rPr>
            </w:pPr>
            <w:r w:rsidRPr="00FE7136">
              <w:rPr>
                <w:rFonts w:ascii="Times New Roman" w:hAnsi="Times New Roman" w:cs="Times New Roman"/>
                <w:sz w:val="24"/>
                <w:szCs w:val="24"/>
              </w:rPr>
              <w:t xml:space="preserve">«Осенняя ярмарка» праздничная литературно-музыкальная композиция </w:t>
            </w:r>
          </w:p>
        </w:tc>
        <w:tc>
          <w:tcPr>
            <w:tcW w:w="2409" w:type="dxa"/>
          </w:tcPr>
          <w:p w14:paraId="42345919" w14:textId="77777777" w:rsidR="00493268" w:rsidRPr="00FE7136" w:rsidRDefault="00493268" w:rsidP="00FE7136">
            <w:pPr>
              <w:rPr>
                <w:rFonts w:ascii="Times New Roman" w:hAnsi="Times New Roman" w:cs="Times New Roman"/>
                <w:sz w:val="24"/>
                <w:szCs w:val="24"/>
              </w:rPr>
            </w:pPr>
            <w:r w:rsidRPr="00FE7136">
              <w:rPr>
                <w:rFonts w:ascii="Times New Roman" w:hAnsi="Times New Roman" w:cs="Times New Roman"/>
                <w:sz w:val="24"/>
                <w:szCs w:val="24"/>
              </w:rPr>
              <w:t xml:space="preserve">Муз. руководители </w:t>
            </w:r>
          </w:p>
        </w:tc>
        <w:tc>
          <w:tcPr>
            <w:tcW w:w="1701" w:type="dxa"/>
          </w:tcPr>
          <w:p w14:paraId="6D4AFAA8" w14:textId="77777777" w:rsidR="00493268" w:rsidRPr="00FE7136" w:rsidRDefault="00493268" w:rsidP="00FE7136">
            <w:pPr>
              <w:rPr>
                <w:rFonts w:ascii="Times New Roman" w:hAnsi="Times New Roman" w:cs="Times New Roman"/>
                <w:sz w:val="24"/>
                <w:szCs w:val="24"/>
              </w:rPr>
            </w:pPr>
            <w:r w:rsidRPr="00FE7136">
              <w:rPr>
                <w:rFonts w:ascii="Times New Roman" w:hAnsi="Times New Roman" w:cs="Times New Roman"/>
                <w:sz w:val="24"/>
                <w:szCs w:val="24"/>
              </w:rPr>
              <w:t xml:space="preserve">группы 5-7 лет </w:t>
            </w:r>
          </w:p>
        </w:tc>
        <w:tc>
          <w:tcPr>
            <w:tcW w:w="1559" w:type="dxa"/>
          </w:tcPr>
          <w:p w14:paraId="707EF26B" w14:textId="77777777" w:rsidR="00493268" w:rsidRPr="00FE7136" w:rsidRDefault="00493268" w:rsidP="00FE7136">
            <w:pPr>
              <w:rPr>
                <w:rFonts w:ascii="Times New Roman" w:hAnsi="Times New Roman" w:cs="Times New Roman"/>
                <w:sz w:val="24"/>
                <w:szCs w:val="24"/>
              </w:rPr>
            </w:pPr>
            <w:r w:rsidRPr="00FE7136">
              <w:rPr>
                <w:rFonts w:ascii="Times New Roman" w:hAnsi="Times New Roman" w:cs="Times New Roman"/>
                <w:sz w:val="24"/>
                <w:szCs w:val="24"/>
              </w:rPr>
              <w:t xml:space="preserve">Конец октября </w:t>
            </w:r>
          </w:p>
        </w:tc>
      </w:tr>
      <w:tr w:rsidR="00E81C68" w:rsidRPr="00FE7136" w14:paraId="240C6263" w14:textId="77777777" w:rsidTr="00BB5275">
        <w:tc>
          <w:tcPr>
            <w:tcW w:w="817" w:type="dxa"/>
          </w:tcPr>
          <w:p w14:paraId="5CB583C1" w14:textId="77777777" w:rsidR="00493268" w:rsidRPr="00FE7136" w:rsidRDefault="00493268"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3A8C64F8" w14:textId="77777777" w:rsidR="00493268" w:rsidRPr="00FE7136" w:rsidRDefault="00493268" w:rsidP="00FE7136">
            <w:pPr>
              <w:rPr>
                <w:rFonts w:ascii="Times New Roman" w:hAnsi="Times New Roman" w:cs="Times New Roman"/>
                <w:sz w:val="24"/>
                <w:szCs w:val="24"/>
              </w:rPr>
            </w:pPr>
            <w:r w:rsidRPr="00FE7136">
              <w:rPr>
                <w:rFonts w:ascii="Times New Roman" w:hAnsi="Times New Roman" w:cs="Times New Roman"/>
                <w:sz w:val="24"/>
                <w:szCs w:val="24"/>
              </w:rPr>
              <w:t xml:space="preserve">«Осень в гости к нам пришла!» тематический утренник </w:t>
            </w:r>
          </w:p>
        </w:tc>
        <w:tc>
          <w:tcPr>
            <w:tcW w:w="2409" w:type="dxa"/>
          </w:tcPr>
          <w:p w14:paraId="370A607A" w14:textId="77777777" w:rsidR="00493268" w:rsidRPr="00FE7136" w:rsidRDefault="00493268" w:rsidP="00FE7136">
            <w:pPr>
              <w:rPr>
                <w:rFonts w:ascii="Times New Roman" w:hAnsi="Times New Roman" w:cs="Times New Roman"/>
                <w:sz w:val="24"/>
                <w:szCs w:val="24"/>
              </w:rPr>
            </w:pPr>
            <w:r w:rsidRPr="00FE7136">
              <w:rPr>
                <w:rFonts w:ascii="Times New Roman" w:hAnsi="Times New Roman" w:cs="Times New Roman"/>
                <w:sz w:val="24"/>
                <w:szCs w:val="24"/>
              </w:rPr>
              <w:t xml:space="preserve">Муз. руководители </w:t>
            </w:r>
          </w:p>
        </w:tc>
        <w:tc>
          <w:tcPr>
            <w:tcW w:w="1701" w:type="dxa"/>
          </w:tcPr>
          <w:p w14:paraId="2423EEC1" w14:textId="77777777" w:rsidR="00493268" w:rsidRPr="00FE7136" w:rsidRDefault="00493268" w:rsidP="00FE7136">
            <w:pPr>
              <w:rPr>
                <w:rFonts w:ascii="Times New Roman" w:hAnsi="Times New Roman" w:cs="Times New Roman"/>
                <w:sz w:val="24"/>
                <w:szCs w:val="24"/>
              </w:rPr>
            </w:pPr>
            <w:r w:rsidRPr="00FE7136">
              <w:rPr>
                <w:rFonts w:ascii="Times New Roman" w:hAnsi="Times New Roman" w:cs="Times New Roman"/>
                <w:sz w:val="24"/>
                <w:szCs w:val="24"/>
              </w:rPr>
              <w:t xml:space="preserve">Группы 3-5 лет </w:t>
            </w:r>
          </w:p>
        </w:tc>
        <w:tc>
          <w:tcPr>
            <w:tcW w:w="1559" w:type="dxa"/>
          </w:tcPr>
          <w:p w14:paraId="118B3211" w14:textId="77777777" w:rsidR="00493268" w:rsidRPr="00FE7136" w:rsidRDefault="00493268" w:rsidP="00FE7136">
            <w:pPr>
              <w:rPr>
                <w:rFonts w:ascii="Times New Roman" w:hAnsi="Times New Roman" w:cs="Times New Roman"/>
                <w:sz w:val="24"/>
                <w:szCs w:val="24"/>
              </w:rPr>
            </w:pPr>
            <w:r w:rsidRPr="00FE7136">
              <w:rPr>
                <w:rFonts w:ascii="Times New Roman" w:hAnsi="Times New Roman" w:cs="Times New Roman"/>
                <w:sz w:val="24"/>
                <w:szCs w:val="24"/>
              </w:rPr>
              <w:t>Конец октября</w:t>
            </w:r>
          </w:p>
        </w:tc>
      </w:tr>
      <w:tr w:rsidR="00E81C68" w:rsidRPr="00FE7136" w14:paraId="1BC73A93" w14:textId="77777777" w:rsidTr="00BB5275">
        <w:tc>
          <w:tcPr>
            <w:tcW w:w="817" w:type="dxa"/>
          </w:tcPr>
          <w:p w14:paraId="0A2729E3" w14:textId="77777777" w:rsidR="00493268" w:rsidRPr="00FE7136" w:rsidRDefault="00493268"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1B7EAC9A" w14:textId="77777777" w:rsidR="00493268" w:rsidRPr="00FE7136" w:rsidRDefault="00493268" w:rsidP="00FE7136">
            <w:pPr>
              <w:rPr>
                <w:rFonts w:ascii="Times New Roman" w:hAnsi="Times New Roman" w:cs="Times New Roman"/>
                <w:sz w:val="24"/>
                <w:szCs w:val="24"/>
              </w:rPr>
            </w:pPr>
            <w:r w:rsidRPr="00FE7136">
              <w:rPr>
                <w:rFonts w:ascii="Times New Roman" w:hAnsi="Times New Roman" w:cs="Times New Roman"/>
                <w:sz w:val="24"/>
                <w:szCs w:val="24"/>
              </w:rPr>
              <w:t>«Бабушка рядышком с дедушкой!» к</w:t>
            </w:r>
            <w:r w:rsidR="00171F39">
              <w:rPr>
                <w:rFonts w:ascii="Times New Roman" w:hAnsi="Times New Roman" w:cs="Times New Roman"/>
                <w:sz w:val="24"/>
                <w:szCs w:val="24"/>
              </w:rPr>
              <w:t>о</w:t>
            </w:r>
            <w:r w:rsidRPr="00FE7136">
              <w:rPr>
                <w:rFonts w:ascii="Times New Roman" w:hAnsi="Times New Roman" w:cs="Times New Roman"/>
                <w:sz w:val="24"/>
                <w:szCs w:val="24"/>
              </w:rPr>
              <w:t xml:space="preserve"> Дню пожилого человека. Концерт, выставка рисунков, поделок, видеооткрытка </w:t>
            </w:r>
          </w:p>
        </w:tc>
        <w:tc>
          <w:tcPr>
            <w:tcW w:w="2409" w:type="dxa"/>
          </w:tcPr>
          <w:p w14:paraId="65B06031" w14:textId="77777777" w:rsidR="00493268" w:rsidRPr="00FE7136" w:rsidRDefault="00493268" w:rsidP="00FE7136">
            <w:pPr>
              <w:rPr>
                <w:rFonts w:ascii="Times New Roman" w:hAnsi="Times New Roman" w:cs="Times New Roman"/>
                <w:sz w:val="24"/>
                <w:szCs w:val="24"/>
              </w:rPr>
            </w:pPr>
            <w:r w:rsidRPr="00FE7136">
              <w:rPr>
                <w:rFonts w:ascii="Times New Roman" w:hAnsi="Times New Roman" w:cs="Times New Roman"/>
                <w:sz w:val="24"/>
                <w:szCs w:val="24"/>
              </w:rPr>
              <w:t xml:space="preserve">Муз. Руководители, воспитатели </w:t>
            </w:r>
          </w:p>
        </w:tc>
        <w:tc>
          <w:tcPr>
            <w:tcW w:w="1701" w:type="dxa"/>
          </w:tcPr>
          <w:p w14:paraId="3A67263F" w14:textId="77777777" w:rsidR="00493268" w:rsidRPr="00FE7136" w:rsidRDefault="00493268"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группы 3-7 лет </w:t>
            </w:r>
          </w:p>
        </w:tc>
        <w:tc>
          <w:tcPr>
            <w:tcW w:w="1559" w:type="dxa"/>
          </w:tcPr>
          <w:p w14:paraId="22330EB0" w14:textId="77777777" w:rsidR="00493268" w:rsidRPr="00FE7136" w:rsidRDefault="00493268" w:rsidP="00FE7136">
            <w:pPr>
              <w:rPr>
                <w:rFonts w:ascii="Times New Roman" w:hAnsi="Times New Roman" w:cs="Times New Roman"/>
                <w:sz w:val="24"/>
                <w:szCs w:val="24"/>
              </w:rPr>
            </w:pPr>
            <w:r w:rsidRPr="00FE7136">
              <w:rPr>
                <w:rFonts w:ascii="Times New Roman" w:hAnsi="Times New Roman" w:cs="Times New Roman"/>
                <w:sz w:val="24"/>
                <w:szCs w:val="24"/>
              </w:rPr>
              <w:t>1-10 октября</w:t>
            </w:r>
          </w:p>
        </w:tc>
      </w:tr>
      <w:tr w:rsidR="00E81C68" w:rsidRPr="00FE7136" w14:paraId="498E16F8" w14:textId="77777777" w:rsidTr="00BB5275">
        <w:tc>
          <w:tcPr>
            <w:tcW w:w="817" w:type="dxa"/>
          </w:tcPr>
          <w:p w14:paraId="451EDB90" w14:textId="77777777" w:rsidR="0057625B" w:rsidRPr="00FE7136" w:rsidRDefault="0057625B"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4BDA0C10" w14:textId="77777777" w:rsidR="0057625B" w:rsidRPr="00FE7136" w:rsidRDefault="007235EB" w:rsidP="00FE7136">
            <w:pPr>
              <w:rPr>
                <w:rFonts w:ascii="Times New Roman" w:hAnsi="Times New Roman" w:cs="Times New Roman"/>
                <w:sz w:val="24"/>
                <w:szCs w:val="24"/>
              </w:rPr>
            </w:pPr>
            <w:r w:rsidRPr="00FE7136">
              <w:rPr>
                <w:rFonts w:ascii="Times New Roman" w:hAnsi="Times New Roman" w:cs="Times New Roman"/>
                <w:sz w:val="24"/>
                <w:szCs w:val="24"/>
              </w:rPr>
              <w:t>Спортивный праздник</w:t>
            </w:r>
            <w:r w:rsidR="0057625B" w:rsidRPr="00FE7136">
              <w:rPr>
                <w:rFonts w:ascii="Times New Roman" w:hAnsi="Times New Roman" w:cs="Times New Roman"/>
                <w:sz w:val="24"/>
                <w:szCs w:val="24"/>
              </w:rPr>
              <w:t xml:space="preserve"> </w:t>
            </w:r>
          </w:p>
        </w:tc>
        <w:tc>
          <w:tcPr>
            <w:tcW w:w="2409" w:type="dxa"/>
          </w:tcPr>
          <w:p w14:paraId="070D991C" w14:textId="77777777" w:rsidR="0057625B" w:rsidRPr="00FE7136" w:rsidRDefault="0057625B" w:rsidP="00FE7136">
            <w:pPr>
              <w:rPr>
                <w:rFonts w:ascii="Times New Roman" w:hAnsi="Times New Roman" w:cs="Times New Roman"/>
                <w:sz w:val="24"/>
                <w:szCs w:val="24"/>
              </w:rPr>
            </w:pPr>
            <w:r w:rsidRPr="00FE7136">
              <w:rPr>
                <w:rFonts w:ascii="Times New Roman" w:hAnsi="Times New Roman" w:cs="Times New Roman"/>
                <w:sz w:val="24"/>
                <w:szCs w:val="24"/>
              </w:rPr>
              <w:t xml:space="preserve">Инструктор по физ-ре </w:t>
            </w:r>
          </w:p>
        </w:tc>
        <w:tc>
          <w:tcPr>
            <w:tcW w:w="1701" w:type="dxa"/>
          </w:tcPr>
          <w:p w14:paraId="2FB76BBD" w14:textId="77777777" w:rsidR="0057625B" w:rsidRPr="00FE7136" w:rsidRDefault="0057625B" w:rsidP="00FE7136">
            <w:pPr>
              <w:rPr>
                <w:rFonts w:ascii="Times New Roman" w:hAnsi="Times New Roman" w:cs="Times New Roman"/>
                <w:sz w:val="24"/>
                <w:szCs w:val="24"/>
              </w:rPr>
            </w:pPr>
            <w:r w:rsidRPr="00FE7136">
              <w:rPr>
                <w:rFonts w:ascii="Times New Roman" w:hAnsi="Times New Roman" w:cs="Times New Roman"/>
                <w:sz w:val="24"/>
                <w:szCs w:val="24"/>
              </w:rPr>
              <w:t xml:space="preserve">группы 6-7 лет </w:t>
            </w:r>
          </w:p>
        </w:tc>
        <w:tc>
          <w:tcPr>
            <w:tcW w:w="1559" w:type="dxa"/>
          </w:tcPr>
          <w:p w14:paraId="2AACFDB7" w14:textId="77777777" w:rsidR="0057625B" w:rsidRPr="00FE7136" w:rsidRDefault="0057625B" w:rsidP="00FE7136">
            <w:pPr>
              <w:rPr>
                <w:rFonts w:ascii="Times New Roman" w:hAnsi="Times New Roman" w:cs="Times New Roman"/>
                <w:sz w:val="24"/>
                <w:szCs w:val="24"/>
              </w:rPr>
            </w:pPr>
            <w:r w:rsidRPr="00FE7136">
              <w:rPr>
                <w:rFonts w:ascii="Times New Roman" w:hAnsi="Times New Roman" w:cs="Times New Roman"/>
                <w:sz w:val="24"/>
                <w:szCs w:val="24"/>
              </w:rPr>
              <w:t>Октябрь-ноябрь</w:t>
            </w:r>
          </w:p>
        </w:tc>
      </w:tr>
      <w:tr w:rsidR="00E81C68" w:rsidRPr="00FE7136" w14:paraId="7BB0BEF1" w14:textId="77777777" w:rsidTr="00BB5275">
        <w:tc>
          <w:tcPr>
            <w:tcW w:w="817" w:type="dxa"/>
          </w:tcPr>
          <w:p w14:paraId="6B13F87D" w14:textId="77777777" w:rsidR="00775B56" w:rsidRPr="00FE7136" w:rsidRDefault="00775B56"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7830CFCA" w14:textId="77777777" w:rsidR="00775B56" w:rsidRPr="00FE7136" w:rsidRDefault="00775B56" w:rsidP="00FE7136">
            <w:pPr>
              <w:rPr>
                <w:rFonts w:ascii="Times New Roman" w:hAnsi="Times New Roman" w:cs="Times New Roman"/>
                <w:sz w:val="24"/>
                <w:szCs w:val="24"/>
              </w:rPr>
            </w:pPr>
            <w:r w:rsidRPr="00FE7136">
              <w:rPr>
                <w:rFonts w:ascii="Times New Roman" w:hAnsi="Times New Roman" w:cs="Times New Roman"/>
                <w:sz w:val="24"/>
                <w:szCs w:val="24"/>
              </w:rPr>
              <w:t xml:space="preserve">«Новогодняя сказка», тематические утренники </w:t>
            </w:r>
          </w:p>
        </w:tc>
        <w:tc>
          <w:tcPr>
            <w:tcW w:w="2409" w:type="dxa"/>
          </w:tcPr>
          <w:p w14:paraId="03A0664E" w14:textId="77777777" w:rsidR="00775B56" w:rsidRPr="00FE7136" w:rsidRDefault="00775B56" w:rsidP="00FE7136">
            <w:pPr>
              <w:rPr>
                <w:rFonts w:ascii="Times New Roman" w:hAnsi="Times New Roman" w:cs="Times New Roman"/>
                <w:sz w:val="24"/>
                <w:szCs w:val="24"/>
              </w:rPr>
            </w:pPr>
            <w:r w:rsidRPr="00FE7136">
              <w:rPr>
                <w:rFonts w:ascii="Times New Roman" w:hAnsi="Times New Roman" w:cs="Times New Roman"/>
                <w:sz w:val="24"/>
                <w:szCs w:val="24"/>
              </w:rPr>
              <w:t xml:space="preserve">Муз. рук. </w:t>
            </w:r>
          </w:p>
        </w:tc>
        <w:tc>
          <w:tcPr>
            <w:tcW w:w="1701" w:type="dxa"/>
          </w:tcPr>
          <w:p w14:paraId="3B8183CC" w14:textId="77777777" w:rsidR="00775B56" w:rsidRPr="00FE7136" w:rsidRDefault="00775B56" w:rsidP="00171F39">
            <w:pPr>
              <w:rPr>
                <w:rFonts w:ascii="Times New Roman" w:hAnsi="Times New Roman" w:cs="Times New Roman"/>
                <w:sz w:val="24"/>
                <w:szCs w:val="24"/>
              </w:rPr>
            </w:pPr>
            <w:r w:rsidRPr="00FE7136">
              <w:rPr>
                <w:rFonts w:ascii="Times New Roman" w:hAnsi="Times New Roman" w:cs="Times New Roman"/>
                <w:sz w:val="24"/>
                <w:szCs w:val="24"/>
              </w:rPr>
              <w:t xml:space="preserve">Все группы </w:t>
            </w:r>
            <w:r w:rsidR="00171F39">
              <w:rPr>
                <w:rFonts w:ascii="Times New Roman" w:hAnsi="Times New Roman" w:cs="Times New Roman"/>
                <w:sz w:val="24"/>
                <w:szCs w:val="24"/>
              </w:rPr>
              <w:t>2</w:t>
            </w:r>
            <w:r w:rsidRPr="00FE7136">
              <w:rPr>
                <w:rFonts w:ascii="Times New Roman" w:hAnsi="Times New Roman" w:cs="Times New Roman"/>
                <w:sz w:val="24"/>
                <w:szCs w:val="24"/>
              </w:rPr>
              <w:t xml:space="preserve">-7 лет </w:t>
            </w:r>
          </w:p>
        </w:tc>
        <w:tc>
          <w:tcPr>
            <w:tcW w:w="1559" w:type="dxa"/>
          </w:tcPr>
          <w:p w14:paraId="72A9EB32" w14:textId="77777777" w:rsidR="00775B56" w:rsidRPr="00FE7136" w:rsidRDefault="00775B56" w:rsidP="00FE7136">
            <w:pPr>
              <w:rPr>
                <w:rFonts w:ascii="Times New Roman" w:hAnsi="Times New Roman" w:cs="Times New Roman"/>
                <w:sz w:val="24"/>
                <w:szCs w:val="24"/>
              </w:rPr>
            </w:pPr>
            <w:r w:rsidRPr="00FE7136">
              <w:rPr>
                <w:rFonts w:ascii="Times New Roman" w:hAnsi="Times New Roman" w:cs="Times New Roman"/>
                <w:sz w:val="24"/>
                <w:szCs w:val="24"/>
              </w:rPr>
              <w:t>Декабрь</w:t>
            </w:r>
          </w:p>
        </w:tc>
      </w:tr>
      <w:tr w:rsidR="0018276F" w:rsidRPr="00FE7136" w14:paraId="79EC41DC" w14:textId="77777777" w:rsidTr="00BB5275">
        <w:tc>
          <w:tcPr>
            <w:tcW w:w="817" w:type="dxa"/>
          </w:tcPr>
          <w:p w14:paraId="469A2567" w14:textId="77777777" w:rsidR="0018276F" w:rsidRPr="00FE7136" w:rsidRDefault="0018276F"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2299B204" w14:textId="77777777" w:rsidR="0018276F" w:rsidRPr="00FE7136" w:rsidRDefault="0018276F" w:rsidP="00FE7136">
            <w:pPr>
              <w:rPr>
                <w:rFonts w:ascii="Times New Roman" w:hAnsi="Times New Roman" w:cs="Times New Roman"/>
                <w:sz w:val="24"/>
                <w:szCs w:val="24"/>
              </w:rPr>
            </w:pPr>
            <w:r w:rsidRPr="00FE7136">
              <w:rPr>
                <w:rFonts w:ascii="Times New Roman" w:hAnsi="Times New Roman" w:cs="Times New Roman"/>
                <w:sz w:val="24"/>
                <w:szCs w:val="24"/>
              </w:rPr>
              <w:t xml:space="preserve">Коляда. Тематическая театрально-игровая деятельность </w:t>
            </w:r>
          </w:p>
        </w:tc>
        <w:tc>
          <w:tcPr>
            <w:tcW w:w="2409" w:type="dxa"/>
          </w:tcPr>
          <w:p w14:paraId="7D4F15DF" w14:textId="77777777" w:rsidR="0018276F" w:rsidRPr="00FE7136" w:rsidRDefault="0018276F" w:rsidP="00FE7136">
            <w:pPr>
              <w:rPr>
                <w:rFonts w:ascii="Times New Roman" w:hAnsi="Times New Roman" w:cs="Times New Roman"/>
                <w:sz w:val="24"/>
                <w:szCs w:val="24"/>
              </w:rPr>
            </w:pPr>
            <w:r w:rsidRPr="00FE7136">
              <w:rPr>
                <w:rFonts w:ascii="Times New Roman" w:hAnsi="Times New Roman" w:cs="Times New Roman"/>
                <w:sz w:val="24"/>
                <w:szCs w:val="24"/>
              </w:rPr>
              <w:t xml:space="preserve">Муз. рук., Воспитатели старших групп </w:t>
            </w:r>
          </w:p>
        </w:tc>
        <w:tc>
          <w:tcPr>
            <w:tcW w:w="1701" w:type="dxa"/>
          </w:tcPr>
          <w:p w14:paraId="5E0704B8" w14:textId="77777777" w:rsidR="0018276F" w:rsidRPr="00FE7136" w:rsidRDefault="0018276F" w:rsidP="00FE7136">
            <w:pPr>
              <w:rPr>
                <w:rFonts w:ascii="Times New Roman" w:hAnsi="Times New Roman" w:cs="Times New Roman"/>
                <w:sz w:val="24"/>
                <w:szCs w:val="24"/>
              </w:rPr>
            </w:pPr>
            <w:r w:rsidRPr="00FE7136">
              <w:rPr>
                <w:rFonts w:ascii="Times New Roman" w:hAnsi="Times New Roman" w:cs="Times New Roman"/>
                <w:sz w:val="24"/>
                <w:szCs w:val="24"/>
              </w:rPr>
              <w:t xml:space="preserve">группы 5-7 лет </w:t>
            </w:r>
          </w:p>
        </w:tc>
        <w:tc>
          <w:tcPr>
            <w:tcW w:w="1559" w:type="dxa"/>
          </w:tcPr>
          <w:p w14:paraId="4E4CF8A9" w14:textId="77777777" w:rsidR="0018276F" w:rsidRPr="00FE7136" w:rsidRDefault="0018276F" w:rsidP="00FE7136">
            <w:pPr>
              <w:rPr>
                <w:rFonts w:ascii="Times New Roman" w:hAnsi="Times New Roman" w:cs="Times New Roman"/>
                <w:sz w:val="24"/>
                <w:szCs w:val="24"/>
              </w:rPr>
            </w:pPr>
            <w:r w:rsidRPr="00FE7136">
              <w:rPr>
                <w:rFonts w:ascii="Times New Roman" w:hAnsi="Times New Roman" w:cs="Times New Roman"/>
                <w:sz w:val="24"/>
                <w:szCs w:val="24"/>
              </w:rPr>
              <w:t>Январь</w:t>
            </w:r>
          </w:p>
        </w:tc>
      </w:tr>
      <w:tr w:rsidR="00BE4B6C" w:rsidRPr="00FE7136" w14:paraId="29E0559E" w14:textId="77777777" w:rsidTr="00BB5275">
        <w:tc>
          <w:tcPr>
            <w:tcW w:w="817" w:type="dxa"/>
          </w:tcPr>
          <w:p w14:paraId="77A78649" w14:textId="77777777" w:rsidR="00BE4B6C" w:rsidRPr="00FE7136" w:rsidRDefault="00BE4B6C"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70D797FA" w14:textId="77777777" w:rsidR="00BE4B6C" w:rsidRPr="00FE7136" w:rsidRDefault="00BE4B6C" w:rsidP="00FE7136">
            <w:pPr>
              <w:rPr>
                <w:rFonts w:ascii="Times New Roman" w:hAnsi="Times New Roman" w:cs="Times New Roman"/>
                <w:sz w:val="24"/>
                <w:szCs w:val="24"/>
              </w:rPr>
            </w:pPr>
            <w:r w:rsidRPr="00FE7136">
              <w:rPr>
                <w:rFonts w:ascii="Times New Roman" w:hAnsi="Times New Roman" w:cs="Times New Roman"/>
                <w:sz w:val="24"/>
                <w:szCs w:val="24"/>
              </w:rPr>
              <w:t xml:space="preserve">«Сильные, ловкие, смелые!», «Бравые солдаты» 23 февраля. Спортивно игровые соревнования, развлечения, эстафеты </w:t>
            </w:r>
          </w:p>
        </w:tc>
        <w:tc>
          <w:tcPr>
            <w:tcW w:w="2409" w:type="dxa"/>
          </w:tcPr>
          <w:p w14:paraId="19EE3C99" w14:textId="77777777" w:rsidR="00BE4B6C" w:rsidRPr="00FE7136" w:rsidRDefault="00BE4B6C" w:rsidP="00FE7136">
            <w:pPr>
              <w:rPr>
                <w:rFonts w:ascii="Times New Roman" w:hAnsi="Times New Roman" w:cs="Times New Roman"/>
                <w:sz w:val="24"/>
                <w:szCs w:val="24"/>
              </w:rPr>
            </w:pPr>
            <w:r w:rsidRPr="00FE7136">
              <w:rPr>
                <w:rFonts w:ascii="Times New Roman" w:hAnsi="Times New Roman" w:cs="Times New Roman"/>
                <w:sz w:val="24"/>
                <w:szCs w:val="24"/>
              </w:rPr>
              <w:t xml:space="preserve">Муз. руководители Инструктор по физре </w:t>
            </w:r>
          </w:p>
        </w:tc>
        <w:tc>
          <w:tcPr>
            <w:tcW w:w="1701" w:type="dxa"/>
          </w:tcPr>
          <w:p w14:paraId="639766E9" w14:textId="77777777" w:rsidR="00BE4B6C" w:rsidRPr="00FE7136" w:rsidRDefault="00BE4B6C" w:rsidP="00FE7136">
            <w:pPr>
              <w:rPr>
                <w:rFonts w:ascii="Times New Roman" w:hAnsi="Times New Roman" w:cs="Times New Roman"/>
                <w:sz w:val="24"/>
                <w:szCs w:val="24"/>
              </w:rPr>
            </w:pPr>
            <w:r w:rsidRPr="00FE7136">
              <w:rPr>
                <w:rFonts w:ascii="Times New Roman" w:hAnsi="Times New Roman" w:cs="Times New Roman"/>
                <w:sz w:val="24"/>
                <w:szCs w:val="24"/>
              </w:rPr>
              <w:t xml:space="preserve">группы 4-7 лет </w:t>
            </w:r>
          </w:p>
        </w:tc>
        <w:tc>
          <w:tcPr>
            <w:tcW w:w="1559" w:type="dxa"/>
          </w:tcPr>
          <w:p w14:paraId="4253F4BA" w14:textId="77777777" w:rsidR="00BE4B6C" w:rsidRPr="00FE7136" w:rsidRDefault="00BE4B6C" w:rsidP="00FE7136">
            <w:pPr>
              <w:rPr>
                <w:rFonts w:ascii="Times New Roman" w:hAnsi="Times New Roman" w:cs="Times New Roman"/>
                <w:sz w:val="24"/>
                <w:szCs w:val="24"/>
              </w:rPr>
            </w:pPr>
            <w:r w:rsidRPr="00FE7136">
              <w:rPr>
                <w:rFonts w:ascii="Times New Roman" w:hAnsi="Times New Roman" w:cs="Times New Roman"/>
                <w:sz w:val="24"/>
                <w:szCs w:val="24"/>
              </w:rPr>
              <w:t>Февраль</w:t>
            </w:r>
          </w:p>
        </w:tc>
      </w:tr>
      <w:tr w:rsidR="008E16AA" w:rsidRPr="00FE7136" w14:paraId="41C07E70" w14:textId="77777777" w:rsidTr="00BB5275">
        <w:tc>
          <w:tcPr>
            <w:tcW w:w="817" w:type="dxa"/>
          </w:tcPr>
          <w:p w14:paraId="1E416445" w14:textId="77777777" w:rsidR="008E16AA" w:rsidRPr="00FE7136" w:rsidRDefault="008E16AA"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4DB064B0" w14:textId="77777777" w:rsidR="008E16AA" w:rsidRPr="00FE7136" w:rsidRDefault="008E16AA" w:rsidP="00FE7136">
            <w:pPr>
              <w:rPr>
                <w:rFonts w:ascii="Times New Roman" w:hAnsi="Times New Roman" w:cs="Times New Roman"/>
                <w:sz w:val="24"/>
                <w:szCs w:val="24"/>
              </w:rPr>
            </w:pPr>
            <w:r w:rsidRPr="00FE7136">
              <w:rPr>
                <w:rFonts w:ascii="Times New Roman" w:hAnsi="Times New Roman" w:cs="Times New Roman"/>
                <w:sz w:val="24"/>
                <w:szCs w:val="24"/>
              </w:rPr>
              <w:t xml:space="preserve">«Мой папа самый сильный!», 23 февраля, тематическое занятие , выставка </w:t>
            </w:r>
            <w:r w:rsidRPr="00FE7136">
              <w:rPr>
                <w:rFonts w:ascii="Times New Roman" w:hAnsi="Times New Roman" w:cs="Times New Roman"/>
                <w:sz w:val="24"/>
                <w:szCs w:val="24"/>
              </w:rPr>
              <w:lastRenderedPageBreak/>
              <w:t xml:space="preserve">фотографий </w:t>
            </w:r>
          </w:p>
        </w:tc>
        <w:tc>
          <w:tcPr>
            <w:tcW w:w="2409" w:type="dxa"/>
          </w:tcPr>
          <w:p w14:paraId="03138191" w14:textId="77777777" w:rsidR="008E16AA" w:rsidRPr="00FE7136" w:rsidRDefault="008E16AA"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Воспитатели </w:t>
            </w:r>
          </w:p>
        </w:tc>
        <w:tc>
          <w:tcPr>
            <w:tcW w:w="1701" w:type="dxa"/>
          </w:tcPr>
          <w:p w14:paraId="1E5E520C" w14:textId="77777777" w:rsidR="008E16AA" w:rsidRPr="00FE7136" w:rsidRDefault="008E16AA" w:rsidP="00FE7136">
            <w:pPr>
              <w:rPr>
                <w:rFonts w:ascii="Times New Roman" w:hAnsi="Times New Roman" w:cs="Times New Roman"/>
                <w:sz w:val="24"/>
                <w:szCs w:val="24"/>
              </w:rPr>
            </w:pPr>
            <w:r w:rsidRPr="00FE7136">
              <w:rPr>
                <w:rFonts w:ascii="Times New Roman" w:hAnsi="Times New Roman" w:cs="Times New Roman"/>
                <w:sz w:val="24"/>
                <w:szCs w:val="24"/>
              </w:rPr>
              <w:t xml:space="preserve">группы 2-4 лет </w:t>
            </w:r>
          </w:p>
        </w:tc>
        <w:tc>
          <w:tcPr>
            <w:tcW w:w="1559" w:type="dxa"/>
          </w:tcPr>
          <w:p w14:paraId="237E5CF2" w14:textId="77777777" w:rsidR="008E16AA" w:rsidRPr="00FE7136" w:rsidRDefault="008E16AA" w:rsidP="00FE7136">
            <w:pPr>
              <w:rPr>
                <w:rFonts w:ascii="Times New Roman" w:hAnsi="Times New Roman" w:cs="Times New Roman"/>
                <w:sz w:val="24"/>
                <w:szCs w:val="24"/>
              </w:rPr>
            </w:pPr>
            <w:r w:rsidRPr="00FE7136">
              <w:rPr>
                <w:rFonts w:ascii="Times New Roman" w:hAnsi="Times New Roman" w:cs="Times New Roman"/>
                <w:sz w:val="24"/>
                <w:szCs w:val="24"/>
              </w:rPr>
              <w:t>Февраль</w:t>
            </w:r>
          </w:p>
        </w:tc>
      </w:tr>
      <w:tr w:rsidR="00FE1925" w:rsidRPr="00FE7136" w14:paraId="4B94F4C5" w14:textId="77777777" w:rsidTr="00BB5275">
        <w:tc>
          <w:tcPr>
            <w:tcW w:w="817" w:type="dxa"/>
          </w:tcPr>
          <w:p w14:paraId="10BF7651" w14:textId="77777777" w:rsidR="00FE1925" w:rsidRPr="00FE7136" w:rsidRDefault="00FE1925"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1C2ABCEC" w14:textId="77777777" w:rsidR="00FE1925" w:rsidRPr="00FE7136" w:rsidRDefault="00FE1925" w:rsidP="00FE7136">
            <w:pPr>
              <w:rPr>
                <w:rFonts w:ascii="Times New Roman" w:hAnsi="Times New Roman" w:cs="Times New Roman"/>
                <w:sz w:val="24"/>
                <w:szCs w:val="24"/>
              </w:rPr>
            </w:pPr>
            <w:r w:rsidRPr="00FE7136">
              <w:rPr>
                <w:rFonts w:ascii="Times New Roman" w:hAnsi="Times New Roman" w:cs="Times New Roman"/>
                <w:sz w:val="24"/>
                <w:szCs w:val="24"/>
              </w:rPr>
              <w:t xml:space="preserve">«Сказочка для МАМОЧКИ»» 8 марта, проходит как театрализованная неделя </w:t>
            </w:r>
          </w:p>
        </w:tc>
        <w:tc>
          <w:tcPr>
            <w:tcW w:w="2409" w:type="dxa"/>
          </w:tcPr>
          <w:p w14:paraId="2E9E65C1" w14:textId="77777777" w:rsidR="00FE1925" w:rsidRPr="00FE7136" w:rsidRDefault="00FE1925" w:rsidP="00FE7136">
            <w:pPr>
              <w:rPr>
                <w:rFonts w:ascii="Times New Roman" w:hAnsi="Times New Roman" w:cs="Times New Roman"/>
                <w:sz w:val="24"/>
                <w:szCs w:val="24"/>
              </w:rPr>
            </w:pPr>
            <w:r w:rsidRPr="00FE7136">
              <w:rPr>
                <w:rFonts w:ascii="Times New Roman" w:hAnsi="Times New Roman" w:cs="Times New Roman"/>
                <w:sz w:val="24"/>
                <w:szCs w:val="24"/>
              </w:rPr>
              <w:t xml:space="preserve">Муз. рук. </w:t>
            </w:r>
          </w:p>
        </w:tc>
        <w:tc>
          <w:tcPr>
            <w:tcW w:w="1701" w:type="dxa"/>
          </w:tcPr>
          <w:p w14:paraId="0DB2638D" w14:textId="77777777" w:rsidR="00FE1925" w:rsidRPr="00FE7136" w:rsidRDefault="00FE1925"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группы 2-7 лет </w:t>
            </w:r>
          </w:p>
        </w:tc>
        <w:tc>
          <w:tcPr>
            <w:tcW w:w="1559" w:type="dxa"/>
          </w:tcPr>
          <w:p w14:paraId="0FA1C1D0" w14:textId="77777777" w:rsidR="00FE1925" w:rsidRPr="00FE7136" w:rsidRDefault="00FE1925" w:rsidP="00FE7136">
            <w:pPr>
              <w:rPr>
                <w:rFonts w:ascii="Times New Roman" w:hAnsi="Times New Roman" w:cs="Times New Roman"/>
                <w:sz w:val="24"/>
                <w:szCs w:val="24"/>
              </w:rPr>
            </w:pPr>
            <w:r w:rsidRPr="00FE7136">
              <w:rPr>
                <w:rFonts w:ascii="Times New Roman" w:hAnsi="Times New Roman" w:cs="Times New Roman"/>
                <w:sz w:val="24"/>
                <w:szCs w:val="24"/>
              </w:rPr>
              <w:t xml:space="preserve">Март </w:t>
            </w:r>
          </w:p>
        </w:tc>
      </w:tr>
      <w:tr w:rsidR="00024B0E" w:rsidRPr="00FE7136" w14:paraId="607CF63D" w14:textId="77777777" w:rsidTr="00BB5275">
        <w:tc>
          <w:tcPr>
            <w:tcW w:w="817" w:type="dxa"/>
          </w:tcPr>
          <w:p w14:paraId="2C7F09DA" w14:textId="77777777" w:rsidR="00024B0E" w:rsidRPr="00FE7136" w:rsidRDefault="00024B0E"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20A9B355" w14:textId="77777777" w:rsidR="00024B0E" w:rsidRPr="00FE7136" w:rsidRDefault="00024B0E" w:rsidP="00FE7136">
            <w:pPr>
              <w:rPr>
                <w:rFonts w:ascii="Times New Roman" w:hAnsi="Times New Roman" w:cs="Times New Roman"/>
                <w:sz w:val="24"/>
                <w:szCs w:val="24"/>
              </w:rPr>
            </w:pPr>
            <w:r w:rsidRPr="00FE7136">
              <w:rPr>
                <w:rFonts w:ascii="Times New Roman" w:hAnsi="Times New Roman" w:cs="Times New Roman"/>
                <w:sz w:val="24"/>
                <w:szCs w:val="24"/>
              </w:rPr>
              <w:t xml:space="preserve">Масленица «Проводы зимы» </w:t>
            </w:r>
          </w:p>
        </w:tc>
        <w:tc>
          <w:tcPr>
            <w:tcW w:w="2409" w:type="dxa"/>
          </w:tcPr>
          <w:p w14:paraId="29519421" w14:textId="77777777" w:rsidR="00024B0E" w:rsidRPr="00FE7136" w:rsidRDefault="00024B0E" w:rsidP="00FE7136">
            <w:pPr>
              <w:rPr>
                <w:rFonts w:ascii="Times New Roman" w:hAnsi="Times New Roman" w:cs="Times New Roman"/>
                <w:sz w:val="24"/>
                <w:szCs w:val="24"/>
              </w:rPr>
            </w:pPr>
            <w:r w:rsidRPr="00FE7136">
              <w:rPr>
                <w:rFonts w:ascii="Times New Roman" w:hAnsi="Times New Roman" w:cs="Times New Roman"/>
                <w:sz w:val="24"/>
                <w:szCs w:val="24"/>
              </w:rPr>
              <w:t xml:space="preserve">Воспитатели </w:t>
            </w:r>
          </w:p>
        </w:tc>
        <w:tc>
          <w:tcPr>
            <w:tcW w:w="1701" w:type="dxa"/>
          </w:tcPr>
          <w:p w14:paraId="39AC7E12" w14:textId="77777777" w:rsidR="00024B0E" w:rsidRPr="00FE7136" w:rsidRDefault="00024B0E"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группы 3-7 лет </w:t>
            </w:r>
          </w:p>
        </w:tc>
        <w:tc>
          <w:tcPr>
            <w:tcW w:w="1559" w:type="dxa"/>
          </w:tcPr>
          <w:p w14:paraId="296D4857" w14:textId="77777777" w:rsidR="00024B0E" w:rsidRPr="00FE7136" w:rsidRDefault="00024B0E" w:rsidP="00FE7136">
            <w:pPr>
              <w:rPr>
                <w:rFonts w:ascii="Times New Roman" w:hAnsi="Times New Roman" w:cs="Times New Roman"/>
                <w:sz w:val="24"/>
                <w:szCs w:val="24"/>
              </w:rPr>
            </w:pPr>
            <w:r w:rsidRPr="00FE7136">
              <w:rPr>
                <w:rFonts w:ascii="Times New Roman" w:hAnsi="Times New Roman" w:cs="Times New Roman"/>
                <w:sz w:val="24"/>
                <w:szCs w:val="24"/>
              </w:rPr>
              <w:t>конец марта</w:t>
            </w:r>
          </w:p>
        </w:tc>
      </w:tr>
      <w:tr w:rsidR="00605750" w:rsidRPr="00FE7136" w14:paraId="6B9F5AAA" w14:textId="77777777" w:rsidTr="00BB5275">
        <w:tc>
          <w:tcPr>
            <w:tcW w:w="817" w:type="dxa"/>
          </w:tcPr>
          <w:p w14:paraId="34FF6AB0" w14:textId="77777777" w:rsidR="00605750" w:rsidRPr="00FE7136" w:rsidRDefault="00605750"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45ACA453" w14:textId="77777777" w:rsidR="00605750" w:rsidRPr="00FE7136" w:rsidRDefault="00605750"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«Помним о ВЕЛИКИХ тех годах…» 9 мая – День Победы </w:t>
            </w:r>
          </w:p>
        </w:tc>
        <w:tc>
          <w:tcPr>
            <w:tcW w:w="2409" w:type="dxa"/>
          </w:tcPr>
          <w:p w14:paraId="0B28DB73" w14:textId="77777777" w:rsidR="00605750" w:rsidRPr="00FE7136" w:rsidRDefault="00605750" w:rsidP="00FE7136">
            <w:pPr>
              <w:rPr>
                <w:rFonts w:ascii="Times New Roman" w:hAnsi="Times New Roman" w:cs="Times New Roman"/>
                <w:sz w:val="24"/>
                <w:szCs w:val="24"/>
              </w:rPr>
            </w:pPr>
            <w:r w:rsidRPr="00FE7136">
              <w:rPr>
                <w:rFonts w:ascii="Times New Roman" w:hAnsi="Times New Roman" w:cs="Times New Roman"/>
                <w:sz w:val="24"/>
                <w:szCs w:val="24"/>
              </w:rPr>
              <w:t xml:space="preserve">Муз. рук. </w:t>
            </w:r>
          </w:p>
        </w:tc>
        <w:tc>
          <w:tcPr>
            <w:tcW w:w="1701" w:type="dxa"/>
          </w:tcPr>
          <w:p w14:paraId="39776F58" w14:textId="77777777" w:rsidR="00605750" w:rsidRPr="00FE7136" w:rsidRDefault="00605750"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группы 3-7 лет </w:t>
            </w:r>
          </w:p>
        </w:tc>
        <w:tc>
          <w:tcPr>
            <w:tcW w:w="1559" w:type="dxa"/>
          </w:tcPr>
          <w:p w14:paraId="35F74F06" w14:textId="77777777" w:rsidR="00605750" w:rsidRPr="00FE7136" w:rsidRDefault="00605750" w:rsidP="00FE7136">
            <w:pPr>
              <w:rPr>
                <w:rFonts w:ascii="Times New Roman" w:hAnsi="Times New Roman" w:cs="Times New Roman"/>
                <w:sz w:val="24"/>
                <w:szCs w:val="24"/>
              </w:rPr>
            </w:pPr>
            <w:r w:rsidRPr="00FE7136">
              <w:rPr>
                <w:rFonts w:ascii="Times New Roman" w:hAnsi="Times New Roman" w:cs="Times New Roman"/>
                <w:sz w:val="24"/>
                <w:szCs w:val="24"/>
              </w:rPr>
              <w:t>Май</w:t>
            </w:r>
          </w:p>
        </w:tc>
      </w:tr>
      <w:tr w:rsidR="00911A75" w:rsidRPr="00FE7136" w14:paraId="3EBB38E8" w14:textId="77777777" w:rsidTr="00BB5275">
        <w:tc>
          <w:tcPr>
            <w:tcW w:w="817" w:type="dxa"/>
          </w:tcPr>
          <w:p w14:paraId="5B662285" w14:textId="77777777" w:rsidR="00911A75" w:rsidRPr="00FE7136" w:rsidRDefault="00911A75"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78471E68" w14:textId="77777777" w:rsidR="00911A75" w:rsidRPr="00FE7136" w:rsidRDefault="00911A75" w:rsidP="00FE7136">
            <w:pPr>
              <w:rPr>
                <w:rFonts w:ascii="Times New Roman" w:hAnsi="Times New Roman" w:cs="Times New Roman"/>
                <w:sz w:val="24"/>
                <w:szCs w:val="24"/>
              </w:rPr>
            </w:pPr>
            <w:r w:rsidRPr="00FE7136">
              <w:rPr>
                <w:rFonts w:ascii="Times New Roman" w:hAnsi="Times New Roman" w:cs="Times New Roman"/>
                <w:sz w:val="24"/>
                <w:szCs w:val="24"/>
              </w:rPr>
              <w:t xml:space="preserve">Смотр строя и песни», спортивно-патриотический праздник строевой подготовки </w:t>
            </w:r>
          </w:p>
        </w:tc>
        <w:tc>
          <w:tcPr>
            <w:tcW w:w="2409" w:type="dxa"/>
          </w:tcPr>
          <w:p w14:paraId="5B6670AB" w14:textId="77777777" w:rsidR="00911A75" w:rsidRPr="00FE7136" w:rsidRDefault="00911A75" w:rsidP="00FE7136">
            <w:pPr>
              <w:rPr>
                <w:rFonts w:ascii="Times New Roman" w:hAnsi="Times New Roman" w:cs="Times New Roman"/>
                <w:sz w:val="24"/>
                <w:szCs w:val="24"/>
              </w:rPr>
            </w:pPr>
            <w:r w:rsidRPr="00FE7136">
              <w:rPr>
                <w:rFonts w:ascii="Times New Roman" w:hAnsi="Times New Roman" w:cs="Times New Roman"/>
                <w:sz w:val="24"/>
                <w:szCs w:val="24"/>
              </w:rPr>
              <w:t xml:space="preserve">Муз. рук. воспитатели Инструктор по физ-ре </w:t>
            </w:r>
          </w:p>
        </w:tc>
        <w:tc>
          <w:tcPr>
            <w:tcW w:w="1701" w:type="dxa"/>
          </w:tcPr>
          <w:p w14:paraId="03FD37C0" w14:textId="77777777" w:rsidR="00911A75" w:rsidRPr="00FE7136" w:rsidRDefault="00911A75" w:rsidP="00FE7136">
            <w:pPr>
              <w:rPr>
                <w:rFonts w:ascii="Times New Roman" w:hAnsi="Times New Roman" w:cs="Times New Roman"/>
                <w:sz w:val="24"/>
                <w:szCs w:val="24"/>
              </w:rPr>
            </w:pPr>
            <w:r w:rsidRPr="00FE7136">
              <w:rPr>
                <w:rFonts w:ascii="Times New Roman" w:hAnsi="Times New Roman" w:cs="Times New Roman"/>
                <w:sz w:val="24"/>
                <w:szCs w:val="24"/>
              </w:rPr>
              <w:t xml:space="preserve">Группы 5-7 лет </w:t>
            </w:r>
          </w:p>
        </w:tc>
        <w:tc>
          <w:tcPr>
            <w:tcW w:w="1559" w:type="dxa"/>
          </w:tcPr>
          <w:p w14:paraId="24507C3F" w14:textId="77777777" w:rsidR="00911A75" w:rsidRPr="00FE7136" w:rsidRDefault="00911A75" w:rsidP="00FE7136">
            <w:pPr>
              <w:rPr>
                <w:rFonts w:ascii="Times New Roman" w:hAnsi="Times New Roman" w:cs="Times New Roman"/>
                <w:sz w:val="24"/>
                <w:szCs w:val="24"/>
              </w:rPr>
            </w:pPr>
            <w:r w:rsidRPr="00FE7136">
              <w:rPr>
                <w:rFonts w:ascii="Times New Roman" w:hAnsi="Times New Roman" w:cs="Times New Roman"/>
                <w:sz w:val="24"/>
                <w:szCs w:val="24"/>
              </w:rPr>
              <w:t>май</w:t>
            </w:r>
          </w:p>
        </w:tc>
      </w:tr>
      <w:tr w:rsidR="00FC1CD7" w:rsidRPr="00FE7136" w14:paraId="6EF7C2CE" w14:textId="77777777" w:rsidTr="00BB5275">
        <w:tc>
          <w:tcPr>
            <w:tcW w:w="817" w:type="dxa"/>
          </w:tcPr>
          <w:p w14:paraId="2F82E2B7" w14:textId="77777777" w:rsidR="00FC1CD7" w:rsidRPr="00FE7136" w:rsidRDefault="00FC1CD7"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4B40566E" w14:textId="77777777" w:rsidR="00FC1CD7" w:rsidRPr="00FE7136" w:rsidRDefault="00FC1CD7" w:rsidP="00FE7136">
            <w:pPr>
              <w:rPr>
                <w:rFonts w:ascii="Times New Roman" w:hAnsi="Times New Roman" w:cs="Times New Roman"/>
                <w:sz w:val="24"/>
                <w:szCs w:val="24"/>
              </w:rPr>
            </w:pPr>
            <w:r w:rsidRPr="00FE7136">
              <w:rPr>
                <w:rFonts w:ascii="Times New Roman" w:hAnsi="Times New Roman" w:cs="Times New Roman"/>
                <w:sz w:val="24"/>
                <w:szCs w:val="24"/>
              </w:rPr>
              <w:t xml:space="preserve">Выпускной бал </w:t>
            </w:r>
          </w:p>
        </w:tc>
        <w:tc>
          <w:tcPr>
            <w:tcW w:w="2409" w:type="dxa"/>
          </w:tcPr>
          <w:p w14:paraId="7E408C87" w14:textId="77777777" w:rsidR="00FC1CD7" w:rsidRPr="00FE7136" w:rsidRDefault="00FC1CD7" w:rsidP="00FE7136">
            <w:pPr>
              <w:rPr>
                <w:rFonts w:ascii="Times New Roman" w:hAnsi="Times New Roman" w:cs="Times New Roman"/>
                <w:sz w:val="24"/>
                <w:szCs w:val="24"/>
              </w:rPr>
            </w:pPr>
            <w:r w:rsidRPr="00FE7136">
              <w:rPr>
                <w:rFonts w:ascii="Times New Roman" w:hAnsi="Times New Roman" w:cs="Times New Roman"/>
                <w:sz w:val="24"/>
                <w:szCs w:val="24"/>
              </w:rPr>
              <w:t xml:space="preserve">Муз. рук. </w:t>
            </w:r>
          </w:p>
        </w:tc>
        <w:tc>
          <w:tcPr>
            <w:tcW w:w="1701" w:type="dxa"/>
          </w:tcPr>
          <w:p w14:paraId="0D5C1DB1" w14:textId="77777777" w:rsidR="00FC1CD7" w:rsidRPr="00FE7136" w:rsidRDefault="00FC1CD7" w:rsidP="00FE7136">
            <w:pPr>
              <w:rPr>
                <w:rFonts w:ascii="Times New Roman" w:hAnsi="Times New Roman" w:cs="Times New Roman"/>
                <w:sz w:val="24"/>
                <w:szCs w:val="24"/>
              </w:rPr>
            </w:pPr>
            <w:r w:rsidRPr="00FE7136">
              <w:rPr>
                <w:rFonts w:ascii="Times New Roman" w:hAnsi="Times New Roman" w:cs="Times New Roman"/>
                <w:sz w:val="24"/>
                <w:szCs w:val="24"/>
              </w:rPr>
              <w:t xml:space="preserve">Выпускные группы </w:t>
            </w:r>
          </w:p>
        </w:tc>
        <w:tc>
          <w:tcPr>
            <w:tcW w:w="1559" w:type="dxa"/>
          </w:tcPr>
          <w:p w14:paraId="21EBD283" w14:textId="77777777" w:rsidR="00FC1CD7" w:rsidRPr="00FE7136" w:rsidRDefault="00FC1CD7" w:rsidP="00FE7136">
            <w:pPr>
              <w:rPr>
                <w:rFonts w:ascii="Times New Roman" w:hAnsi="Times New Roman" w:cs="Times New Roman"/>
                <w:sz w:val="24"/>
                <w:szCs w:val="24"/>
              </w:rPr>
            </w:pPr>
            <w:r w:rsidRPr="00FE7136">
              <w:rPr>
                <w:rFonts w:ascii="Times New Roman" w:hAnsi="Times New Roman" w:cs="Times New Roman"/>
                <w:sz w:val="24"/>
                <w:szCs w:val="24"/>
              </w:rPr>
              <w:t>Май</w:t>
            </w:r>
          </w:p>
        </w:tc>
      </w:tr>
      <w:tr w:rsidR="006E3A23" w:rsidRPr="00FE7136" w14:paraId="3F5F4D74" w14:textId="77777777" w:rsidTr="00BB5275">
        <w:tc>
          <w:tcPr>
            <w:tcW w:w="817" w:type="dxa"/>
          </w:tcPr>
          <w:p w14:paraId="31F94329" w14:textId="77777777" w:rsidR="006E3A23" w:rsidRPr="00FE7136" w:rsidRDefault="006E3A23"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42924C25" w14:textId="77777777" w:rsidR="006E3A23" w:rsidRPr="00FE7136" w:rsidRDefault="006E3A23" w:rsidP="00FE7136">
            <w:pPr>
              <w:rPr>
                <w:rFonts w:ascii="Times New Roman" w:hAnsi="Times New Roman" w:cs="Times New Roman"/>
                <w:sz w:val="24"/>
                <w:szCs w:val="24"/>
              </w:rPr>
            </w:pPr>
            <w:r w:rsidRPr="00FE7136">
              <w:rPr>
                <w:rFonts w:ascii="Times New Roman" w:hAnsi="Times New Roman" w:cs="Times New Roman"/>
                <w:sz w:val="24"/>
                <w:szCs w:val="24"/>
              </w:rPr>
              <w:t xml:space="preserve">«Детство – яркий праздник!» - 1 июня </w:t>
            </w:r>
          </w:p>
        </w:tc>
        <w:tc>
          <w:tcPr>
            <w:tcW w:w="2409" w:type="dxa"/>
          </w:tcPr>
          <w:p w14:paraId="017FEF87" w14:textId="77777777" w:rsidR="006E3A23" w:rsidRPr="00FE7136" w:rsidRDefault="006E3A23" w:rsidP="00FE7136">
            <w:pPr>
              <w:rPr>
                <w:rFonts w:ascii="Times New Roman" w:hAnsi="Times New Roman" w:cs="Times New Roman"/>
                <w:sz w:val="24"/>
                <w:szCs w:val="24"/>
              </w:rPr>
            </w:pPr>
            <w:r w:rsidRPr="00FE7136">
              <w:rPr>
                <w:rFonts w:ascii="Times New Roman" w:hAnsi="Times New Roman" w:cs="Times New Roman"/>
                <w:sz w:val="24"/>
                <w:szCs w:val="24"/>
              </w:rPr>
              <w:t xml:space="preserve">Воспитатели </w:t>
            </w:r>
          </w:p>
        </w:tc>
        <w:tc>
          <w:tcPr>
            <w:tcW w:w="1701" w:type="dxa"/>
          </w:tcPr>
          <w:p w14:paraId="2414B77B" w14:textId="77777777" w:rsidR="006E3A23" w:rsidRPr="00FE7136" w:rsidRDefault="006E3A23"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группы 2-7 лет </w:t>
            </w:r>
          </w:p>
        </w:tc>
        <w:tc>
          <w:tcPr>
            <w:tcW w:w="1559" w:type="dxa"/>
          </w:tcPr>
          <w:p w14:paraId="49CFAE52" w14:textId="77777777" w:rsidR="006E3A23" w:rsidRPr="00FE7136" w:rsidRDefault="006E3A23" w:rsidP="00FE7136">
            <w:pPr>
              <w:rPr>
                <w:rFonts w:ascii="Times New Roman" w:hAnsi="Times New Roman" w:cs="Times New Roman"/>
                <w:sz w:val="24"/>
                <w:szCs w:val="24"/>
              </w:rPr>
            </w:pPr>
            <w:r w:rsidRPr="00FE7136">
              <w:rPr>
                <w:rFonts w:ascii="Times New Roman" w:hAnsi="Times New Roman" w:cs="Times New Roman"/>
                <w:sz w:val="24"/>
                <w:szCs w:val="24"/>
              </w:rPr>
              <w:t xml:space="preserve">Июнь </w:t>
            </w:r>
          </w:p>
        </w:tc>
      </w:tr>
      <w:tr w:rsidR="007E56F9" w:rsidRPr="00FE7136" w14:paraId="36D98D89" w14:textId="77777777" w:rsidTr="00BB5275">
        <w:tc>
          <w:tcPr>
            <w:tcW w:w="817" w:type="dxa"/>
          </w:tcPr>
          <w:p w14:paraId="462B2C37" w14:textId="77777777" w:rsidR="007E56F9" w:rsidRPr="00FE7136" w:rsidRDefault="007E56F9"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014C01FE" w14:textId="77777777" w:rsidR="007E56F9" w:rsidRPr="00FE7136" w:rsidRDefault="007E56F9" w:rsidP="00FE7136">
            <w:pPr>
              <w:rPr>
                <w:rFonts w:ascii="Times New Roman" w:hAnsi="Times New Roman" w:cs="Times New Roman"/>
                <w:sz w:val="24"/>
                <w:szCs w:val="24"/>
              </w:rPr>
            </w:pPr>
            <w:r w:rsidRPr="00FE7136">
              <w:rPr>
                <w:rFonts w:ascii="Times New Roman" w:hAnsi="Times New Roman" w:cs="Times New Roman"/>
                <w:sz w:val="24"/>
                <w:szCs w:val="24"/>
              </w:rPr>
              <w:t xml:space="preserve">«Дорожный патруль» профилактика ДДТ </w:t>
            </w:r>
          </w:p>
        </w:tc>
        <w:tc>
          <w:tcPr>
            <w:tcW w:w="2409" w:type="dxa"/>
          </w:tcPr>
          <w:p w14:paraId="5BF50FBD" w14:textId="77777777" w:rsidR="007E56F9" w:rsidRPr="00FE7136" w:rsidRDefault="007E56F9" w:rsidP="00FE7136">
            <w:pPr>
              <w:rPr>
                <w:rFonts w:ascii="Times New Roman" w:hAnsi="Times New Roman" w:cs="Times New Roman"/>
                <w:sz w:val="24"/>
                <w:szCs w:val="24"/>
              </w:rPr>
            </w:pPr>
            <w:r w:rsidRPr="00FE7136">
              <w:rPr>
                <w:rFonts w:ascii="Times New Roman" w:hAnsi="Times New Roman" w:cs="Times New Roman"/>
                <w:sz w:val="24"/>
                <w:szCs w:val="24"/>
              </w:rPr>
              <w:t xml:space="preserve">Муз. рук. воспитатели Инструктор по физ-ре </w:t>
            </w:r>
          </w:p>
        </w:tc>
        <w:tc>
          <w:tcPr>
            <w:tcW w:w="1701" w:type="dxa"/>
          </w:tcPr>
          <w:p w14:paraId="6369B4C7" w14:textId="77777777" w:rsidR="007E56F9" w:rsidRPr="00FE7136" w:rsidRDefault="007E56F9"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группы 1,6-7 лет </w:t>
            </w:r>
          </w:p>
        </w:tc>
        <w:tc>
          <w:tcPr>
            <w:tcW w:w="1559" w:type="dxa"/>
          </w:tcPr>
          <w:p w14:paraId="694929E8" w14:textId="77777777" w:rsidR="007E56F9" w:rsidRPr="00FE7136" w:rsidRDefault="007E56F9" w:rsidP="00FE7136">
            <w:pPr>
              <w:rPr>
                <w:rFonts w:ascii="Times New Roman" w:hAnsi="Times New Roman" w:cs="Times New Roman"/>
                <w:sz w:val="24"/>
                <w:szCs w:val="24"/>
              </w:rPr>
            </w:pPr>
            <w:r w:rsidRPr="00FE7136">
              <w:rPr>
                <w:rFonts w:ascii="Times New Roman" w:hAnsi="Times New Roman" w:cs="Times New Roman"/>
                <w:sz w:val="24"/>
                <w:szCs w:val="24"/>
              </w:rPr>
              <w:t>сентябрь</w:t>
            </w:r>
          </w:p>
        </w:tc>
      </w:tr>
      <w:tr w:rsidR="00E24727" w:rsidRPr="00FE7136" w14:paraId="68F95BBE" w14:textId="77777777" w:rsidTr="00BB5275">
        <w:tc>
          <w:tcPr>
            <w:tcW w:w="817" w:type="dxa"/>
          </w:tcPr>
          <w:p w14:paraId="53179BF5" w14:textId="77777777" w:rsidR="00E24727" w:rsidRPr="00FE7136" w:rsidRDefault="00E24727"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4BC6E204" w14:textId="77777777" w:rsidR="00E24727" w:rsidRPr="00FE7136" w:rsidRDefault="00E24727" w:rsidP="00FE7136">
            <w:pPr>
              <w:rPr>
                <w:rFonts w:ascii="Times New Roman" w:hAnsi="Times New Roman" w:cs="Times New Roman"/>
                <w:sz w:val="24"/>
                <w:szCs w:val="24"/>
              </w:rPr>
            </w:pPr>
            <w:r w:rsidRPr="00FE7136">
              <w:rPr>
                <w:rFonts w:ascii="Times New Roman" w:hAnsi="Times New Roman" w:cs="Times New Roman"/>
                <w:sz w:val="24"/>
                <w:szCs w:val="24"/>
              </w:rPr>
              <w:t xml:space="preserve">Городская спартакиада «Веселые старты» </w:t>
            </w:r>
          </w:p>
        </w:tc>
        <w:tc>
          <w:tcPr>
            <w:tcW w:w="2409" w:type="dxa"/>
          </w:tcPr>
          <w:p w14:paraId="27D98F64" w14:textId="77777777" w:rsidR="00E24727" w:rsidRPr="00FE7136" w:rsidRDefault="00E24727" w:rsidP="00FE7136">
            <w:pPr>
              <w:rPr>
                <w:rFonts w:ascii="Times New Roman" w:hAnsi="Times New Roman" w:cs="Times New Roman"/>
                <w:sz w:val="24"/>
                <w:szCs w:val="24"/>
              </w:rPr>
            </w:pPr>
            <w:r w:rsidRPr="00FE7136">
              <w:rPr>
                <w:rFonts w:ascii="Times New Roman" w:hAnsi="Times New Roman" w:cs="Times New Roman"/>
                <w:sz w:val="24"/>
                <w:szCs w:val="24"/>
              </w:rPr>
              <w:t xml:space="preserve">Инструктор по физ-ре </w:t>
            </w:r>
          </w:p>
        </w:tc>
        <w:tc>
          <w:tcPr>
            <w:tcW w:w="1701" w:type="dxa"/>
          </w:tcPr>
          <w:p w14:paraId="605EC44C" w14:textId="77777777" w:rsidR="00E24727" w:rsidRPr="00FE7136" w:rsidRDefault="00E24727" w:rsidP="00FE7136">
            <w:pPr>
              <w:rPr>
                <w:rFonts w:ascii="Times New Roman" w:hAnsi="Times New Roman" w:cs="Times New Roman"/>
                <w:sz w:val="24"/>
                <w:szCs w:val="24"/>
              </w:rPr>
            </w:pPr>
            <w:r w:rsidRPr="00FE7136">
              <w:rPr>
                <w:rFonts w:ascii="Times New Roman" w:hAnsi="Times New Roman" w:cs="Times New Roman"/>
                <w:sz w:val="24"/>
                <w:szCs w:val="24"/>
              </w:rPr>
              <w:t xml:space="preserve">группы 5-7 лет </w:t>
            </w:r>
          </w:p>
        </w:tc>
        <w:tc>
          <w:tcPr>
            <w:tcW w:w="1559" w:type="dxa"/>
          </w:tcPr>
          <w:p w14:paraId="2E9D70B3" w14:textId="77777777" w:rsidR="00E24727" w:rsidRPr="00FE7136" w:rsidRDefault="00E24727" w:rsidP="00FE7136">
            <w:pPr>
              <w:rPr>
                <w:rFonts w:ascii="Times New Roman" w:hAnsi="Times New Roman" w:cs="Times New Roman"/>
                <w:sz w:val="24"/>
                <w:szCs w:val="24"/>
              </w:rPr>
            </w:pPr>
            <w:r w:rsidRPr="00FE7136">
              <w:rPr>
                <w:rFonts w:ascii="Times New Roman" w:hAnsi="Times New Roman" w:cs="Times New Roman"/>
                <w:sz w:val="24"/>
                <w:szCs w:val="24"/>
              </w:rPr>
              <w:t>Конец марта</w:t>
            </w:r>
          </w:p>
        </w:tc>
      </w:tr>
      <w:tr w:rsidR="00E81C68" w:rsidRPr="00FE7136" w14:paraId="78C0379B" w14:textId="77777777" w:rsidTr="00BB5275">
        <w:tc>
          <w:tcPr>
            <w:tcW w:w="817" w:type="dxa"/>
          </w:tcPr>
          <w:p w14:paraId="41416443" w14:textId="77777777" w:rsidR="00E81C68" w:rsidRPr="00FE7136" w:rsidRDefault="00E81C68"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04B028D3" w14:textId="77777777" w:rsidR="00E81C68" w:rsidRPr="00FE7136" w:rsidRDefault="00E81C68" w:rsidP="00FE7136">
            <w:pPr>
              <w:rPr>
                <w:rFonts w:ascii="Times New Roman" w:hAnsi="Times New Roman" w:cs="Times New Roman"/>
                <w:sz w:val="24"/>
                <w:szCs w:val="24"/>
              </w:rPr>
            </w:pPr>
            <w:r w:rsidRPr="00FE7136">
              <w:rPr>
                <w:rFonts w:ascii="Times New Roman" w:hAnsi="Times New Roman" w:cs="Times New Roman"/>
                <w:sz w:val="24"/>
                <w:szCs w:val="24"/>
              </w:rPr>
              <w:t xml:space="preserve">«Мы растем ЗДОРОВЫМИ» в рамках недели здоровья. Интегрированная играпутешествие с элементами спортивного развлечения </w:t>
            </w:r>
          </w:p>
        </w:tc>
        <w:tc>
          <w:tcPr>
            <w:tcW w:w="2409" w:type="dxa"/>
          </w:tcPr>
          <w:p w14:paraId="751AC8E4" w14:textId="77777777" w:rsidR="00E81C68" w:rsidRPr="00FE7136" w:rsidRDefault="00E81C68" w:rsidP="00FE7136">
            <w:pPr>
              <w:rPr>
                <w:rFonts w:ascii="Times New Roman" w:hAnsi="Times New Roman" w:cs="Times New Roman"/>
                <w:sz w:val="24"/>
                <w:szCs w:val="24"/>
              </w:rPr>
            </w:pPr>
            <w:r w:rsidRPr="00FE7136">
              <w:rPr>
                <w:rFonts w:ascii="Times New Roman" w:hAnsi="Times New Roman" w:cs="Times New Roman"/>
                <w:sz w:val="24"/>
                <w:szCs w:val="24"/>
              </w:rPr>
              <w:t xml:space="preserve">Инструктор по физ-ре </w:t>
            </w:r>
          </w:p>
        </w:tc>
        <w:tc>
          <w:tcPr>
            <w:tcW w:w="1701" w:type="dxa"/>
          </w:tcPr>
          <w:p w14:paraId="1F99D368" w14:textId="77777777" w:rsidR="00E81C68" w:rsidRPr="00FE7136" w:rsidRDefault="00E81C68"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группы 2-7 лет </w:t>
            </w:r>
          </w:p>
        </w:tc>
        <w:tc>
          <w:tcPr>
            <w:tcW w:w="1559" w:type="dxa"/>
          </w:tcPr>
          <w:p w14:paraId="6B500AEE" w14:textId="77777777" w:rsidR="00E81C68" w:rsidRPr="00FE7136" w:rsidRDefault="00E81C68" w:rsidP="00FE7136">
            <w:pPr>
              <w:rPr>
                <w:rFonts w:ascii="Times New Roman" w:hAnsi="Times New Roman" w:cs="Times New Roman"/>
                <w:sz w:val="24"/>
                <w:szCs w:val="24"/>
              </w:rPr>
            </w:pPr>
            <w:r w:rsidRPr="00FE7136">
              <w:rPr>
                <w:rFonts w:ascii="Times New Roman" w:hAnsi="Times New Roman" w:cs="Times New Roman"/>
                <w:sz w:val="24"/>
                <w:szCs w:val="24"/>
              </w:rPr>
              <w:t>1-7 апреля</w:t>
            </w:r>
          </w:p>
        </w:tc>
      </w:tr>
      <w:tr w:rsidR="00B17EF0" w:rsidRPr="00FE7136" w14:paraId="1E1704C8" w14:textId="77777777" w:rsidTr="00BB5275">
        <w:tc>
          <w:tcPr>
            <w:tcW w:w="817" w:type="dxa"/>
          </w:tcPr>
          <w:p w14:paraId="01222BED" w14:textId="77777777" w:rsidR="00B17EF0" w:rsidRPr="00FE7136" w:rsidRDefault="00B17EF0"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16FBC4E5" w14:textId="77777777" w:rsidR="00B17EF0" w:rsidRPr="00FE7136" w:rsidRDefault="00B17EF0" w:rsidP="00FE7136">
            <w:pPr>
              <w:rPr>
                <w:rFonts w:ascii="Times New Roman" w:hAnsi="Times New Roman" w:cs="Times New Roman"/>
                <w:sz w:val="24"/>
                <w:szCs w:val="24"/>
              </w:rPr>
            </w:pPr>
            <w:r w:rsidRPr="00FE7136">
              <w:rPr>
                <w:rFonts w:ascii="Times New Roman" w:hAnsi="Times New Roman" w:cs="Times New Roman"/>
                <w:sz w:val="24"/>
                <w:szCs w:val="24"/>
              </w:rPr>
              <w:t>«Папа, мама, я – спортивная семья», проводится два варианта: дети и родители воспитанников д/с, педагоги и их семьи в рамках недели здоровья</w:t>
            </w:r>
          </w:p>
        </w:tc>
        <w:tc>
          <w:tcPr>
            <w:tcW w:w="2409" w:type="dxa"/>
          </w:tcPr>
          <w:p w14:paraId="53BD3598" w14:textId="77777777" w:rsidR="00B17EF0" w:rsidRPr="00FE7136" w:rsidRDefault="00B17EF0" w:rsidP="00FE7136">
            <w:pPr>
              <w:rPr>
                <w:rFonts w:ascii="Times New Roman" w:hAnsi="Times New Roman" w:cs="Times New Roman"/>
                <w:sz w:val="24"/>
                <w:szCs w:val="24"/>
              </w:rPr>
            </w:pPr>
            <w:r w:rsidRPr="00FE7136">
              <w:rPr>
                <w:rFonts w:ascii="Times New Roman" w:hAnsi="Times New Roman" w:cs="Times New Roman"/>
                <w:sz w:val="24"/>
                <w:szCs w:val="24"/>
              </w:rPr>
              <w:t xml:space="preserve">Инструктор по физ-ре </w:t>
            </w:r>
          </w:p>
        </w:tc>
        <w:tc>
          <w:tcPr>
            <w:tcW w:w="1701" w:type="dxa"/>
          </w:tcPr>
          <w:p w14:paraId="1CBDFA99" w14:textId="77777777" w:rsidR="00B17EF0" w:rsidRPr="00FE7136" w:rsidRDefault="00B17EF0" w:rsidP="00FE7136">
            <w:pPr>
              <w:rPr>
                <w:rFonts w:ascii="Times New Roman" w:hAnsi="Times New Roman" w:cs="Times New Roman"/>
                <w:sz w:val="24"/>
                <w:szCs w:val="24"/>
              </w:rPr>
            </w:pPr>
            <w:r w:rsidRPr="00FE7136">
              <w:rPr>
                <w:rFonts w:ascii="Times New Roman" w:hAnsi="Times New Roman" w:cs="Times New Roman"/>
                <w:sz w:val="24"/>
                <w:szCs w:val="24"/>
              </w:rPr>
              <w:t xml:space="preserve">группы 5-7 лет </w:t>
            </w:r>
          </w:p>
        </w:tc>
        <w:tc>
          <w:tcPr>
            <w:tcW w:w="1559" w:type="dxa"/>
          </w:tcPr>
          <w:p w14:paraId="3F4390CE" w14:textId="77777777" w:rsidR="00B17EF0" w:rsidRPr="00FE7136" w:rsidRDefault="00B17EF0" w:rsidP="00FE7136">
            <w:pPr>
              <w:rPr>
                <w:rFonts w:ascii="Times New Roman" w:hAnsi="Times New Roman" w:cs="Times New Roman"/>
                <w:sz w:val="24"/>
                <w:szCs w:val="24"/>
              </w:rPr>
            </w:pPr>
            <w:r w:rsidRPr="00FE7136">
              <w:rPr>
                <w:rFonts w:ascii="Times New Roman" w:hAnsi="Times New Roman" w:cs="Times New Roman"/>
                <w:sz w:val="24"/>
                <w:szCs w:val="24"/>
              </w:rPr>
              <w:t>4 апреля всемирный день здоровья, по планам групп</w:t>
            </w:r>
          </w:p>
        </w:tc>
      </w:tr>
      <w:tr w:rsidR="00655B74" w:rsidRPr="00FE7136" w14:paraId="225C3A35" w14:textId="77777777" w:rsidTr="00BB5275">
        <w:tc>
          <w:tcPr>
            <w:tcW w:w="817" w:type="dxa"/>
          </w:tcPr>
          <w:p w14:paraId="741F2D3E" w14:textId="77777777" w:rsidR="00655B74" w:rsidRPr="00FE7136" w:rsidRDefault="00655B74" w:rsidP="00FE7136">
            <w:pPr>
              <w:pStyle w:val="a3"/>
              <w:widowControl w:val="0"/>
              <w:numPr>
                <w:ilvl w:val="0"/>
                <w:numId w:val="4"/>
              </w:numPr>
              <w:ind w:right="3252"/>
              <w:rPr>
                <w:rFonts w:ascii="Times New Roman" w:eastAsia="Times New Roman" w:hAnsi="Times New Roman" w:cs="Times New Roman"/>
                <w:color w:val="000000"/>
                <w:sz w:val="24"/>
                <w:szCs w:val="24"/>
              </w:rPr>
            </w:pPr>
          </w:p>
        </w:tc>
        <w:tc>
          <w:tcPr>
            <w:tcW w:w="3402" w:type="dxa"/>
          </w:tcPr>
          <w:p w14:paraId="6B179364" w14:textId="77777777" w:rsidR="00655B74" w:rsidRPr="00FE7136" w:rsidRDefault="00655B74" w:rsidP="00FE7136">
            <w:pPr>
              <w:rPr>
                <w:rFonts w:ascii="Times New Roman" w:hAnsi="Times New Roman" w:cs="Times New Roman"/>
                <w:sz w:val="24"/>
                <w:szCs w:val="24"/>
              </w:rPr>
            </w:pPr>
            <w:r w:rsidRPr="00FE7136">
              <w:rPr>
                <w:rFonts w:ascii="Times New Roman" w:hAnsi="Times New Roman" w:cs="Times New Roman"/>
                <w:sz w:val="24"/>
                <w:szCs w:val="24"/>
              </w:rPr>
              <w:t xml:space="preserve">Спортивные, театрализованные, игровые развлечения </w:t>
            </w:r>
          </w:p>
        </w:tc>
        <w:tc>
          <w:tcPr>
            <w:tcW w:w="2409" w:type="dxa"/>
          </w:tcPr>
          <w:p w14:paraId="027E4484" w14:textId="77777777" w:rsidR="00655B74" w:rsidRPr="00FE7136" w:rsidRDefault="00655B74" w:rsidP="00FE7136">
            <w:pPr>
              <w:rPr>
                <w:rFonts w:ascii="Times New Roman" w:hAnsi="Times New Roman" w:cs="Times New Roman"/>
                <w:sz w:val="24"/>
                <w:szCs w:val="24"/>
              </w:rPr>
            </w:pPr>
            <w:r w:rsidRPr="00FE7136">
              <w:rPr>
                <w:rFonts w:ascii="Times New Roman" w:hAnsi="Times New Roman" w:cs="Times New Roman"/>
                <w:sz w:val="24"/>
                <w:szCs w:val="24"/>
              </w:rPr>
              <w:t xml:space="preserve">Воспитатели по плану групп </w:t>
            </w:r>
          </w:p>
        </w:tc>
        <w:tc>
          <w:tcPr>
            <w:tcW w:w="1701" w:type="dxa"/>
          </w:tcPr>
          <w:p w14:paraId="41171FB2" w14:textId="77777777" w:rsidR="00655B74" w:rsidRPr="00FE7136" w:rsidRDefault="00655B74"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группы 2-7 лет </w:t>
            </w:r>
          </w:p>
        </w:tc>
        <w:tc>
          <w:tcPr>
            <w:tcW w:w="1559" w:type="dxa"/>
          </w:tcPr>
          <w:p w14:paraId="2F27BBCB" w14:textId="77777777" w:rsidR="00655B74" w:rsidRPr="00FE7136" w:rsidRDefault="00655B74" w:rsidP="00FE7136">
            <w:pPr>
              <w:rPr>
                <w:rFonts w:ascii="Times New Roman" w:hAnsi="Times New Roman" w:cs="Times New Roman"/>
                <w:sz w:val="24"/>
                <w:szCs w:val="24"/>
              </w:rPr>
            </w:pPr>
            <w:r w:rsidRPr="00FE7136">
              <w:rPr>
                <w:rFonts w:ascii="Times New Roman" w:hAnsi="Times New Roman" w:cs="Times New Roman"/>
                <w:sz w:val="24"/>
                <w:szCs w:val="24"/>
              </w:rPr>
              <w:t>еженедельно</w:t>
            </w:r>
          </w:p>
        </w:tc>
      </w:tr>
    </w:tbl>
    <w:p w14:paraId="4731C677" w14:textId="77777777" w:rsidR="00BB5275" w:rsidRDefault="00BB5275" w:rsidP="00FE7136">
      <w:pPr>
        <w:widowControl w:val="0"/>
        <w:spacing w:line="240" w:lineRule="auto"/>
        <w:ind w:right="-1"/>
        <w:rPr>
          <w:rFonts w:ascii="Times New Roman" w:eastAsia="Times New Roman" w:hAnsi="Times New Roman" w:cs="Times New Roman"/>
          <w:b/>
          <w:bCs/>
          <w:color w:val="000000"/>
          <w:sz w:val="24"/>
          <w:szCs w:val="24"/>
        </w:rPr>
      </w:pPr>
      <w:bookmarkStart w:id="47" w:name="_page_68_0"/>
      <w:bookmarkEnd w:id="46"/>
    </w:p>
    <w:p w14:paraId="5B979A72" w14:textId="77777777" w:rsidR="006A326E" w:rsidRDefault="00BB5275"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w:t>
      </w:r>
      <w:r w:rsidR="00260D37" w:rsidRPr="00FE7136">
        <w:rPr>
          <w:rFonts w:ascii="Times New Roman" w:eastAsia="Times New Roman" w:hAnsi="Times New Roman" w:cs="Times New Roman"/>
          <w:b/>
          <w:bCs/>
          <w:color w:val="000000"/>
          <w:sz w:val="24"/>
          <w:szCs w:val="24"/>
        </w:rPr>
        <w:t xml:space="preserve">еализация социокультурного контекста </w:t>
      </w:r>
      <w:r w:rsidR="00260D37" w:rsidRPr="00FE7136">
        <w:rPr>
          <w:rFonts w:ascii="Times New Roman" w:eastAsia="Times New Roman" w:hAnsi="Times New Roman" w:cs="Times New Roman"/>
          <w:color w:val="000000"/>
          <w:sz w:val="24"/>
          <w:szCs w:val="24"/>
        </w:rPr>
        <w:t>опирается на построение социального партнерства М</w:t>
      </w:r>
      <w:r w:rsidR="00C74E7A" w:rsidRPr="00FE7136">
        <w:rPr>
          <w:rFonts w:ascii="Times New Roman" w:eastAsia="Times New Roman" w:hAnsi="Times New Roman" w:cs="Times New Roman"/>
          <w:color w:val="000000"/>
          <w:sz w:val="24"/>
          <w:szCs w:val="24"/>
        </w:rPr>
        <w:t>БДОУ «ДС №75»</w:t>
      </w:r>
      <w:r w:rsidR="00260D37" w:rsidRPr="00FE7136">
        <w:rPr>
          <w:rFonts w:ascii="Times New Roman" w:eastAsia="Times New Roman" w:hAnsi="Times New Roman" w:cs="Times New Roman"/>
          <w:color w:val="000000"/>
          <w:sz w:val="24"/>
          <w:szCs w:val="24"/>
        </w:rPr>
        <w:t>. Сотрудничество на основании договора:</w:t>
      </w:r>
    </w:p>
    <w:p w14:paraId="620CF1BC" w14:textId="77777777" w:rsidR="006A326E" w:rsidRDefault="00BB5275"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C74E7A" w:rsidRPr="00FE7136">
        <w:rPr>
          <w:rFonts w:ascii="Times New Roman" w:eastAsia="Times New Roman" w:hAnsi="Times New Roman" w:cs="Times New Roman"/>
          <w:color w:val="000000"/>
          <w:sz w:val="24"/>
          <w:szCs w:val="24"/>
        </w:rPr>
        <w:t>МБОУ СОШ № 31</w:t>
      </w:r>
      <w:r w:rsidR="00260D37" w:rsidRPr="00FE7136">
        <w:rPr>
          <w:rFonts w:ascii="Times New Roman" w:eastAsia="Times New Roman" w:hAnsi="Times New Roman" w:cs="Times New Roman"/>
          <w:color w:val="000000"/>
          <w:sz w:val="24"/>
          <w:szCs w:val="24"/>
        </w:rPr>
        <w:t xml:space="preserve">, преемственность детского сада и школы, партнерское взаимосотрудничество по образовательным областям ООП </w:t>
      </w:r>
      <w:r w:rsidR="00C74E7A" w:rsidRPr="00FE7136">
        <w:rPr>
          <w:rFonts w:ascii="Times New Roman" w:eastAsia="Times New Roman" w:hAnsi="Times New Roman" w:cs="Times New Roman"/>
          <w:color w:val="000000"/>
          <w:sz w:val="24"/>
          <w:szCs w:val="24"/>
        </w:rPr>
        <w:t>МБДОУ «ДС №75»</w:t>
      </w:r>
      <w:r w:rsidR="00260D37" w:rsidRPr="00FE7136">
        <w:rPr>
          <w:rFonts w:ascii="Times New Roman" w:eastAsia="Times New Roman" w:hAnsi="Times New Roman" w:cs="Times New Roman"/>
          <w:color w:val="000000"/>
          <w:sz w:val="24"/>
          <w:szCs w:val="24"/>
        </w:rPr>
        <w:t xml:space="preserve">. Информационно-аналитические семинары для педагогов СОШ и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 Совместное принятие решений. Социально-коммуникативная работа.</w:t>
      </w:r>
    </w:p>
    <w:p w14:paraId="25A2AFD6" w14:textId="77777777" w:rsidR="006A326E" w:rsidRDefault="00BB5275"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w:t>
      </w:r>
      <w:r w:rsidR="00C74E7A" w:rsidRPr="00FE7136">
        <w:rPr>
          <w:rFonts w:ascii="Times New Roman" w:eastAsia="Times New Roman" w:hAnsi="Times New Roman" w:cs="Times New Roman"/>
          <w:color w:val="000000"/>
          <w:sz w:val="24"/>
          <w:szCs w:val="24"/>
        </w:rPr>
        <w:t>М</w:t>
      </w:r>
      <w:r w:rsidR="00260D37" w:rsidRPr="00FE7136">
        <w:rPr>
          <w:rFonts w:ascii="Times New Roman" w:eastAsia="Times New Roman" w:hAnsi="Times New Roman" w:cs="Times New Roman"/>
          <w:color w:val="000000"/>
          <w:sz w:val="24"/>
          <w:szCs w:val="24"/>
        </w:rPr>
        <w:t>ПК</w:t>
      </w:r>
      <w:r w:rsidR="00C74E7A" w:rsidRPr="00FE7136">
        <w:rPr>
          <w:rFonts w:ascii="Times New Roman" w:eastAsia="Times New Roman" w:hAnsi="Times New Roman" w:cs="Times New Roman"/>
          <w:color w:val="000000"/>
          <w:sz w:val="24"/>
          <w:szCs w:val="24"/>
        </w:rPr>
        <w:t xml:space="preserve"> Управления образования г. Махачкалы</w:t>
      </w:r>
      <w:r w:rsidR="00260D37" w:rsidRPr="00FE7136">
        <w:rPr>
          <w:rFonts w:ascii="Times New Roman" w:eastAsia="Times New Roman" w:hAnsi="Times New Roman" w:cs="Times New Roman"/>
          <w:color w:val="000000"/>
          <w:sz w:val="24"/>
          <w:szCs w:val="24"/>
        </w:rPr>
        <w:t>, выявление, диагностирование детей с</w:t>
      </w:r>
      <w:r w:rsidR="006A326E">
        <w:rPr>
          <w:rFonts w:ascii="Times New Roman" w:eastAsia="Times New Roman" w:hAnsi="Times New Roman" w:cs="Times New Roman"/>
          <w:b/>
          <w:bCs/>
          <w:color w:val="000000"/>
          <w:sz w:val="24"/>
          <w:szCs w:val="24"/>
        </w:rPr>
        <w:t xml:space="preserve"> </w:t>
      </w:r>
      <w:r w:rsidR="00260D37" w:rsidRPr="00FE7136">
        <w:rPr>
          <w:rFonts w:ascii="Times New Roman" w:eastAsia="Times New Roman" w:hAnsi="Times New Roman" w:cs="Times New Roman"/>
          <w:color w:val="000000"/>
          <w:sz w:val="24"/>
          <w:szCs w:val="24"/>
        </w:rPr>
        <w:t xml:space="preserve">ОВЗ, формирование направлений для детей с ООП и ОВЗ, рекомендации </w:t>
      </w:r>
      <w:r w:rsidR="00C74E7A" w:rsidRPr="00FE7136">
        <w:rPr>
          <w:rFonts w:ascii="Times New Roman" w:eastAsia="Times New Roman" w:hAnsi="Times New Roman" w:cs="Times New Roman"/>
          <w:color w:val="000000"/>
          <w:sz w:val="24"/>
          <w:szCs w:val="24"/>
        </w:rPr>
        <w:t>сопровождения</w:t>
      </w:r>
      <w:r w:rsidR="00260D37" w:rsidRPr="00FE7136">
        <w:rPr>
          <w:rFonts w:ascii="Times New Roman" w:eastAsia="Times New Roman" w:hAnsi="Times New Roman" w:cs="Times New Roman"/>
          <w:color w:val="000000"/>
          <w:sz w:val="24"/>
          <w:szCs w:val="24"/>
        </w:rPr>
        <w:t xml:space="preserve"> детей с ОВЗ.</w:t>
      </w:r>
    </w:p>
    <w:p w14:paraId="6D4065DA" w14:textId="77777777" w:rsidR="006A326E" w:rsidRDefault="00BB5275"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B93F10" w:rsidRPr="00FE7136">
        <w:rPr>
          <w:rFonts w:ascii="Times New Roman" w:eastAsia="Times New Roman" w:hAnsi="Times New Roman" w:cs="Times New Roman"/>
          <w:color w:val="000000"/>
          <w:sz w:val="24"/>
          <w:szCs w:val="24"/>
        </w:rPr>
        <w:t>ГБУ</w:t>
      </w:r>
      <w:r w:rsidR="00260D37" w:rsidRPr="00FE7136">
        <w:rPr>
          <w:rFonts w:ascii="Times New Roman" w:eastAsia="Times New Roman" w:hAnsi="Times New Roman" w:cs="Times New Roman"/>
          <w:color w:val="000000"/>
          <w:sz w:val="24"/>
          <w:szCs w:val="24"/>
        </w:rPr>
        <w:t xml:space="preserve"> </w:t>
      </w:r>
      <w:r w:rsidR="00B93F10" w:rsidRPr="00FE7136">
        <w:rPr>
          <w:rFonts w:ascii="Times New Roman" w:eastAsia="Times New Roman" w:hAnsi="Times New Roman" w:cs="Times New Roman"/>
          <w:color w:val="000000"/>
          <w:sz w:val="24"/>
          <w:szCs w:val="24"/>
        </w:rPr>
        <w:t>«Детская поликлиника № 2»</w:t>
      </w:r>
      <w:r w:rsidR="00B93F10" w:rsidRPr="00FE7136">
        <w:rPr>
          <w:rFonts w:ascii="Times New Roman" w:hAnsi="Times New Roman" w:cs="Times New Roman"/>
          <w:sz w:val="24"/>
          <w:szCs w:val="24"/>
        </w:rPr>
        <w:t xml:space="preserve"> </w:t>
      </w:r>
      <w:r w:rsidR="00B93F10" w:rsidRPr="00FE7136">
        <w:rPr>
          <w:rFonts w:ascii="Times New Roman" w:eastAsia="Times New Roman" w:hAnsi="Times New Roman" w:cs="Times New Roman"/>
          <w:color w:val="000000"/>
          <w:sz w:val="24"/>
          <w:szCs w:val="24"/>
        </w:rPr>
        <w:t>г. Махачкалы</w:t>
      </w:r>
      <w:r w:rsidR="00260D37" w:rsidRPr="00FE7136">
        <w:rPr>
          <w:rFonts w:ascii="Times New Roman" w:eastAsia="Times New Roman" w:hAnsi="Times New Roman" w:cs="Times New Roman"/>
          <w:color w:val="000000"/>
          <w:sz w:val="24"/>
          <w:szCs w:val="24"/>
        </w:rPr>
        <w:t>, обеспечение медицинским обслуживанием.</w:t>
      </w:r>
    </w:p>
    <w:p w14:paraId="5A90567A" w14:textId="77777777" w:rsidR="006A326E" w:rsidRDefault="00BB5275"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C74E7A" w:rsidRPr="00FE7136">
        <w:rPr>
          <w:rFonts w:ascii="Times New Roman" w:eastAsia="Times New Roman" w:hAnsi="Times New Roman" w:cs="Times New Roman"/>
          <w:color w:val="000000"/>
          <w:sz w:val="24"/>
          <w:szCs w:val="24"/>
        </w:rPr>
        <w:t>МБУДО «Центр детского творчества» г.</w:t>
      </w:r>
      <w:r w:rsidR="00260D37" w:rsidRPr="00FE7136">
        <w:rPr>
          <w:rFonts w:ascii="Times New Roman" w:eastAsia="Times New Roman" w:hAnsi="Times New Roman" w:cs="Times New Roman"/>
          <w:color w:val="000000"/>
          <w:sz w:val="24"/>
          <w:szCs w:val="24"/>
        </w:rPr>
        <w:t xml:space="preserve"> </w:t>
      </w:r>
      <w:r w:rsidR="00C74E7A" w:rsidRPr="00FE7136">
        <w:rPr>
          <w:rFonts w:ascii="Times New Roman" w:eastAsia="Times New Roman" w:hAnsi="Times New Roman" w:cs="Times New Roman"/>
          <w:color w:val="000000"/>
          <w:sz w:val="24"/>
          <w:szCs w:val="24"/>
        </w:rPr>
        <w:t>Махачкалы</w:t>
      </w:r>
      <w:r w:rsidR="00FD3459" w:rsidRPr="00FE7136">
        <w:rPr>
          <w:rFonts w:ascii="Times New Roman" w:eastAsia="Times New Roman" w:hAnsi="Times New Roman" w:cs="Times New Roman"/>
          <w:color w:val="000000"/>
          <w:sz w:val="24"/>
          <w:szCs w:val="24"/>
        </w:rPr>
        <w:t xml:space="preserve"> и</w:t>
      </w:r>
      <w:r w:rsidR="00260D37" w:rsidRPr="00FE7136">
        <w:rPr>
          <w:rFonts w:ascii="Times New Roman" w:eastAsia="Times New Roman" w:hAnsi="Times New Roman" w:cs="Times New Roman"/>
          <w:color w:val="000000"/>
          <w:sz w:val="24"/>
          <w:szCs w:val="24"/>
        </w:rPr>
        <w:t xml:space="preserve"> </w:t>
      </w:r>
    </w:p>
    <w:p w14:paraId="6E5270F1" w14:textId="77777777" w:rsidR="006A326E" w:rsidRDefault="00BB5275"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FD3459" w:rsidRPr="00FE7136">
        <w:rPr>
          <w:rFonts w:ascii="Times New Roman" w:eastAsia="Times New Roman" w:hAnsi="Times New Roman" w:cs="Times New Roman"/>
          <w:color w:val="000000"/>
          <w:sz w:val="24"/>
          <w:szCs w:val="24"/>
        </w:rPr>
        <w:t>ГБУ «Республиканская детская библиотека им. Н.</w:t>
      </w:r>
      <w:r w:rsidR="00A17494" w:rsidRPr="00FE7136">
        <w:rPr>
          <w:rFonts w:ascii="Times New Roman" w:eastAsia="Times New Roman" w:hAnsi="Times New Roman" w:cs="Times New Roman"/>
          <w:color w:val="000000"/>
          <w:sz w:val="24"/>
          <w:szCs w:val="24"/>
        </w:rPr>
        <w:t xml:space="preserve"> </w:t>
      </w:r>
      <w:r w:rsidR="00FD3459" w:rsidRPr="00FE7136">
        <w:rPr>
          <w:rFonts w:ascii="Times New Roman" w:eastAsia="Times New Roman" w:hAnsi="Times New Roman" w:cs="Times New Roman"/>
          <w:color w:val="000000"/>
          <w:sz w:val="24"/>
          <w:szCs w:val="24"/>
        </w:rPr>
        <w:t>Юсупова»</w:t>
      </w:r>
      <w:r w:rsidR="00260D37" w:rsidRPr="00FE7136">
        <w:rPr>
          <w:rFonts w:ascii="Times New Roman" w:eastAsia="Times New Roman" w:hAnsi="Times New Roman" w:cs="Times New Roman"/>
          <w:color w:val="000000"/>
          <w:sz w:val="24"/>
          <w:szCs w:val="24"/>
        </w:rPr>
        <w:t xml:space="preserve"> </w:t>
      </w:r>
      <w:r w:rsidR="00FD3459" w:rsidRPr="00FE7136">
        <w:rPr>
          <w:rFonts w:ascii="Times New Roman" w:eastAsia="Times New Roman" w:hAnsi="Times New Roman" w:cs="Times New Roman"/>
          <w:color w:val="000000"/>
          <w:sz w:val="24"/>
          <w:szCs w:val="24"/>
        </w:rPr>
        <w:t>в рамках культурно-просветительской деятельности</w:t>
      </w:r>
      <w:r w:rsidR="00260D37" w:rsidRPr="00FE7136">
        <w:rPr>
          <w:rFonts w:ascii="Times New Roman" w:eastAsia="Times New Roman" w:hAnsi="Times New Roman" w:cs="Times New Roman"/>
          <w:color w:val="000000"/>
          <w:sz w:val="24"/>
          <w:szCs w:val="24"/>
        </w:rPr>
        <w:t>.</w:t>
      </w:r>
    </w:p>
    <w:p w14:paraId="6BC3B998" w14:textId="77777777" w:rsidR="006A326E" w:rsidRDefault="00BB5275"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A17494" w:rsidRPr="00FE7136">
        <w:rPr>
          <w:rFonts w:ascii="Times New Roman" w:eastAsia="Times New Roman" w:hAnsi="Times New Roman" w:cs="Times New Roman"/>
          <w:color w:val="000000"/>
          <w:sz w:val="24"/>
          <w:szCs w:val="24"/>
        </w:rPr>
        <w:t>ГБУ ДПО РД ДИРО</w:t>
      </w:r>
      <w:r w:rsidR="00260D37" w:rsidRPr="00FE7136">
        <w:rPr>
          <w:rFonts w:ascii="Times New Roman" w:eastAsia="Times New Roman" w:hAnsi="Times New Roman" w:cs="Times New Roman"/>
          <w:color w:val="000000"/>
          <w:sz w:val="24"/>
          <w:szCs w:val="24"/>
        </w:rPr>
        <w:t xml:space="preserve">, по вопросам </w:t>
      </w:r>
      <w:r w:rsidR="00A17494" w:rsidRPr="00FE7136">
        <w:rPr>
          <w:rFonts w:ascii="Times New Roman" w:eastAsia="Times New Roman" w:hAnsi="Times New Roman" w:cs="Times New Roman"/>
          <w:color w:val="000000"/>
          <w:sz w:val="24"/>
          <w:szCs w:val="24"/>
        </w:rPr>
        <w:t>сотрудничества в образовательной, научной, в т.ч. научно-исследовательской сферах деятельности</w:t>
      </w:r>
      <w:r w:rsidR="00260D37" w:rsidRPr="00FE7136">
        <w:rPr>
          <w:rFonts w:ascii="Times New Roman" w:eastAsia="Times New Roman" w:hAnsi="Times New Roman" w:cs="Times New Roman"/>
          <w:color w:val="000000"/>
          <w:sz w:val="24"/>
          <w:szCs w:val="24"/>
        </w:rPr>
        <w:t>.</w:t>
      </w:r>
    </w:p>
    <w:p w14:paraId="4EB3F9B9"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p>
    <w:p w14:paraId="698011A2"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lastRenderedPageBreak/>
        <w:t xml:space="preserve">Так же в </w:t>
      </w:r>
      <w:r w:rsidR="00ED46DF" w:rsidRPr="00FE7136">
        <w:rPr>
          <w:rFonts w:ascii="Times New Roman" w:eastAsia="Times New Roman" w:hAnsi="Times New Roman" w:cs="Times New Roman"/>
          <w:b/>
          <w:bCs/>
          <w:color w:val="000000"/>
          <w:sz w:val="24"/>
          <w:szCs w:val="24"/>
        </w:rPr>
        <w:t xml:space="preserve">МБДОУ «ДС №75» </w:t>
      </w:r>
      <w:r w:rsidRPr="00FE7136">
        <w:rPr>
          <w:rFonts w:ascii="Times New Roman" w:eastAsia="Times New Roman" w:hAnsi="Times New Roman" w:cs="Times New Roman"/>
          <w:b/>
          <w:bCs/>
          <w:color w:val="000000"/>
          <w:sz w:val="24"/>
          <w:szCs w:val="24"/>
        </w:rPr>
        <w:t>реализуется сетевая форма реализации ООП ОПДО</w:t>
      </w:r>
      <w:r w:rsidRPr="00FE7136">
        <w:rPr>
          <w:rFonts w:ascii="Times New Roman" w:eastAsia="Times New Roman" w:hAnsi="Times New Roman" w:cs="Times New Roman"/>
          <w:color w:val="000000"/>
          <w:sz w:val="24"/>
          <w:szCs w:val="24"/>
        </w:rPr>
        <w:t>. Цель реализации - повышение качества и доступности образования за счет интеграции и использования ресурсов организаций-партнеров:</w:t>
      </w:r>
    </w:p>
    <w:p w14:paraId="7131757A" w14:textId="77777777" w:rsidR="006A326E" w:rsidRDefault="00BB5275"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4C40CE" w:rsidRPr="00FE7136">
        <w:rPr>
          <w:rFonts w:ascii="Times New Roman" w:hAnsi="Times New Roman" w:cs="Times New Roman"/>
          <w:sz w:val="24"/>
          <w:szCs w:val="24"/>
        </w:rPr>
        <w:t xml:space="preserve"> </w:t>
      </w:r>
      <w:r w:rsidR="004C40CE" w:rsidRPr="00FE7136">
        <w:rPr>
          <w:rFonts w:ascii="Times New Roman" w:eastAsia="Times New Roman" w:hAnsi="Times New Roman" w:cs="Times New Roman"/>
          <w:color w:val="000000"/>
          <w:sz w:val="24"/>
          <w:szCs w:val="24"/>
        </w:rPr>
        <w:t>МБУДО «Центр детского творчества» г. Махачкалы</w:t>
      </w:r>
      <w:r w:rsidR="004C40CE" w:rsidRPr="00FE7136">
        <w:rPr>
          <w:rFonts w:ascii="Times New Roman" w:eastAsia="Times New Roman" w:hAnsi="Times New Roman" w:cs="Times New Roman"/>
          <w:b/>
          <w:bCs/>
          <w:color w:val="000000"/>
          <w:sz w:val="24"/>
          <w:szCs w:val="24"/>
        </w:rPr>
        <w:t xml:space="preserve"> </w:t>
      </w:r>
      <w:r w:rsidR="006A326E">
        <w:rPr>
          <w:rFonts w:ascii="Times New Roman" w:eastAsia="Times New Roman" w:hAnsi="Times New Roman" w:cs="Times New Roman"/>
          <w:bCs/>
          <w:color w:val="000000"/>
          <w:sz w:val="24"/>
          <w:szCs w:val="24"/>
        </w:rPr>
        <w:t xml:space="preserve">и ГБУ «Республиканская детская </w:t>
      </w:r>
      <w:r w:rsidR="004C40CE" w:rsidRPr="00FE7136">
        <w:rPr>
          <w:rFonts w:ascii="Times New Roman" w:eastAsia="Times New Roman" w:hAnsi="Times New Roman" w:cs="Times New Roman"/>
          <w:bCs/>
          <w:color w:val="000000"/>
          <w:sz w:val="24"/>
          <w:szCs w:val="24"/>
        </w:rPr>
        <w:t>библиотека им. Н. Юсупова».</w:t>
      </w:r>
    </w:p>
    <w:p w14:paraId="1174AC4E"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p>
    <w:p w14:paraId="4402DDDD"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В рамках социокультурного контекста повышается в воспитании роль родительской общественности как субъекта образовательных отношений</w:t>
      </w:r>
      <w:bookmarkStart w:id="48" w:name="_page_69_0"/>
      <w:bookmarkEnd w:id="47"/>
      <w:r w:rsidR="004C40CE" w:rsidRPr="00FE7136">
        <w:rPr>
          <w:rFonts w:ascii="Times New Roman" w:eastAsia="Times New Roman" w:hAnsi="Times New Roman" w:cs="Times New Roman"/>
          <w:b/>
          <w:bCs/>
          <w:color w:val="000000"/>
          <w:sz w:val="24"/>
          <w:szCs w:val="24"/>
        </w:rPr>
        <w:t>.</w:t>
      </w:r>
    </w:p>
    <w:p w14:paraId="3D064399" w14:textId="77777777" w:rsidR="006A326E" w:rsidRDefault="004C40CE"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Cs/>
          <w:color w:val="000000"/>
          <w:sz w:val="24"/>
          <w:szCs w:val="24"/>
        </w:rPr>
        <w:t>Д</w:t>
      </w:r>
      <w:r w:rsidR="00260D37" w:rsidRPr="00FE7136">
        <w:rPr>
          <w:rFonts w:ascii="Times New Roman" w:eastAsia="Times New Roman" w:hAnsi="Times New Roman" w:cs="Times New Roman"/>
          <w:color w:val="000000"/>
          <w:sz w:val="24"/>
          <w:szCs w:val="24"/>
        </w:rPr>
        <w:t xml:space="preserve">анный уклад учитывает специфику и конкретные формы организации распорядка дневного, недельного, месячного, годового циклов жизни </w:t>
      </w:r>
      <w:r w:rsidRPr="00FE7136">
        <w:rPr>
          <w:rFonts w:ascii="Times New Roman" w:eastAsia="Times New Roman" w:hAnsi="Times New Roman" w:cs="Times New Roman"/>
          <w:color w:val="000000"/>
          <w:sz w:val="24"/>
          <w:szCs w:val="24"/>
        </w:rPr>
        <w:t>МБДОУ «ДС №75»</w:t>
      </w:r>
      <w:r w:rsidR="00260D37" w:rsidRPr="00FE7136">
        <w:rPr>
          <w:rFonts w:ascii="Times New Roman" w:eastAsia="Times New Roman" w:hAnsi="Times New Roman" w:cs="Times New Roman"/>
          <w:color w:val="000000"/>
          <w:sz w:val="24"/>
          <w:szCs w:val="24"/>
        </w:rPr>
        <w:t>.</w:t>
      </w:r>
    </w:p>
    <w:p w14:paraId="345C1608"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Уклад способствует формированию ценностей воспитания, которые разделяются вс</w:t>
      </w:r>
      <w:r w:rsidR="004C40CE" w:rsidRPr="00FE7136">
        <w:rPr>
          <w:rFonts w:ascii="Times New Roman" w:eastAsia="Times New Roman" w:hAnsi="Times New Roman" w:cs="Times New Roman"/>
          <w:color w:val="000000"/>
          <w:sz w:val="24"/>
          <w:szCs w:val="24"/>
        </w:rPr>
        <w:t xml:space="preserve">еми участниками образовательных </w:t>
      </w:r>
      <w:r w:rsidRPr="00FE7136">
        <w:rPr>
          <w:rFonts w:ascii="Times New Roman" w:eastAsia="Times New Roman" w:hAnsi="Times New Roman" w:cs="Times New Roman"/>
          <w:color w:val="000000"/>
          <w:sz w:val="24"/>
          <w:szCs w:val="24"/>
        </w:rPr>
        <w:t>отношений (воспитанниками, родителями, педагогами и</w:t>
      </w:r>
      <w:r w:rsidR="006A326E">
        <w:rPr>
          <w:rFonts w:ascii="Times New Roman" w:eastAsia="Times New Roman" w:hAnsi="Times New Roman" w:cs="Times New Roman"/>
          <w:b/>
          <w:bCs/>
          <w:color w:val="000000"/>
          <w:sz w:val="24"/>
          <w:szCs w:val="24"/>
        </w:rPr>
        <w:t xml:space="preserve"> </w:t>
      </w:r>
      <w:r w:rsidRPr="00FE7136">
        <w:rPr>
          <w:rFonts w:ascii="Times New Roman" w:eastAsia="Times New Roman" w:hAnsi="Times New Roman" w:cs="Times New Roman"/>
          <w:color w:val="000000"/>
          <w:sz w:val="24"/>
          <w:szCs w:val="24"/>
        </w:rPr>
        <w:t xml:space="preserve">другими сотрудниками </w:t>
      </w:r>
      <w:r w:rsidR="004C40CE" w:rsidRPr="00FE7136">
        <w:rPr>
          <w:rFonts w:ascii="Times New Roman" w:eastAsia="Times New Roman" w:hAnsi="Times New Roman" w:cs="Times New Roman"/>
          <w:color w:val="000000"/>
          <w:sz w:val="24"/>
          <w:szCs w:val="24"/>
        </w:rPr>
        <w:t>МБДОУ «ДС №75»</w:t>
      </w:r>
      <w:r w:rsidRPr="00FE7136">
        <w:rPr>
          <w:rFonts w:ascii="Times New Roman" w:eastAsia="Times New Roman" w:hAnsi="Times New Roman" w:cs="Times New Roman"/>
          <w:color w:val="000000"/>
          <w:sz w:val="24"/>
          <w:szCs w:val="24"/>
        </w:rPr>
        <w:t>).</w:t>
      </w:r>
    </w:p>
    <w:p w14:paraId="4BC5F564"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p>
    <w:p w14:paraId="0463D7EC"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Ключевыми моментами уклада </w:t>
      </w:r>
      <w:r w:rsidR="004C40CE" w:rsidRPr="00FE7136">
        <w:rPr>
          <w:rFonts w:ascii="Times New Roman" w:eastAsia="Times New Roman" w:hAnsi="Times New Roman" w:cs="Times New Roman"/>
          <w:b/>
          <w:bCs/>
          <w:color w:val="000000"/>
          <w:sz w:val="24"/>
          <w:szCs w:val="24"/>
        </w:rPr>
        <w:t xml:space="preserve">МБДОУ «ДС №75» </w:t>
      </w:r>
      <w:r w:rsidRPr="00FE7136">
        <w:rPr>
          <w:rFonts w:ascii="Times New Roman" w:eastAsia="Times New Roman" w:hAnsi="Times New Roman" w:cs="Times New Roman"/>
          <w:color w:val="000000"/>
          <w:sz w:val="24"/>
          <w:szCs w:val="24"/>
        </w:rPr>
        <w:t xml:space="preserve">в воспитании являются </w:t>
      </w:r>
      <w:r w:rsidRPr="00FE7136">
        <w:rPr>
          <w:rFonts w:ascii="Times New Roman" w:eastAsia="Times New Roman" w:hAnsi="Times New Roman" w:cs="Times New Roman"/>
          <w:b/>
          <w:bCs/>
          <w:color w:val="000000"/>
          <w:sz w:val="24"/>
          <w:szCs w:val="24"/>
        </w:rPr>
        <w:t xml:space="preserve">примерные темы </w:t>
      </w:r>
      <w:r w:rsidRPr="00FE7136">
        <w:rPr>
          <w:rFonts w:ascii="Times New Roman" w:eastAsia="Times New Roman" w:hAnsi="Times New Roman" w:cs="Times New Roman"/>
          <w:color w:val="000000"/>
          <w:sz w:val="24"/>
          <w:szCs w:val="24"/>
        </w:rPr>
        <w:t xml:space="preserve">(праздники,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w:t>
      </w:r>
      <w:r w:rsidRPr="00FE7136">
        <w:rPr>
          <w:rFonts w:ascii="Times New Roman" w:eastAsia="Times New Roman" w:hAnsi="Times New Roman" w:cs="Times New Roman"/>
          <w:i/>
          <w:iCs/>
          <w:color w:val="000000"/>
          <w:sz w:val="24"/>
          <w:szCs w:val="24"/>
        </w:rPr>
        <w:t>Введение похожих тем в различных возрастных группах обеспечивает достижение единства воспитательных целей и преемственности в детском развитии на протяжении всего дошкольного возраста. Каждая неделя имеет свою тему в соответствии с возрастом детей.</w:t>
      </w:r>
    </w:p>
    <w:p w14:paraId="055F1D01"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Календарный план воспитательной работы представлен в Федеральной образовательной программе, дополнен учреждением и является единым для </w:t>
      </w:r>
      <w:r w:rsidR="004C40CE" w:rsidRPr="00FE7136">
        <w:rPr>
          <w:rFonts w:ascii="Times New Roman" w:eastAsia="Times New Roman" w:hAnsi="Times New Roman" w:cs="Times New Roman"/>
          <w:color w:val="000000"/>
          <w:sz w:val="24"/>
          <w:szCs w:val="24"/>
        </w:rPr>
        <w:t>МБДОУ «ДС №75»</w:t>
      </w:r>
      <w:r w:rsidRPr="00FE7136">
        <w:rPr>
          <w:rFonts w:ascii="Times New Roman" w:eastAsia="Times New Roman" w:hAnsi="Times New Roman" w:cs="Times New Roman"/>
          <w:color w:val="000000"/>
          <w:sz w:val="24"/>
          <w:szCs w:val="24"/>
        </w:rPr>
        <w:t>.</w:t>
      </w:r>
    </w:p>
    <w:p w14:paraId="2CE85F8B"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О степени уникальности </w:t>
      </w:r>
      <w:r w:rsidR="004C40CE" w:rsidRPr="00FE7136">
        <w:rPr>
          <w:rFonts w:ascii="Times New Roman" w:eastAsia="Times New Roman" w:hAnsi="Times New Roman" w:cs="Times New Roman"/>
          <w:b/>
          <w:bCs/>
          <w:color w:val="000000"/>
          <w:sz w:val="24"/>
          <w:szCs w:val="24"/>
        </w:rPr>
        <w:t>МБДОУ «ДС №75»</w:t>
      </w:r>
      <w:r w:rsidRPr="00FE7136">
        <w:rPr>
          <w:rFonts w:ascii="Times New Roman" w:eastAsia="Times New Roman" w:hAnsi="Times New Roman" w:cs="Times New Roman"/>
          <w:color w:val="000000"/>
          <w:sz w:val="24"/>
          <w:szCs w:val="24"/>
        </w:rPr>
        <w:t>, его отличие от других ДОУ говорит то, что оно узнаваемо и на слуху в образовательной среде города. Также степенью уникальности нашего ДОУ служит его привлекательность для родителей и педагогов. Оно способно обеспечить педагогам стабильность, удовлетворённость трудом, инновационные процессы и профессиональное развитие.</w:t>
      </w:r>
    </w:p>
    <w:p w14:paraId="69A62977"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Внешними проявлениями уникальности нашего ДОУ является внешняя атрибутика</w:t>
      </w:r>
      <w:r w:rsidRPr="00FE7136">
        <w:rPr>
          <w:rFonts w:ascii="Times New Roman" w:eastAsia="Times New Roman" w:hAnsi="Times New Roman" w:cs="Times New Roman"/>
          <w:color w:val="000000"/>
          <w:sz w:val="24"/>
          <w:szCs w:val="24"/>
        </w:rPr>
        <w:t xml:space="preserve">: </w:t>
      </w:r>
    </w:p>
    <w:p w14:paraId="2691AF7F" w14:textId="77777777" w:rsidR="006A326E" w:rsidRDefault="00BB5275"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эмблема </w:t>
      </w:r>
      <w:r w:rsidR="004C40CE" w:rsidRPr="00FE7136">
        <w:rPr>
          <w:rFonts w:ascii="Times New Roman" w:eastAsia="Times New Roman" w:hAnsi="Times New Roman" w:cs="Times New Roman"/>
          <w:color w:val="000000"/>
          <w:sz w:val="24"/>
          <w:szCs w:val="24"/>
        </w:rPr>
        <w:t>МБДОУ «ДС №75»</w:t>
      </w:r>
      <w:r w:rsidR="00260D37" w:rsidRPr="00FE7136">
        <w:rPr>
          <w:rFonts w:ascii="Times New Roman" w:eastAsia="Times New Roman" w:hAnsi="Times New Roman" w:cs="Times New Roman"/>
          <w:color w:val="000000"/>
          <w:sz w:val="24"/>
          <w:szCs w:val="24"/>
        </w:rPr>
        <w:t xml:space="preserve"> (логотип), использование логотипа на фирменных бланках, флажки,</w:t>
      </w:r>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бейджики педагогов с логотипом и своим Ф.И.О. и пр.</w:t>
      </w:r>
    </w:p>
    <w:p w14:paraId="3E0658E1" w14:textId="77777777" w:rsidR="006A326E" w:rsidRDefault="00BB5275"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Имеется и рекламная продукция - информационные баннеры.</w:t>
      </w:r>
    </w:p>
    <w:p w14:paraId="148C7CFE" w14:textId="77777777" w:rsidR="006A326E" w:rsidRDefault="00BB5275"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Внешний облик помещений </w:t>
      </w:r>
      <w:r w:rsidR="004C40CE" w:rsidRPr="00FE7136">
        <w:rPr>
          <w:rFonts w:ascii="Times New Roman" w:eastAsia="Times New Roman" w:hAnsi="Times New Roman" w:cs="Times New Roman"/>
          <w:color w:val="000000"/>
          <w:sz w:val="24"/>
          <w:szCs w:val="24"/>
        </w:rPr>
        <w:t>МБДОУ «ДС №75»</w:t>
      </w:r>
      <w:r w:rsidR="00260D37" w:rsidRPr="00FE7136">
        <w:rPr>
          <w:rFonts w:ascii="Times New Roman" w:eastAsia="Times New Roman" w:hAnsi="Times New Roman" w:cs="Times New Roman"/>
          <w:color w:val="000000"/>
          <w:sz w:val="24"/>
          <w:szCs w:val="24"/>
        </w:rPr>
        <w:t xml:space="preserve"> эстетически привлекателен и соответствует целям образования: каждое групповое помещение имеет</w:t>
      </w:r>
      <w:r w:rsidR="00171F39">
        <w:rPr>
          <w:rFonts w:ascii="Times New Roman" w:eastAsia="Times New Roman" w:hAnsi="Times New Roman" w:cs="Times New Roman"/>
          <w:color w:val="000000"/>
          <w:sz w:val="24"/>
          <w:szCs w:val="24"/>
        </w:rPr>
        <w:t xml:space="preserve"> своё индивидуальное оформление</w:t>
      </w:r>
      <w:r w:rsidR="00260D37" w:rsidRPr="00FE7136">
        <w:rPr>
          <w:rFonts w:ascii="Times New Roman" w:eastAsia="Times New Roman" w:hAnsi="Times New Roman" w:cs="Times New Roman"/>
          <w:color w:val="000000"/>
          <w:sz w:val="24"/>
          <w:szCs w:val="24"/>
        </w:rPr>
        <w:t>.</w:t>
      </w:r>
    </w:p>
    <w:p w14:paraId="6CA3DA29"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В ДОУ обеспечена доступность всех педагогов к информационным образовательным ресурсам.</w:t>
      </w:r>
    </w:p>
    <w:p w14:paraId="64F55872"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Во всём учреждении можно воспользоваться Интернетом через Wi-Fi.</w:t>
      </w:r>
    </w:p>
    <w:p w14:paraId="334EE981" w14:textId="77777777" w:rsidR="006A326E" w:rsidRDefault="005E3982"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Педагогические работники ДОУ ежегодно выступают на научно </w:t>
      </w:r>
      <w:r w:rsidR="00260D37" w:rsidRPr="00FE7136">
        <w:rPr>
          <w:rFonts w:ascii="Times New Roman" w:eastAsia="Times New Roman" w:hAnsi="Times New Roman" w:cs="Times New Roman"/>
          <w:color w:val="000000"/>
          <w:sz w:val="24"/>
          <w:szCs w:val="24"/>
        </w:rPr>
        <w:t>практических конференциях разного уровня, методических марафонах, круглых столах, семинарах, участвуют в конкурсах профессионального мастерства. Кроме выступлений педагоги размещают свои методические разработки в различных печатных изданиях, на интернет ресурсах.</w:t>
      </w:r>
    </w:p>
    <w:p w14:paraId="7560B667"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p>
    <w:p w14:paraId="1A4284A2"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2.7.5.2 Воспитывающая среда </w:t>
      </w:r>
      <w:r w:rsidR="005E3982" w:rsidRPr="00FE7136">
        <w:rPr>
          <w:rFonts w:ascii="Times New Roman" w:eastAsia="Times New Roman" w:hAnsi="Times New Roman" w:cs="Times New Roman"/>
          <w:b/>
          <w:bCs/>
          <w:color w:val="000000"/>
          <w:sz w:val="24"/>
          <w:szCs w:val="24"/>
        </w:rPr>
        <w:t>МБДОУ «ДС №75»</w:t>
      </w:r>
    </w:p>
    <w:p w14:paraId="04E6EE08"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Воспитывающая среда </w:t>
      </w:r>
      <w:r w:rsidR="00BB5275">
        <w:rPr>
          <w:rFonts w:ascii="Times New Roman" w:eastAsia="Times New Roman" w:hAnsi="Times New Roman" w:cs="Times New Roman"/>
          <w:color w:val="000000"/>
          <w:sz w:val="24"/>
          <w:szCs w:val="24"/>
        </w:rPr>
        <w:t>-</w:t>
      </w:r>
      <w:r w:rsidRPr="00FE7136">
        <w:rPr>
          <w:rFonts w:ascii="Times New Roman" w:eastAsia="Times New Roman" w:hAnsi="Times New Roman" w:cs="Times New Roman"/>
          <w:color w:val="000000"/>
          <w:sz w:val="24"/>
          <w:szCs w:val="24"/>
        </w:rPr>
        <w:t xml:space="preserve"> это особая форма организации образовательного процесса, реализующего цель и задачи воспитания.</w:t>
      </w:r>
    </w:p>
    <w:p w14:paraId="2A465EB5" w14:textId="77777777" w:rsidR="006A326E" w:rsidRDefault="00BB5275"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Воспитывающая среда определяется целью и задачами воспитания, </w:t>
      </w:r>
      <w:r w:rsidR="00260D37" w:rsidRPr="00FE7136">
        <w:rPr>
          <w:rFonts w:ascii="Times New Roman" w:eastAsia="Times New Roman" w:hAnsi="Times New Roman" w:cs="Times New Roman"/>
          <w:color w:val="000000"/>
          <w:sz w:val="24"/>
          <w:szCs w:val="24"/>
        </w:rPr>
        <w:t>духовно-нравственными и социокультурными ценностями, образцами и практиками.</w:t>
      </w:r>
    </w:p>
    <w:p w14:paraId="68AC0943"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p>
    <w:p w14:paraId="2AEC426E"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Основными характеристиками воспитывающей среды являются ее насыщенность и структурированность.</w:t>
      </w:r>
    </w:p>
    <w:p w14:paraId="44BD4FCD"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Воспитывающая среда </w:t>
      </w:r>
      <w:r w:rsidR="005E3982" w:rsidRPr="00FE7136">
        <w:rPr>
          <w:rFonts w:ascii="Times New Roman" w:eastAsia="Times New Roman" w:hAnsi="Times New Roman" w:cs="Times New Roman"/>
          <w:b/>
          <w:bCs/>
          <w:color w:val="000000"/>
          <w:sz w:val="24"/>
          <w:szCs w:val="24"/>
        </w:rPr>
        <w:t xml:space="preserve">МБДОУ «ДС №75» </w:t>
      </w:r>
      <w:r w:rsidRPr="00FE7136">
        <w:rPr>
          <w:rFonts w:ascii="Times New Roman" w:eastAsia="Times New Roman" w:hAnsi="Times New Roman" w:cs="Times New Roman"/>
          <w:b/>
          <w:bCs/>
          <w:color w:val="000000"/>
          <w:sz w:val="24"/>
          <w:szCs w:val="24"/>
        </w:rPr>
        <w:t>включает</w:t>
      </w:r>
      <w:r w:rsidRPr="00FE7136">
        <w:rPr>
          <w:rFonts w:ascii="Times New Roman" w:eastAsia="Times New Roman" w:hAnsi="Times New Roman" w:cs="Times New Roman"/>
          <w:color w:val="000000"/>
          <w:sz w:val="24"/>
          <w:szCs w:val="24"/>
        </w:rPr>
        <w:t>:</w:t>
      </w:r>
    </w:p>
    <w:p w14:paraId="2DAB3D25" w14:textId="77777777" w:rsidR="00762287" w:rsidRDefault="00260D37" w:rsidP="006A326E">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 </w:t>
      </w:r>
      <w:r w:rsidR="005E3982" w:rsidRPr="00FE7136">
        <w:rPr>
          <w:rFonts w:ascii="Times New Roman" w:eastAsia="Times New Roman" w:hAnsi="Times New Roman" w:cs="Times New Roman"/>
          <w:color w:val="000000"/>
          <w:sz w:val="24"/>
          <w:szCs w:val="24"/>
        </w:rPr>
        <w:t xml:space="preserve">МБДОУ «ДС №75» </w:t>
      </w:r>
      <w:r w:rsidRPr="00FE7136">
        <w:rPr>
          <w:rFonts w:ascii="Times New Roman" w:eastAsia="Times New Roman" w:hAnsi="Times New Roman" w:cs="Times New Roman"/>
          <w:color w:val="000000"/>
          <w:sz w:val="24"/>
          <w:szCs w:val="24"/>
        </w:rPr>
        <w:t>образовательный процесс осуществляется в соответст</w:t>
      </w:r>
      <w:r w:rsidR="00BB5275">
        <w:rPr>
          <w:rFonts w:ascii="Times New Roman" w:eastAsia="Times New Roman" w:hAnsi="Times New Roman" w:cs="Times New Roman"/>
          <w:color w:val="000000"/>
          <w:sz w:val="24"/>
          <w:szCs w:val="24"/>
        </w:rPr>
        <w:t xml:space="preserve">вии с требованиями федерального государственного образовательного стандарта дошкольного </w:t>
      </w:r>
      <w:r w:rsidRPr="00FE7136">
        <w:rPr>
          <w:rFonts w:ascii="Times New Roman" w:eastAsia="Times New Roman" w:hAnsi="Times New Roman" w:cs="Times New Roman"/>
          <w:color w:val="000000"/>
          <w:sz w:val="24"/>
          <w:szCs w:val="24"/>
        </w:rPr>
        <w:t xml:space="preserve">образования, утвержденного приказом Минобрнауки России от 17.10.2013 № 1155 (далее - ФГОС ДО). </w:t>
      </w:r>
    </w:p>
    <w:p w14:paraId="1D558DD5"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lastRenderedPageBreak/>
        <w:t>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762EF29A"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Основной целью педагогической работы </w:t>
      </w:r>
      <w:r w:rsidR="005E3982" w:rsidRPr="00FE7136">
        <w:rPr>
          <w:rFonts w:ascii="Times New Roman" w:eastAsia="Times New Roman" w:hAnsi="Times New Roman" w:cs="Times New Roman"/>
          <w:color w:val="000000"/>
          <w:sz w:val="24"/>
          <w:szCs w:val="24"/>
        </w:rPr>
        <w:t xml:space="preserve">МБДОУ «ДС №75» </w:t>
      </w:r>
      <w:r w:rsidRPr="00FE7136">
        <w:rPr>
          <w:rFonts w:ascii="Times New Roman" w:eastAsia="Times New Roman" w:hAnsi="Times New Roman" w:cs="Times New Roman"/>
          <w:color w:val="000000"/>
          <w:sz w:val="24"/>
          <w:szCs w:val="24"/>
        </w:rPr>
        <w:t>является: формирование общей культуры личности детей, в том числе ценностей здорового образа жизни, развит</w:t>
      </w:r>
      <w:r w:rsidR="00BB5275">
        <w:rPr>
          <w:rFonts w:ascii="Times New Roman" w:eastAsia="Times New Roman" w:hAnsi="Times New Roman" w:cs="Times New Roman"/>
          <w:color w:val="000000"/>
          <w:sz w:val="24"/>
          <w:szCs w:val="24"/>
        </w:rPr>
        <w:t xml:space="preserve">ия их социальных, нравственных, эстетических, интеллектуальных, физических качеств, </w:t>
      </w:r>
      <w:r w:rsidRPr="00FE7136">
        <w:rPr>
          <w:rFonts w:ascii="Times New Roman" w:eastAsia="Times New Roman" w:hAnsi="Times New Roman" w:cs="Times New Roman"/>
          <w:color w:val="000000"/>
          <w:sz w:val="24"/>
          <w:szCs w:val="24"/>
        </w:rPr>
        <w:t>инициативности, самостоятельности и ответственности ребенка, формирования предпосылок учебной деятельности.</w:t>
      </w:r>
    </w:p>
    <w:p w14:paraId="021DF011"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Ведущей в воспитательном процессе является игровая деятельность</w:t>
      </w:r>
      <w:r w:rsidRPr="00FE7136">
        <w:rPr>
          <w:rFonts w:ascii="Times New Roman" w:eastAsia="Times New Roman" w:hAnsi="Times New Roman" w:cs="Times New Roman"/>
          <w:color w:val="000000"/>
          <w:sz w:val="24"/>
          <w:szCs w:val="24"/>
        </w:rPr>
        <w:t>. Игра широко используется в как самостоятельная форма работы с детьми и как эффективное средство и метод развития, воспитания и обучения в других организационных формах. Прио</w:t>
      </w:r>
      <w:r w:rsidR="00E65951">
        <w:rPr>
          <w:rFonts w:ascii="Times New Roman" w:eastAsia="Times New Roman" w:hAnsi="Times New Roman" w:cs="Times New Roman"/>
          <w:color w:val="000000"/>
          <w:sz w:val="24"/>
          <w:szCs w:val="24"/>
        </w:rPr>
        <w:t>ритет отдается творческим</w:t>
      </w:r>
      <w:r w:rsidR="00E65951">
        <w:rPr>
          <w:rFonts w:ascii="Times New Roman" w:eastAsia="Times New Roman" w:hAnsi="Times New Roman" w:cs="Times New Roman"/>
          <w:color w:val="000000"/>
          <w:sz w:val="24"/>
          <w:szCs w:val="24"/>
        </w:rPr>
        <w:tab/>
        <w:t xml:space="preserve">играм (сюжетно-ролевые, строительно-конструктивные, </w:t>
      </w:r>
      <w:r w:rsidRPr="00FE7136">
        <w:rPr>
          <w:rFonts w:ascii="Times New Roman" w:eastAsia="Times New Roman" w:hAnsi="Times New Roman" w:cs="Times New Roman"/>
          <w:color w:val="000000"/>
          <w:sz w:val="24"/>
          <w:szCs w:val="24"/>
        </w:rPr>
        <w:t>игры-драматизации</w:t>
      </w:r>
      <w:r w:rsidRPr="00FE7136">
        <w:rPr>
          <w:rFonts w:ascii="Times New Roman" w:eastAsia="Times New Roman" w:hAnsi="Times New Roman" w:cs="Times New Roman"/>
          <w:color w:val="000000"/>
          <w:sz w:val="24"/>
          <w:szCs w:val="24"/>
        </w:rPr>
        <w:tab/>
      </w:r>
      <w:bookmarkStart w:id="49" w:name="_page_70_0"/>
      <w:bookmarkEnd w:id="48"/>
      <w:r w:rsidR="005E3982" w:rsidRPr="00FE7136">
        <w:rPr>
          <w:rFonts w:ascii="Times New Roman" w:eastAsia="Times New Roman" w:hAnsi="Times New Roman" w:cs="Times New Roman"/>
          <w:color w:val="000000"/>
          <w:sz w:val="24"/>
          <w:szCs w:val="24"/>
        </w:rPr>
        <w:t>и и</w:t>
      </w:r>
      <w:r w:rsidRPr="00FE7136">
        <w:rPr>
          <w:rFonts w:ascii="Times New Roman" w:eastAsia="Times New Roman" w:hAnsi="Times New Roman" w:cs="Times New Roman"/>
          <w:color w:val="000000"/>
          <w:sz w:val="24"/>
          <w:szCs w:val="24"/>
        </w:rPr>
        <w:t>нсценировки, игры с элементами труда и художественно деятельности) и игры с правилами (дидактические, интеллектуальные, подвижные, хороводные т.п.).</w:t>
      </w:r>
    </w:p>
    <w:p w14:paraId="518F61DD"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Отдельное внимание уделяется самостоятельной деятельности воспитанников</w:t>
      </w:r>
      <w:r w:rsidRPr="00FE7136">
        <w:rPr>
          <w:rFonts w:ascii="Times New Roman" w:eastAsia="Times New Roman" w:hAnsi="Times New Roman" w:cs="Times New Roman"/>
          <w:color w:val="000000"/>
          <w:sz w:val="24"/>
          <w:szCs w:val="24"/>
        </w:rPr>
        <w:t>. Ее содержание и уровень зависят от возраста и опыта детей, запаса знаний, ум</w:t>
      </w:r>
      <w:r w:rsidR="005E3982" w:rsidRPr="00FE7136">
        <w:rPr>
          <w:rFonts w:ascii="Times New Roman" w:eastAsia="Times New Roman" w:hAnsi="Times New Roman" w:cs="Times New Roman"/>
          <w:color w:val="000000"/>
          <w:sz w:val="24"/>
          <w:szCs w:val="24"/>
        </w:rPr>
        <w:t>ений и навыков, уровня развития творческого воображения,</w:t>
      </w:r>
      <w:r w:rsidR="005E3982" w:rsidRPr="00FE7136">
        <w:rPr>
          <w:rFonts w:ascii="Times New Roman" w:eastAsia="Times New Roman" w:hAnsi="Times New Roman" w:cs="Times New Roman"/>
          <w:color w:val="000000"/>
          <w:sz w:val="24"/>
          <w:szCs w:val="24"/>
        </w:rPr>
        <w:tab/>
        <w:t xml:space="preserve">самостоятельности, инициативы, </w:t>
      </w:r>
      <w:r w:rsidRPr="00FE7136">
        <w:rPr>
          <w:rFonts w:ascii="Times New Roman" w:eastAsia="Times New Roman" w:hAnsi="Times New Roman" w:cs="Times New Roman"/>
          <w:color w:val="000000"/>
          <w:sz w:val="24"/>
          <w:szCs w:val="24"/>
        </w:rPr>
        <w:t>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14:paraId="04AA4324"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Индивидуальная работа с детьми всех возрастов </w:t>
      </w:r>
      <w:r w:rsidRPr="00FE7136">
        <w:rPr>
          <w:rFonts w:ascii="Times New Roman" w:eastAsia="Times New Roman" w:hAnsi="Times New Roman" w:cs="Times New Roman"/>
          <w:color w:val="000000"/>
          <w:sz w:val="24"/>
          <w:szCs w:val="24"/>
        </w:rPr>
        <w:t xml:space="preserve">проводится в свободные часы (во время утреннего приема, прогулок и т.п.) в помещениях и на свежем воздухе. </w:t>
      </w:r>
      <w:r w:rsidR="005E3982" w:rsidRPr="00FE7136">
        <w:rPr>
          <w:rFonts w:ascii="Times New Roman" w:eastAsia="Times New Roman" w:hAnsi="Times New Roman" w:cs="Times New Roman"/>
          <w:color w:val="000000"/>
          <w:sz w:val="24"/>
          <w:szCs w:val="24"/>
        </w:rPr>
        <w:t>Она организуется с целью активизации пассивных воспитанников, организации</w:t>
      </w:r>
      <w:r w:rsidR="005E3982" w:rsidRPr="00FE7136">
        <w:rPr>
          <w:rFonts w:ascii="Times New Roman" w:eastAsia="Times New Roman" w:hAnsi="Times New Roman" w:cs="Times New Roman"/>
          <w:color w:val="000000"/>
          <w:sz w:val="24"/>
          <w:szCs w:val="24"/>
        </w:rPr>
        <w:tab/>
        <w:t xml:space="preserve">дополнительных занятий </w:t>
      </w:r>
      <w:r w:rsidRPr="00FE7136">
        <w:rPr>
          <w:rFonts w:ascii="Times New Roman" w:eastAsia="Times New Roman" w:hAnsi="Times New Roman" w:cs="Times New Roman"/>
          <w:color w:val="000000"/>
          <w:sz w:val="24"/>
          <w:szCs w:val="24"/>
        </w:rPr>
        <w:t>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14:paraId="12DE7D1E"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Воспитательный процесс в </w:t>
      </w:r>
      <w:r w:rsidR="005E3982" w:rsidRPr="00FE7136">
        <w:rPr>
          <w:rFonts w:ascii="Times New Roman" w:eastAsia="Times New Roman" w:hAnsi="Times New Roman" w:cs="Times New Roman"/>
          <w:b/>
          <w:bCs/>
          <w:color w:val="000000"/>
          <w:sz w:val="24"/>
          <w:szCs w:val="24"/>
        </w:rPr>
        <w:t xml:space="preserve">МБДОУ «ДС №75» </w:t>
      </w:r>
      <w:r w:rsidRPr="00FE7136">
        <w:rPr>
          <w:rFonts w:ascii="Times New Roman" w:eastAsia="Times New Roman" w:hAnsi="Times New Roman" w:cs="Times New Roman"/>
          <w:b/>
          <w:bCs/>
          <w:color w:val="000000"/>
          <w:sz w:val="24"/>
          <w:szCs w:val="24"/>
        </w:rPr>
        <w:t>организуется в развивающей среде</w:t>
      </w:r>
      <w:r w:rsidRPr="00FE7136">
        <w:rPr>
          <w:rFonts w:ascii="Times New Roman" w:eastAsia="Times New Roman" w:hAnsi="Times New Roman" w:cs="Times New Roman"/>
          <w:color w:val="000000"/>
          <w:sz w:val="24"/>
          <w:szCs w:val="24"/>
        </w:rPr>
        <w:t>,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w:t>
      </w:r>
    </w:p>
    <w:p w14:paraId="7C72B4D9" w14:textId="77777777" w:rsidR="006A326E" w:rsidRDefault="00E65951"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Pr>
          <w:rFonts w:ascii="Times New Roman" w:eastAsia="Times New Roman" w:hAnsi="Times New Roman" w:cs="Times New Roman"/>
          <w:color w:val="000000"/>
          <w:sz w:val="24"/>
          <w:szCs w:val="24"/>
        </w:rPr>
        <w:t>эстетичности,</w:t>
      </w:r>
    </w:p>
    <w:p w14:paraId="5790D793" w14:textId="77777777" w:rsidR="006A326E" w:rsidRDefault="00E65951"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гигиеничности, </w:t>
      </w:r>
    </w:p>
    <w:p w14:paraId="6AAB0E39" w14:textId="77777777" w:rsidR="006A326E" w:rsidRDefault="00E65951"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комфортности,</w:t>
      </w:r>
    </w:p>
    <w:p w14:paraId="3F4D8928" w14:textId="77777777" w:rsidR="006A326E" w:rsidRDefault="00E65951"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функциональной надежности и безопасности, </w:t>
      </w:r>
    </w:p>
    <w:p w14:paraId="1C93A551" w14:textId="77777777" w:rsidR="006A326E" w:rsidRDefault="00E65951"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открытости изменениям и динамичности,</w:t>
      </w:r>
    </w:p>
    <w:p w14:paraId="6739C979" w14:textId="77777777" w:rsidR="006A326E" w:rsidRDefault="00E65951"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соответствия возрастным и половым особенностям детей, </w:t>
      </w:r>
    </w:p>
    <w:p w14:paraId="2EF317E0" w14:textId="77777777" w:rsidR="006A326E" w:rsidRDefault="00E65951"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проблемной насыщенности и т.п.</w:t>
      </w:r>
    </w:p>
    <w:p w14:paraId="3EE7BBF3"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14:paraId="5B222F5E"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Приоритетным в воспитательном процессе </w:t>
      </w:r>
      <w:r w:rsidR="005E3982" w:rsidRPr="00FE7136">
        <w:rPr>
          <w:rFonts w:ascii="Times New Roman" w:eastAsia="Times New Roman" w:hAnsi="Times New Roman" w:cs="Times New Roman"/>
          <w:b/>
          <w:bCs/>
          <w:color w:val="000000"/>
          <w:sz w:val="24"/>
          <w:szCs w:val="24"/>
        </w:rPr>
        <w:t xml:space="preserve">МБДОУ «ДС №75» </w:t>
      </w:r>
      <w:r w:rsidRPr="00FE7136">
        <w:rPr>
          <w:rFonts w:ascii="Times New Roman" w:eastAsia="Times New Roman" w:hAnsi="Times New Roman" w:cs="Times New Roman"/>
          <w:b/>
          <w:bCs/>
          <w:color w:val="000000"/>
          <w:sz w:val="24"/>
          <w:szCs w:val="24"/>
        </w:rPr>
        <w:t xml:space="preserve">являются все четыре направления развития дошкольников </w:t>
      </w:r>
      <w:r w:rsidRPr="00FE7136">
        <w:rPr>
          <w:rFonts w:ascii="Times New Roman" w:eastAsia="Times New Roman" w:hAnsi="Times New Roman" w:cs="Times New Roman"/>
          <w:color w:val="000000"/>
          <w:sz w:val="24"/>
          <w:szCs w:val="24"/>
        </w:rPr>
        <w:t>(физическое развитие, художественно - эстетическое развитие, познавательно - речевое развитие, социально - личностное развитие).</w:t>
      </w:r>
    </w:p>
    <w:p w14:paraId="49801E09"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Значительное внимание в воспитании детей уделяется труду</w:t>
      </w:r>
      <w:r w:rsidRPr="00FE7136">
        <w:rPr>
          <w:rFonts w:ascii="Times New Roman" w:eastAsia="Times New Roman" w:hAnsi="Times New Roman" w:cs="Times New Roman"/>
          <w:color w:val="000000"/>
          <w:sz w:val="24"/>
          <w:szCs w:val="24"/>
        </w:rPr>
        <w:t>, как части нравственного становления.</w:t>
      </w:r>
      <w:r w:rsidRPr="00FE7136">
        <w:rPr>
          <w:rFonts w:ascii="Times New Roman" w:eastAsia="Times New Roman" w:hAnsi="Times New Roman" w:cs="Times New Roman"/>
          <w:color w:val="000000"/>
          <w:sz w:val="24"/>
          <w:szCs w:val="24"/>
        </w:rPr>
        <w:tab/>
        <w:t>Воспитательная деятельность</w:t>
      </w:r>
      <w:r w:rsidRPr="00FE7136">
        <w:rPr>
          <w:rFonts w:ascii="Times New Roman" w:eastAsia="Times New Roman" w:hAnsi="Times New Roman" w:cs="Times New Roman"/>
          <w:color w:val="000000"/>
          <w:sz w:val="24"/>
          <w:szCs w:val="24"/>
        </w:rPr>
        <w:tab/>
        <w:t>нап</w:t>
      </w:r>
      <w:r w:rsidR="00E65951">
        <w:rPr>
          <w:rFonts w:ascii="Times New Roman" w:eastAsia="Times New Roman" w:hAnsi="Times New Roman" w:cs="Times New Roman"/>
          <w:color w:val="000000"/>
          <w:sz w:val="24"/>
          <w:szCs w:val="24"/>
        </w:rPr>
        <w:t xml:space="preserve">равлена на формирование </w:t>
      </w:r>
      <w:r w:rsidRPr="00FE7136">
        <w:rPr>
          <w:rFonts w:ascii="Times New Roman" w:eastAsia="Times New Roman" w:hAnsi="Times New Roman" w:cs="Times New Roman"/>
          <w:color w:val="000000"/>
          <w:sz w:val="24"/>
          <w:szCs w:val="24"/>
        </w:rPr>
        <w:t>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14:paraId="530D26E5"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Для </w:t>
      </w:r>
      <w:r w:rsidR="005E3982" w:rsidRPr="00FE7136">
        <w:rPr>
          <w:rFonts w:ascii="Times New Roman" w:eastAsia="Times New Roman" w:hAnsi="Times New Roman" w:cs="Times New Roman"/>
          <w:color w:val="000000"/>
          <w:sz w:val="24"/>
          <w:szCs w:val="24"/>
        </w:rPr>
        <w:t xml:space="preserve">МБДОУ «ДС №75» </w:t>
      </w:r>
      <w:r w:rsidRPr="00FE7136">
        <w:rPr>
          <w:rFonts w:ascii="Times New Roman" w:eastAsia="Times New Roman" w:hAnsi="Times New Roman" w:cs="Times New Roman"/>
          <w:b/>
          <w:bCs/>
          <w:color w:val="000000"/>
          <w:sz w:val="24"/>
          <w:szCs w:val="24"/>
        </w:rPr>
        <w:t>важно интегрировать семейное и общественное дошкольное воспитание</w:t>
      </w:r>
      <w:r w:rsidRPr="00FE7136">
        <w:rPr>
          <w:rFonts w:ascii="Times New Roman" w:eastAsia="Times New Roman" w:hAnsi="Times New Roman" w:cs="Times New Roman"/>
          <w:color w:val="000000"/>
          <w:sz w:val="24"/>
          <w:szCs w:val="24"/>
        </w:rPr>
        <w:t>, сохранить приоритет семейного воспитания, активнее привлекать семьи к участию в учебно-воспитательном процессе.</w:t>
      </w:r>
    </w:p>
    <w:p w14:paraId="3A9A010C" w14:textId="77777777" w:rsidR="00762287" w:rsidRDefault="00762287" w:rsidP="006A326E">
      <w:pPr>
        <w:spacing w:line="240" w:lineRule="auto"/>
        <w:ind w:right="20" w:firstLine="397"/>
        <w:jc w:val="both"/>
        <w:rPr>
          <w:rFonts w:ascii="Times New Roman" w:eastAsia="Times New Roman" w:hAnsi="Times New Roman" w:cs="Times New Roman"/>
          <w:color w:val="000000"/>
          <w:sz w:val="24"/>
          <w:szCs w:val="24"/>
        </w:rPr>
      </w:pPr>
    </w:p>
    <w:p w14:paraId="41270BBE" w14:textId="77777777" w:rsidR="00762287" w:rsidRDefault="00762287" w:rsidP="006A326E">
      <w:pPr>
        <w:spacing w:line="240" w:lineRule="auto"/>
        <w:ind w:right="20" w:firstLine="397"/>
        <w:jc w:val="both"/>
        <w:rPr>
          <w:rFonts w:ascii="Times New Roman" w:eastAsia="Times New Roman" w:hAnsi="Times New Roman" w:cs="Times New Roman"/>
          <w:color w:val="000000"/>
          <w:sz w:val="24"/>
          <w:szCs w:val="24"/>
        </w:rPr>
      </w:pPr>
    </w:p>
    <w:p w14:paraId="11FA3E76" w14:textId="77777777" w:rsidR="00762287" w:rsidRDefault="00762287" w:rsidP="006A326E">
      <w:pPr>
        <w:spacing w:line="240" w:lineRule="auto"/>
        <w:ind w:right="20" w:firstLine="397"/>
        <w:jc w:val="both"/>
        <w:rPr>
          <w:rFonts w:ascii="Times New Roman" w:eastAsia="Times New Roman" w:hAnsi="Times New Roman" w:cs="Times New Roman"/>
          <w:color w:val="000000"/>
          <w:sz w:val="24"/>
          <w:szCs w:val="24"/>
        </w:rPr>
      </w:pPr>
    </w:p>
    <w:p w14:paraId="483ADE74"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lastRenderedPageBreak/>
        <w:t>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w:t>
      </w:r>
    </w:p>
    <w:p w14:paraId="1574DAB7"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p>
    <w:p w14:paraId="3EF75867" w14:textId="77777777" w:rsidR="005E3982" w:rsidRPr="006A326E" w:rsidRDefault="009B7C48"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color w:val="000000"/>
          <w:sz w:val="24"/>
          <w:szCs w:val="24"/>
        </w:rPr>
        <w:t>2</w:t>
      </w:r>
      <w:r w:rsidR="005E3982" w:rsidRPr="00FE7136">
        <w:rPr>
          <w:rFonts w:ascii="Times New Roman" w:eastAsia="Times New Roman" w:hAnsi="Times New Roman" w:cs="Times New Roman"/>
          <w:b/>
          <w:color w:val="000000"/>
          <w:sz w:val="24"/>
          <w:szCs w:val="24"/>
        </w:rPr>
        <w:t xml:space="preserve">.7.5.3 Общности (сообщества) </w:t>
      </w:r>
      <w:r w:rsidRPr="00FE7136">
        <w:rPr>
          <w:rFonts w:ascii="Times New Roman" w:eastAsia="Times New Roman" w:hAnsi="Times New Roman" w:cs="Times New Roman"/>
          <w:b/>
          <w:color w:val="000000"/>
          <w:sz w:val="24"/>
          <w:szCs w:val="24"/>
        </w:rPr>
        <w:t>МБДОУ «ДС №75»</w:t>
      </w:r>
    </w:p>
    <w:p w14:paraId="32072A8E" w14:textId="77777777" w:rsidR="005E3982" w:rsidRPr="00FE7136" w:rsidRDefault="005E3982" w:rsidP="00FE7136">
      <w:pPr>
        <w:widowControl w:val="0"/>
        <w:spacing w:before="1" w:line="240" w:lineRule="auto"/>
        <w:ind w:right="41"/>
        <w:jc w:val="both"/>
        <w:rPr>
          <w:rFonts w:ascii="Times New Roman" w:eastAsia="Times New Roman" w:hAnsi="Times New Roman" w:cs="Times New Roman"/>
          <w:color w:val="000000"/>
          <w:sz w:val="24"/>
          <w:szCs w:val="24"/>
        </w:rPr>
      </w:pPr>
    </w:p>
    <w:tbl>
      <w:tblPr>
        <w:tblStyle w:val="a4"/>
        <w:tblW w:w="10004" w:type="dxa"/>
        <w:tblLook w:val="04A0" w:firstRow="1" w:lastRow="0" w:firstColumn="1" w:lastColumn="0" w:noHBand="0" w:noVBand="1"/>
      </w:tblPr>
      <w:tblGrid>
        <w:gridCol w:w="2660"/>
        <w:gridCol w:w="7344"/>
      </w:tblGrid>
      <w:tr w:rsidR="009B7C48" w:rsidRPr="00FE7136" w14:paraId="1C1913DB" w14:textId="77777777" w:rsidTr="00E65951">
        <w:tc>
          <w:tcPr>
            <w:tcW w:w="2660" w:type="dxa"/>
          </w:tcPr>
          <w:p w14:paraId="57F859D5" w14:textId="77777777" w:rsidR="00FB4920" w:rsidRPr="00FE7136" w:rsidRDefault="009B7C48" w:rsidP="00E65951">
            <w:pPr>
              <w:widowControl w:val="0"/>
              <w:spacing w:before="1"/>
              <w:ind w:right="41"/>
              <w:rPr>
                <w:rFonts w:ascii="Times New Roman" w:hAnsi="Times New Roman" w:cs="Times New Roman"/>
                <w:sz w:val="24"/>
                <w:szCs w:val="24"/>
              </w:rPr>
            </w:pPr>
            <w:r w:rsidRPr="00FE7136">
              <w:rPr>
                <w:rFonts w:ascii="Times New Roman" w:hAnsi="Times New Roman" w:cs="Times New Roman"/>
                <w:sz w:val="24"/>
                <w:szCs w:val="24"/>
              </w:rPr>
              <w:t xml:space="preserve">Профессиональная общность </w:t>
            </w:r>
            <w:r w:rsidR="00E65951">
              <w:rPr>
                <w:rFonts w:ascii="Times New Roman" w:hAnsi="Times New Roman" w:cs="Times New Roman"/>
                <w:sz w:val="24"/>
                <w:szCs w:val="24"/>
              </w:rPr>
              <w:t>-</w:t>
            </w:r>
            <w:r w:rsidRPr="00FE7136">
              <w:rPr>
                <w:rFonts w:ascii="Times New Roman" w:hAnsi="Times New Roman" w:cs="Times New Roman"/>
                <w:sz w:val="24"/>
                <w:szCs w:val="24"/>
              </w:rPr>
              <w:t xml:space="preserve"> это устойчивая система связей и отношений между людьми,</w:t>
            </w:r>
            <w:r w:rsidR="00FB4920" w:rsidRPr="00FE7136">
              <w:rPr>
                <w:rFonts w:ascii="Times New Roman" w:hAnsi="Times New Roman" w:cs="Times New Roman"/>
                <w:sz w:val="24"/>
                <w:szCs w:val="24"/>
              </w:rPr>
              <w:t xml:space="preserve"> единство целей и задач </w:t>
            </w:r>
          </w:p>
          <w:p w14:paraId="6D9B2ED2" w14:textId="77777777" w:rsidR="00FB4920" w:rsidRPr="00FE7136" w:rsidRDefault="00FB492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воспитания, </w:t>
            </w:r>
          </w:p>
          <w:p w14:paraId="75602473" w14:textId="77777777" w:rsidR="00FB4920" w:rsidRPr="00FE7136" w:rsidRDefault="00FB492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реализуемое всеми </w:t>
            </w:r>
          </w:p>
          <w:p w14:paraId="04633ADB" w14:textId="77777777" w:rsidR="00FB4920" w:rsidRPr="00FE7136" w:rsidRDefault="00FB492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сотрудниками </w:t>
            </w:r>
          </w:p>
          <w:p w14:paraId="6DD58666" w14:textId="77777777" w:rsidR="009B7C48" w:rsidRPr="00FE7136" w:rsidRDefault="00FB4920" w:rsidP="00FE7136">
            <w:pPr>
              <w:widowControl w:val="0"/>
              <w:spacing w:before="1"/>
              <w:ind w:right="4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организации.</w:t>
            </w:r>
          </w:p>
        </w:tc>
        <w:tc>
          <w:tcPr>
            <w:tcW w:w="7344" w:type="dxa"/>
          </w:tcPr>
          <w:p w14:paraId="3391E2A7" w14:textId="77777777" w:rsidR="00E65951" w:rsidRDefault="00FB492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Участники профессиональной общности разделяют те ценности, которые заложены в основу Программы. Основой эффективности профессиональной общности является рефлексия собственной профессиональной деятельности. </w:t>
            </w:r>
          </w:p>
          <w:p w14:paraId="7EB0F436" w14:textId="77777777" w:rsidR="00E65951" w:rsidRDefault="00FB492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Педагогические работники и другие сотрудники МБДОУ «ДС №75»</w:t>
            </w:r>
            <w:r w:rsidR="00E65951">
              <w:rPr>
                <w:rFonts w:ascii="Times New Roman" w:hAnsi="Times New Roman" w:cs="Times New Roman"/>
                <w:sz w:val="24"/>
                <w:szCs w:val="24"/>
              </w:rPr>
              <w:t xml:space="preserve"> </w:t>
            </w:r>
            <w:r w:rsidR="00892340" w:rsidRPr="00FE7136">
              <w:rPr>
                <w:rFonts w:ascii="Times New Roman" w:hAnsi="Times New Roman" w:cs="Times New Roman"/>
                <w:sz w:val="24"/>
                <w:szCs w:val="24"/>
              </w:rPr>
              <w:t xml:space="preserve">ориентированы на то, чтобы: </w:t>
            </w:r>
          </w:p>
          <w:p w14:paraId="6595A9C3"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быть примером в формировании полноценных и сформированных ценностных ориентиров, норм общения и поведения; </w:t>
            </w:r>
          </w:p>
          <w:p w14:paraId="399E7847"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мотивировать детей к общению друг с другом, поощрять даже самые незначительные стремления к общению и взаимодействию; </w:t>
            </w:r>
          </w:p>
          <w:p w14:paraId="0F791EDA"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поощрять детскую дружбу, стараться, чтобы дружба между отдельными детьми внутри группы сверстников принимала общественную направленность; </w:t>
            </w:r>
          </w:p>
          <w:p w14:paraId="34A1499E"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заботиться о том, чтобы дети непрерывно приобретали опыт общения на основе чувства доброжелательности; </w:t>
            </w:r>
          </w:p>
          <w:p w14:paraId="2A92039F"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3EA1C0B4"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14:paraId="5E6AA057"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учить детей совместной деятельности, насыщать их жизнь событиями, которые сплачивали бы и объединяли ребят; </w:t>
            </w:r>
          </w:p>
          <w:p w14:paraId="3B961979"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воспитывать в детях чувство ответственности перед группой за свое поведение. </w:t>
            </w:r>
          </w:p>
          <w:p w14:paraId="085C1811"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К профессиональным общностям относятся: </w:t>
            </w:r>
          </w:p>
          <w:p w14:paraId="5014073C"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BE"/>
            </w:r>
            <w:r w:rsidRPr="00FE7136">
              <w:rPr>
                <w:rFonts w:ascii="Times New Roman" w:hAnsi="Times New Roman" w:cs="Times New Roman"/>
                <w:sz w:val="24"/>
                <w:szCs w:val="24"/>
              </w:rPr>
              <w:t xml:space="preserve"> Педагогический совет </w:t>
            </w:r>
            <w:r w:rsidR="00024E51" w:rsidRPr="00FE7136">
              <w:rPr>
                <w:rFonts w:ascii="Times New Roman" w:hAnsi="Times New Roman" w:cs="Times New Roman"/>
                <w:sz w:val="24"/>
                <w:szCs w:val="24"/>
              </w:rPr>
              <w:t>ДОУ</w:t>
            </w:r>
            <w:r w:rsidRPr="00FE7136">
              <w:rPr>
                <w:rFonts w:ascii="Times New Roman" w:hAnsi="Times New Roman" w:cs="Times New Roman"/>
                <w:sz w:val="24"/>
                <w:szCs w:val="24"/>
              </w:rPr>
              <w:t xml:space="preserve">; </w:t>
            </w:r>
          </w:p>
          <w:p w14:paraId="2B667871"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BE"/>
            </w:r>
            <w:r w:rsidRPr="00FE7136">
              <w:rPr>
                <w:rFonts w:ascii="Times New Roman" w:hAnsi="Times New Roman" w:cs="Times New Roman"/>
                <w:sz w:val="24"/>
                <w:szCs w:val="24"/>
              </w:rPr>
              <w:t xml:space="preserve"> Творческая группа; </w:t>
            </w:r>
          </w:p>
          <w:p w14:paraId="15275341"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BE"/>
            </w:r>
            <w:r w:rsidRPr="00FE7136">
              <w:rPr>
                <w:rFonts w:ascii="Times New Roman" w:hAnsi="Times New Roman" w:cs="Times New Roman"/>
                <w:sz w:val="24"/>
                <w:szCs w:val="24"/>
              </w:rPr>
              <w:t xml:space="preserve"> Рабочая группа; </w:t>
            </w:r>
          </w:p>
          <w:p w14:paraId="20B1B40A"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BE"/>
            </w:r>
            <w:r w:rsidRPr="00FE7136">
              <w:rPr>
                <w:rFonts w:ascii="Times New Roman" w:hAnsi="Times New Roman" w:cs="Times New Roman"/>
                <w:sz w:val="24"/>
                <w:szCs w:val="24"/>
              </w:rPr>
              <w:t xml:space="preserve"> Общее собрание работников </w:t>
            </w:r>
            <w:r w:rsidR="00024E51" w:rsidRPr="00FE7136">
              <w:rPr>
                <w:rFonts w:ascii="Times New Roman" w:hAnsi="Times New Roman" w:cs="Times New Roman"/>
                <w:sz w:val="24"/>
                <w:szCs w:val="24"/>
              </w:rPr>
              <w:t>ДОУ</w:t>
            </w:r>
            <w:r w:rsidRPr="00FE7136">
              <w:rPr>
                <w:rFonts w:ascii="Times New Roman" w:hAnsi="Times New Roman" w:cs="Times New Roman"/>
                <w:sz w:val="24"/>
                <w:szCs w:val="24"/>
              </w:rPr>
              <w:t xml:space="preserve"> </w:t>
            </w:r>
          </w:p>
          <w:p w14:paraId="5C54ABCA"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BE"/>
            </w:r>
            <w:r w:rsidRPr="00FE7136">
              <w:rPr>
                <w:rFonts w:ascii="Times New Roman" w:hAnsi="Times New Roman" w:cs="Times New Roman"/>
                <w:sz w:val="24"/>
                <w:szCs w:val="24"/>
              </w:rPr>
              <w:t xml:space="preserve"> Психолого-педагогический консилиум </w:t>
            </w:r>
            <w:r w:rsidR="00024E51" w:rsidRPr="00FE7136">
              <w:rPr>
                <w:rFonts w:ascii="Times New Roman" w:hAnsi="Times New Roman" w:cs="Times New Roman"/>
                <w:sz w:val="24"/>
                <w:szCs w:val="24"/>
              </w:rPr>
              <w:t>ДОУ</w:t>
            </w:r>
            <w:r w:rsidRPr="00FE7136">
              <w:rPr>
                <w:rFonts w:ascii="Times New Roman" w:hAnsi="Times New Roman" w:cs="Times New Roman"/>
                <w:sz w:val="24"/>
                <w:szCs w:val="24"/>
              </w:rPr>
              <w:t xml:space="preserve">. </w:t>
            </w:r>
          </w:p>
          <w:p w14:paraId="374F3B27" w14:textId="77777777" w:rsidR="00892340" w:rsidRPr="00FE7136"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Корпоративные ценности Уникальность нашего образовательного учреждения заключается в осознании его особого статуса. Мы бережно сохраняем уже накопленный опыт и способствуем развитию новых традиций в воспитании, развитии и обучении детей. </w:t>
            </w:r>
            <w:r w:rsidR="00024E51" w:rsidRPr="00FE7136">
              <w:rPr>
                <w:rFonts w:ascii="Times New Roman" w:hAnsi="Times New Roman" w:cs="Times New Roman"/>
                <w:sz w:val="24"/>
                <w:szCs w:val="24"/>
              </w:rPr>
              <w:t>ДОУ</w:t>
            </w:r>
            <w:r w:rsidRPr="00FE7136">
              <w:rPr>
                <w:rFonts w:ascii="Times New Roman" w:hAnsi="Times New Roman" w:cs="Times New Roman"/>
                <w:sz w:val="24"/>
                <w:szCs w:val="24"/>
              </w:rPr>
              <w:t xml:space="preserve"> последовательно и целенаправленно использует лучшие достижения в совершенствовании образовательных технологий. В этом стремлении к новому и лучшему – основа высокой конкурентоспособности объединения, залог успешности его развития. Ценности </w:t>
            </w:r>
            <w:r w:rsidR="00024E51" w:rsidRPr="00FE7136">
              <w:rPr>
                <w:rFonts w:ascii="Times New Roman" w:hAnsi="Times New Roman" w:cs="Times New Roman"/>
                <w:sz w:val="24"/>
                <w:szCs w:val="24"/>
              </w:rPr>
              <w:t>ДОУ</w:t>
            </w:r>
            <w:r w:rsidRPr="00FE7136">
              <w:rPr>
                <w:rFonts w:ascii="Times New Roman" w:hAnsi="Times New Roman" w:cs="Times New Roman"/>
                <w:sz w:val="24"/>
                <w:szCs w:val="24"/>
              </w:rPr>
              <w:t xml:space="preserve"> Уважение к человеку – это уважение к праву личности на свободное выражение своего мнения, уважение мнений других и терпимое отношение к любым различиям между членами коллектива, открытость и доброжелательность в общении, а также в обсуждении проблем и совместном решении задач. Профессионализм – это глубокое знание своей специальности, ответственное и добросовестное отношение к обязанностям, качественное и своевременное выполнение поставленных задач, </w:t>
            </w:r>
            <w:r w:rsidRPr="00FE7136">
              <w:rPr>
                <w:rFonts w:ascii="Times New Roman" w:hAnsi="Times New Roman" w:cs="Times New Roman"/>
                <w:sz w:val="24"/>
                <w:szCs w:val="24"/>
              </w:rPr>
              <w:lastRenderedPageBreak/>
              <w:t>совершенствование профессионального уровня. Постоянное развитие и обучение – это непрерывное движение вперед, создание условий для развития талантов и способностей членов коллектива объединения; Сотрудничество – это открытое взаимодействие с учебными заведениями, культурными учреждениями,</w:t>
            </w:r>
          </w:p>
          <w:p w14:paraId="759D07AE"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слаженная работа единой команды, в которой каждый отвечает за общий результат на благо всего объединения. Эффективность – это достижение максимальных результатов при условии оптимального использования человеческих, интеллектуальных, материальных и финансовых ресурсов. Инновационность – это разработка и внедрение научных исследований и технологий в образовательный процесс. Преемственность – это верность традициям, наследование лучшего опыта и обогащение его новыми идеями, определяющими развитие </w:t>
            </w:r>
            <w:r w:rsidR="00024E51" w:rsidRPr="00FE7136">
              <w:rPr>
                <w:rFonts w:ascii="Times New Roman" w:hAnsi="Times New Roman" w:cs="Times New Roman"/>
                <w:sz w:val="24"/>
                <w:szCs w:val="24"/>
              </w:rPr>
              <w:t>ДОУ</w:t>
            </w:r>
            <w:r w:rsidRPr="00FE7136">
              <w:rPr>
                <w:rFonts w:ascii="Times New Roman" w:hAnsi="Times New Roman" w:cs="Times New Roman"/>
                <w:sz w:val="24"/>
                <w:szCs w:val="24"/>
              </w:rPr>
              <w:t xml:space="preserve">. На основании признания ценностей </w:t>
            </w:r>
            <w:r w:rsidR="00024E51" w:rsidRPr="00FE7136">
              <w:rPr>
                <w:rFonts w:ascii="Times New Roman" w:hAnsi="Times New Roman" w:cs="Times New Roman"/>
                <w:sz w:val="24"/>
                <w:szCs w:val="24"/>
              </w:rPr>
              <w:t>ДОУ</w:t>
            </w:r>
            <w:r w:rsidRPr="00FE7136">
              <w:rPr>
                <w:rFonts w:ascii="Times New Roman" w:hAnsi="Times New Roman" w:cs="Times New Roman"/>
                <w:sz w:val="24"/>
                <w:szCs w:val="24"/>
              </w:rPr>
              <w:t xml:space="preserve">, формируются правила для педагогов и других сотрудников, которые должны: </w:t>
            </w:r>
          </w:p>
          <w:p w14:paraId="243C871D"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быть примером в формировании полноценных и сформированных ценностных ориентиров, норм общения и поведения; </w:t>
            </w:r>
          </w:p>
          <w:p w14:paraId="41182266"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мотивировать детей к общению друг с другом, поощрять даже самые незначительные стремления к общению и взаимодействию; </w:t>
            </w:r>
          </w:p>
          <w:p w14:paraId="55EC8C1A"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поощрять детскую дружбу, стараться, чтобы дружба между отдельными детьми внутри групп сверстников принимала общественную направленность; </w:t>
            </w:r>
          </w:p>
          <w:p w14:paraId="6EC7B49C" w14:textId="77777777" w:rsidR="00E65951" w:rsidRDefault="00E65951" w:rsidP="00FE7136">
            <w:pPr>
              <w:widowControl w:val="0"/>
              <w:spacing w:before="1"/>
              <w:ind w:right="41"/>
              <w:jc w:val="both"/>
              <w:rPr>
                <w:rFonts w:ascii="Times New Roman" w:hAnsi="Times New Roman" w:cs="Times New Roman"/>
                <w:sz w:val="24"/>
                <w:szCs w:val="24"/>
              </w:rPr>
            </w:pPr>
            <w:r>
              <w:rPr>
                <w:rFonts w:ascii="Times New Roman" w:hAnsi="Times New Roman" w:cs="Times New Roman"/>
                <w:sz w:val="24"/>
                <w:szCs w:val="24"/>
              </w:rPr>
              <w:t xml:space="preserve">- </w:t>
            </w:r>
            <w:r w:rsidR="00892340" w:rsidRPr="00FE7136">
              <w:rPr>
                <w:rFonts w:ascii="Times New Roman" w:hAnsi="Times New Roman" w:cs="Times New Roman"/>
                <w:sz w:val="24"/>
                <w:szCs w:val="24"/>
              </w:rPr>
              <w:t xml:space="preserve">заботиться о том, чтобы дети непрерывно приобретали опыт общения на основе чувства доброжелательности; </w:t>
            </w:r>
          </w:p>
          <w:p w14:paraId="7E68A57A" w14:textId="77777777" w:rsidR="00E65951" w:rsidRDefault="00892340"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0FA12D3D" w14:textId="77777777" w:rsidR="00E65951" w:rsidRDefault="00892340" w:rsidP="00E65951">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w:t>
            </w:r>
            <w:r w:rsidR="00E65951">
              <w:rPr>
                <w:rFonts w:ascii="Times New Roman" w:hAnsi="Times New Roman" w:cs="Times New Roman"/>
                <w:sz w:val="24"/>
                <w:szCs w:val="24"/>
              </w:rPr>
              <w:t>в</w:t>
            </w:r>
            <w:r w:rsidRPr="00FE7136">
              <w:rPr>
                <w:rFonts w:ascii="Times New Roman" w:hAnsi="Times New Roman" w:cs="Times New Roman"/>
                <w:sz w:val="24"/>
                <w:szCs w:val="24"/>
              </w:rPr>
              <w:t xml:space="preserve">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14:paraId="355130A3" w14:textId="77777777" w:rsidR="00E65951" w:rsidRDefault="00892340" w:rsidP="00E65951">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учить детей совместной деятельности, насыщать их жизнь событиями, которые сплачивали бы и объединяли ребят; </w:t>
            </w:r>
          </w:p>
          <w:p w14:paraId="06C3AEE4" w14:textId="77777777" w:rsidR="00892340" w:rsidRPr="00FE7136" w:rsidRDefault="00892340" w:rsidP="00E65951">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воспитывать в детях чувство ответственности перед группой за свое поведение.</w:t>
            </w:r>
          </w:p>
        </w:tc>
      </w:tr>
      <w:tr w:rsidR="009B7C48" w:rsidRPr="00FE7136" w14:paraId="341B856A" w14:textId="77777777" w:rsidTr="00E65951">
        <w:tc>
          <w:tcPr>
            <w:tcW w:w="2660" w:type="dxa"/>
          </w:tcPr>
          <w:p w14:paraId="091B86CA" w14:textId="77777777" w:rsidR="009B7C48" w:rsidRPr="00FE7136" w:rsidRDefault="00E40191" w:rsidP="00FE7136">
            <w:pPr>
              <w:widowControl w:val="0"/>
              <w:spacing w:before="1"/>
              <w:ind w:right="41"/>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lastRenderedPageBreak/>
              <w:t>Профессионально</w:t>
            </w:r>
            <w:r w:rsidR="00C01FB5" w:rsidRPr="00FE7136">
              <w:rPr>
                <w:rFonts w:ascii="Times New Roman" w:hAnsi="Times New Roman" w:cs="Times New Roman"/>
                <w:sz w:val="24"/>
                <w:szCs w:val="24"/>
              </w:rPr>
              <w:t>-</w:t>
            </w:r>
            <w:r w:rsidRPr="00FE7136">
              <w:rPr>
                <w:rFonts w:ascii="Times New Roman" w:hAnsi="Times New Roman" w:cs="Times New Roman"/>
                <w:sz w:val="24"/>
                <w:szCs w:val="24"/>
              </w:rPr>
              <w:t>родительская общность включает сотрудников МБДОУ «ДС №75» и всех взрослых членов семей воспитанников, которых связывают не только общие ценности, цели развития и воспитания детей, но и уважение друг к другу.</w:t>
            </w:r>
          </w:p>
        </w:tc>
        <w:tc>
          <w:tcPr>
            <w:tcW w:w="7344" w:type="dxa"/>
          </w:tcPr>
          <w:p w14:paraId="000E98C7" w14:textId="77777777" w:rsidR="00E40191" w:rsidRPr="00FE7136" w:rsidRDefault="00E40191"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Основная задача профессионально-родительской общности - объединение усилий по воспитанию ребенка в семье и М</w:t>
            </w:r>
            <w:r w:rsidR="00C01FB5" w:rsidRPr="00FE7136">
              <w:rPr>
                <w:rFonts w:ascii="Times New Roman" w:hAnsi="Times New Roman" w:cs="Times New Roman"/>
                <w:sz w:val="24"/>
                <w:szCs w:val="24"/>
              </w:rPr>
              <w:t>Б</w:t>
            </w:r>
            <w:r w:rsidRPr="00FE7136">
              <w:rPr>
                <w:rFonts w:ascii="Times New Roman" w:hAnsi="Times New Roman" w:cs="Times New Roman"/>
                <w:sz w:val="24"/>
                <w:szCs w:val="24"/>
              </w:rPr>
              <w:t xml:space="preserve">ДОУ </w:t>
            </w:r>
            <w:r w:rsidR="00C01FB5" w:rsidRPr="00FE7136">
              <w:rPr>
                <w:rFonts w:ascii="Times New Roman" w:hAnsi="Times New Roman" w:cs="Times New Roman"/>
                <w:sz w:val="24"/>
                <w:szCs w:val="24"/>
              </w:rPr>
              <w:t>«ДС №75»</w:t>
            </w:r>
            <w:r w:rsidRPr="00FE7136">
              <w:rPr>
                <w:rFonts w:ascii="Times New Roman" w:hAnsi="Times New Roman" w:cs="Times New Roman"/>
                <w:sz w:val="24"/>
                <w:szCs w:val="24"/>
              </w:rPr>
              <w:t xml:space="preserve">, поскольку зачастую поведение ребенка дома и в Организации сильно различается. 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 К профессионально-родительским общностям в </w:t>
            </w:r>
            <w:r w:rsidR="00024E51" w:rsidRPr="00FE7136">
              <w:rPr>
                <w:rFonts w:ascii="Times New Roman" w:hAnsi="Times New Roman" w:cs="Times New Roman"/>
                <w:sz w:val="24"/>
                <w:szCs w:val="24"/>
              </w:rPr>
              <w:t>ДОУ</w:t>
            </w:r>
            <w:r w:rsidRPr="00FE7136">
              <w:rPr>
                <w:rFonts w:ascii="Times New Roman" w:hAnsi="Times New Roman" w:cs="Times New Roman"/>
                <w:sz w:val="24"/>
                <w:szCs w:val="24"/>
              </w:rPr>
              <w:t xml:space="preserve"> относятся: </w:t>
            </w:r>
          </w:p>
          <w:p w14:paraId="4B07AFE8" w14:textId="77777777" w:rsidR="00E40191" w:rsidRPr="00FE7136" w:rsidRDefault="00E40191"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 Родительский комитет. </w:t>
            </w:r>
          </w:p>
          <w:p w14:paraId="00F4382B" w14:textId="77777777" w:rsidR="009B7C48" w:rsidRPr="00FE7136" w:rsidRDefault="00E40191" w:rsidP="00FE7136">
            <w:pPr>
              <w:widowControl w:val="0"/>
              <w:spacing w:before="1"/>
              <w:ind w:right="4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xml:space="preserve">- Общее родительское собрание. </w:t>
            </w:r>
          </w:p>
        </w:tc>
      </w:tr>
      <w:tr w:rsidR="009B7C48" w:rsidRPr="00FE7136" w14:paraId="17C82280" w14:textId="77777777" w:rsidTr="00E65951">
        <w:tc>
          <w:tcPr>
            <w:tcW w:w="2660" w:type="dxa"/>
          </w:tcPr>
          <w:p w14:paraId="1EDA0B67" w14:textId="77777777" w:rsidR="009B7C48" w:rsidRPr="00FE7136" w:rsidRDefault="00E40191" w:rsidP="00FE7136">
            <w:pPr>
              <w:widowControl w:val="0"/>
              <w:spacing w:before="1"/>
              <w:ind w:right="4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xml:space="preserve">Детско-взрослая общность. Данная общность характеризуется содействием друг другу, сотворчеством и сопереживанием, </w:t>
            </w:r>
            <w:r w:rsidRPr="00FE7136">
              <w:rPr>
                <w:rFonts w:ascii="Times New Roman" w:hAnsi="Times New Roman" w:cs="Times New Roman"/>
                <w:sz w:val="24"/>
                <w:szCs w:val="24"/>
              </w:rPr>
              <w:lastRenderedPageBreak/>
              <w:t>взаимопониманием и взаимным уважением, отношением к ребенку как к полноправному человеку, наличием общих симпатий, ценностей и смыслов у всех участников общности.</w:t>
            </w:r>
          </w:p>
        </w:tc>
        <w:tc>
          <w:tcPr>
            <w:tcW w:w="7344" w:type="dxa"/>
          </w:tcPr>
          <w:p w14:paraId="2DF42FDF" w14:textId="77777777" w:rsidR="009B7C48" w:rsidRPr="00FE7136" w:rsidRDefault="00E40191"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lastRenderedPageBreak/>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w:t>
            </w:r>
          </w:p>
          <w:p w14:paraId="0BDD37BF" w14:textId="77777777" w:rsidR="00E40191" w:rsidRPr="00FE7136" w:rsidRDefault="00E40191"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общность, а затем эти нормы усваиваются ребенком и становятся его собственными.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w:t>
            </w:r>
            <w:r w:rsidRPr="00FE7136">
              <w:rPr>
                <w:rFonts w:ascii="Times New Roman" w:hAnsi="Times New Roman" w:cs="Times New Roman"/>
                <w:sz w:val="24"/>
                <w:szCs w:val="24"/>
              </w:rPr>
              <w:lastRenderedPageBreak/>
              <w:t xml:space="preserve">взрослые в общность, а затем эти нормы усваиваются ребенком и становятся его собственными. Особенности детско-взрослых общностей в </w:t>
            </w:r>
            <w:r w:rsidR="00024E51" w:rsidRPr="00FE7136">
              <w:rPr>
                <w:rFonts w:ascii="Times New Roman" w:hAnsi="Times New Roman" w:cs="Times New Roman"/>
                <w:sz w:val="24"/>
                <w:szCs w:val="24"/>
              </w:rPr>
              <w:t>ДОУ</w:t>
            </w:r>
            <w:r w:rsidRPr="00FE7136">
              <w:rPr>
                <w:rFonts w:ascii="Times New Roman" w:hAnsi="Times New Roman" w:cs="Times New Roman"/>
                <w:sz w:val="24"/>
                <w:szCs w:val="24"/>
              </w:rPr>
              <w:t xml:space="preserve">. Эффективность совместной работы в детско-взрослой общности является объединяющим признаком в создании ресурса положительных эмоций от совместной деятельности; развитие мотивации на достижение успеха в какой-то образовательной области; изменениями в мотивационной сфере участников образовательного процесса; самостоятельной деятельности детей и родителей, которая строится на потребности саморазвития и активной деятельности; способности к децентрации, отношении к другому человеку как самоценности.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Приоритетным в детско-взрослой общности является соблюдение субъектности. Субъект – это носитель активности. Субъектность – социальный, деятельностно-преобразующий способ жизни человека. Субъектность впервые появляется в конце дошкольного детства как способность ребенка к инициативе в игре, познании, коммуникации, продуктивных видах деятельности, как способность совершать нравственные поступки, размышлять о своих действиях и их последствиях. Субъектность человека проявляется, прежде всего, в демонстрации собственного личностного отношения к объекту, предмету или явлению действительности (формулировании оценки, интереса к нему). Затем на основании этого отношения формируются инициативы, т. е. желание проявить активность по отношению к избранному объекту. Субъект-субъектные отношения - позиция равных партнеров, включенных в общую совместную деятельность. В этом контексте взаимодействие в детско-взрослой общности осуществляется на основе следующих правил: </w:t>
            </w:r>
          </w:p>
          <w:p w14:paraId="40B05F49" w14:textId="77777777" w:rsidR="00E40191" w:rsidRPr="00FE7136" w:rsidRDefault="00E40191"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развёртывание перед ребенком разнообразной палитры детской деятельности; </w:t>
            </w:r>
          </w:p>
          <w:p w14:paraId="49443AE3" w14:textId="77777777" w:rsidR="00E40191" w:rsidRPr="00FE7136" w:rsidRDefault="00E40191"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высоко ценится личный выбор и соучастие детей в определении содержания и форм образования: участие детей в планировании деятельности, выборе формы участия, способах достижения результата, материалов, оценке своей деятельности и др. </w:t>
            </w:r>
          </w:p>
          <w:p w14:paraId="59940402" w14:textId="77777777" w:rsidR="00E40191" w:rsidRPr="00FE7136" w:rsidRDefault="00E40191"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соблюдается баланс между занятиями, которые предлагают взрослые и занятиями, выбранными самими детьми; </w:t>
            </w:r>
          </w:p>
          <w:p w14:paraId="1E6AAFFF" w14:textId="77777777" w:rsidR="00E40191" w:rsidRPr="00FE7136" w:rsidRDefault="00E40191"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педагоги относятся к детям уважительно, внимательно, позитивно реагируют на их поведение; </w:t>
            </w:r>
          </w:p>
          <w:p w14:paraId="7DEE995B" w14:textId="77777777" w:rsidR="00E40191" w:rsidRPr="00FE7136" w:rsidRDefault="00E40191"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педагоги учитывают потребности и интересы воспитанников и выстраивают свои предложения в соответствии с этим; </w:t>
            </w:r>
          </w:p>
          <w:p w14:paraId="457E4273" w14:textId="77777777" w:rsidR="00E40191" w:rsidRPr="00FE7136" w:rsidRDefault="00E40191" w:rsidP="00FE7136">
            <w:pPr>
              <w:widowControl w:val="0"/>
              <w:spacing w:before="1"/>
              <w:ind w:right="4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интерактивное взаимодействие детей и взрослых посредством использования: проектов, мастерских, интерактивных игровых методик, проблемно-поисковых методов, социоигровых технологий, традиций общих сборов, деятельность в малых</w:t>
            </w:r>
            <w:r w:rsidR="00323724" w:rsidRPr="00FE7136">
              <w:rPr>
                <w:rFonts w:ascii="Times New Roman" w:hAnsi="Times New Roman" w:cs="Times New Roman"/>
                <w:sz w:val="24"/>
                <w:szCs w:val="24"/>
              </w:rPr>
              <w:t xml:space="preserve"> группах, которые позволяют реализовать условия, процесс и результат самореализации ребенка в деятельности. Разработанная модель детско-взрослых общностей позволяет объединить специфические возможности в организации среды жизнедеятельности ребенка и превращает наш детский сад в центр сотрудничества детей, родителей (законных представителей), общественности и педагогов – «Объединения больших и маленьких» - постоянные, временные и виртуальные. Постоянная детско-взрослая общность строится на чётко определяемых участниками долгосрочных целях, </w:t>
            </w:r>
            <w:r w:rsidR="00323724" w:rsidRPr="00FE7136">
              <w:rPr>
                <w:rFonts w:ascii="Times New Roman" w:hAnsi="Times New Roman" w:cs="Times New Roman"/>
                <w:sz w:val="24"/>
                <w:szCs w:val="24"/>
              </w:rPr>
              <w:lastRenderedPageBreak/>
              <w:t>характеризуется непрерывным взаимодействием, непрерывным составом участников, устойчивой мотивацией на дальнейшую деятельность Временная детско-взрослая общность создаётся в рамках каких-либо знаковых событий или социально-значимых мероприятий: семейные детско-родительские праздники, «Выпускной бал», «День защитника Отечества», «Международный женский день», технические марафоны, социальные и благотворительные акции и т.п Виртуальная детско-взрослая общность особый вид коммуникативной связи. Среда, в которой формируются навыки коммуникации и сотрудничества, поддерживается творческая самореализации взрослых и детей. Реализуется через официальную страницу в социальных сетях ВК, Телеграм, Одноклассники, сайт МБДОУ «ДС №75».</w:t>
            </w:r>
          </w:p>
        </w:tc>
      </w:tr>
      <w:tr w:rsidR="009B7C48" w:rsidRPr="00FE7136" w14:paraId="1FA1ECDC" w14:textId="77777777" w:rsidTr="00E65951">
        <w:tc>
          <w:tcPr>
            <w:tcW w:w="2660" w:type="dxa"/>
          </w:tcPr>
          <w:p w14:paraId="73E0517A" w14:textId="77777777" w:rsidR="009B7C48" w:rsidRPr="00FE7136" w:rsidRDefault="00323724" w:rsidP="00FE7136">
            <w:pPr>
              <w:widowControl w:val="0"/>
              <w:spacing w:before="1"/>
              <w:ind w:right="4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lastRenderedPageBreak/>
              <w:t>Детская общность. Общество сверстников - необходимое условие полноценного развития личности ребенка.</w:t>
            </w:r>
          </w:p>
        </w:tc>
        <w:tc>
          <w:tcPr>
            <w:tcW w:w="7344" w:type="dxa"/>
          </w:tcPr>
          <w:p w14:paraId="7FA2B25F" w14:textId="77777777" w:rsidR="009B7C48" w:rsidRPr="00FE7136" w:rsidRDefault="00323724" w:rsidP="00FE7136">
            <w:pPr>
              <w:widowControl w:val="0"/>
              <w:spacing w:before="1"/>
              <w:ind w:right="4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xml:space="preserve">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 процессе воспитания у детей формируются и развиваются навыки и привычки поведения, качества, определяющие характер взаимоотношений ребенка с другими людьми и его успешность в том или ином сообществе. Педагогическое воздействие направляется на придание детским взаимоотношениям духа доброжелательности, развития у детей стремления и умения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w:t>
            </w:r>
            <w:r w:rsidR="00C01FB5" w:rsidRPr="00FE7136">
              <w:rPr>
                <w:rFonts w:ascii="Times New Roman" w:hAnsi="Times New Roman" w:cs="Times New Roman"/>
                <w:sz w:val="24"/>
                <w:szCs w:val="24"/>
              </w:rPr>
              <w:t xml:space="preserve">МБДОУ «ДС №75» </w:t>
            </w:r>
            <w:r w:rsidRPr="00FE7136">
              <w:rPr>
                <w:rFonts w:ascii="Times New Roman" w:hAnsi="Times New Roman" w:cs="Times New Roman"/>
                <w:sz w:val="24"/>
                <w:szCs w:val="24"/>
              </w:rPr>
              <w:t>обеспечена возможность взаимодействия ребенка как со старшими, так и с младшими детьми. Детей с особыми образовательными потребностями с нормотипичными сверстниками.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tc>
      </w:tr>
      <w:tr w:rsidR="009B7C48" w:rsidRPr="00FE7136" w14:paraId="03C0A424" w14:textId="77777777" w:rsidTr="00E65951">
        <w:tc>
          <w:tcPr>
            <w:tcW w:w="2660" w:type="dxa"/>
          </w:tcPr>
          <w:p w14:paraId="220881A0" w14:textId="77777777" w:rsidR="009B7C48" w:rsidRPr="00FE7136" w:rsidRDefault="00323724" w:rsidP="00FE7136">
            <w:pPr>
              <w:widowControl w:val="0"/>
              <w:spacing w:before="1"/>
              <w:ind w:right="4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Событийная общность может быть смоделирована педагогом, она включает в общий ход дела детей и взрослых.</w:t>
            </w:r>
          </w:p>
        </w:tc>
        <w:tc>
          <w:tcPr>
            <w:tcW w:w="7344" w:type="dxa"/>
          </w:tcPr>
          <w:p w14:paraId="3B619877" w14:textId="77777777" w:rsidR="00E65951" w:rsidRDefault="00323724"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Событийная общность может быть проявлена для участников общности как жизненное событие, где произошло открытие, родилось новое знание, видение, понимание себя и другого, появился новый опыт деятельности. </w:t>
            </w:r>
          </w:p>
          <w:p w14:paraId="2A22CFB2" w14:textId="77777777" w:rsidR="00E65951" w:rsidRDefault="00323724"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Основными признаками событийной общности являются: </w:t>
            </w:r>
          </w:p>
          <w:p w14:paraId="14869790" w14:textId="77777777" w:rsidR="00E65951" w:rsidRDefault="00323724"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 событийность, совместность бытия равных индивидов, встреча заинтересованных друг в друге и в общем бытии субъектов; </w:t>
            </w:r>
          </w:p>
          <w:p w14:paraId="0A713620" w14:textId="77777777" w:rsidR="00E65951" w:rsidRDefault="00323724"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 добровольность участия, свободный вход и выход; </w:t>
            </w:r>
          </w:p>
          <w:p w14:paraId="34360FB1" w14:textId="77777777" w:rsidR="00E65951" w:rsidRDefault="00323724"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 свобода и равенство участников, определяющих свою позицию; </w:t>
            </w:r>
          </w:p>
          <w:p w14:paraId="1904B745" w14:textId="77777777" w:rsidR="00E65951" w:rsidRDefault="00323724"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 открытое межпозиционное взаимодействие; </w:t>
            </w:r>
          </w:p>
          <w:p w14:paraId="64F78DDB" w14:textId="77777777" w:rsidR="00E65951" w:rsidRDefault="00323724"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 общие целевые ориентации, устремления общности; </w:t>
            </w:r>
          </w:p>
          <w:p w14:paraId="080A08D1" w14:textId="77777777" w:rsidR="00E65951" w:rsidRDefault="00323724"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 ценностно-смысловое пространство, формируемое самой общностью в межпозиционном взаимодействии участников и значимое для всех; </w:t>
            </w:r>
          </w:p>
          <w:p w14:paraId="0400EFE1" w14:textId="77777777" w:rsidR="00762287" w:rsidRDefault="00762287" w:rsidP="00FE7136">
            <w:pPr>
              <w:widowControl w:val="0"/>
              <w:spacing w:before="1"/>
              <w:ind w:right="41"/>
              <w:jc w:val="both"/>
              <w:rPr>
                <w:rFonts w:ascii="Times New Roman" w:hAnsi="Times New Roman" w:cs="Times New Roman"/>
                <w:sz w:val="24"/>
                <w:szCs w:val="24"/>
              </w:rPr>
            </w:pPr>
          </w:p>
          <w:p w14:paraId="32FF35D3" w14:textId="77777777" w:rsidR="009B7C48" w:rsidRPr="00FE7136" w:rsidRDefault="00323724" w:rsidP="00FE7136">
            <w:pPr>
              <w:widowControl w:val="0"/>
              <w:spacing w:before="1"/>
              <w:ind w:right="4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lastRenderedPageBreak/>
              <w:t>- рефлексивные процессы, в которых осуществляется индивидуальная и групповая рефлексия, позволяющая воспитанникам осознавать происходящие в общности процессы и явления, выводить их на индивидуальное самоопределение.</w:t>
            </w:r>
          </w:p>
        </w:tc>
      </w:tr>
      <w:tr w:rsidR="009B7C48" w:rsidRPr="00FE7136" w14:paraId="3944E43E" w14:textId="77777777" w:rsidTr="00E65951">
        <w:tc>
          <w:tcPr>
            <w:tcW w:w="2660" w:type="dxa"/>
          </w:tcPr>
          <w:p w14:paraId="1065AD4E" w14:textId="77777777" w:rsidR="009B7C48" w:rsidRPr="00FE7136" w:rsidRDefault="00323724" w:rsidP="00FE7136">
            <w:pPr>
              <w:widowControl w:val="0"/>
              <w:spacing w:before="1"/>
              <w:ind w:right="4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lastRenderedPageBreak/>
              <w:t>Традиции и ритуалы в МБ</w:t>
            </w:r>
            <w:r w:rsidR="00197DF1" w:rsidRPr="00FE7136">
              <w:rPr>
                <w:rFonts w:ascii="Times New Roman" w:hAnsi="Times New Roman" w:cs="Times New Roman"/>
                <w:sz w:val="24"/>
                <w:szCs w:val="24"/>
              </w:rPr>
              <w:t>ДОУ «ДС №75»</w:t>
            </w:r>
            <w:r w:rsidRPr="00FE7136">
              <w:rPr>
                <w:rFonts w:ascii="Times New Roman" w:hAnsi="Times New Roman" w:cs="Times New Roman"/>
                <w:sz w:val="24"/>
                <w:szCs w:val="24"/>
              </w:rPr>
              <w:t xml:space="preserve"> Традиции принимаются как устойчивые формы коллективной жизни, которые эмоционально воплощают нормы, обычаи, желания детей.</w:t>
            </w:r>
          </w:p>
        </w:tc>
        <w:tc>
          <w:tcPr>
            <w:tcW w:w="7344" w:type="dxa"/>
          </w:tcPr>
          <w:p w14:paraId="27B653F7" w14:textId="77777777" w:rsidR="00E65951" w:rsidRDefault="00197DF1"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Сложившиеся на основе длительного опыта совместной деятельности членов группы и прочно укоренившиеся в их жизни нормы, правила поведения и действий, повседневного общения, соблюдение которых стало потребностью каждого члена данной группы становятся групповыми традициями (большими и малыми). Малые, будничные, повседневные традиции скромнее по масштабам, но не менее важны по воспитательным воздействиям. Они учат поддерживать установленный порядок, вырабатывая устойчивые привычки поведения. </w:t>
            </w:r>
          </w:p>
          <w:p w14:paraId="18C00146" w14:textId="77777777" w:rsidR="00E65951" w:rsidRDefault="00197DF1"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Ежедневные традиции</w:t>
            </w:r>
            <w:r w:rsidR="00E65951">
              <w:rPr>
                <w:rFonts w:ascii="Times New Roman" w:hAnsi="Times New Roman" w:cs="Times New Roman"/>
                <w:sz w:val="24"/>
                <w:szCs w:val="24"/>
              </w:rPr>
              <w:t>:</w:t>
            </w:r>
            <w:r w:rsidRPr="00FE7136">
              <w:rPr>
                <w:rFonts w:ascii="Times New Roman" w:hAnsi="Times New Roman" w:cs="Times New Roman"/>
                <w:sz w:val="24"/>
                <w:szCs w:val="24"/>
              </w:rPr>
              <w:t xml:space="preserve"> </w:t>
            </w:r>
          </w:p>
          <w:p w14:paraId="18FDAC67" w14:textId="77777777" w:rsidR="00E65951" w:rsidRDefault="00197DF1"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 ежедневный утренний «круг» воспитателя с детьми в группе; </w:t>
            </w:r>
          </w:p>
          <w:p w14:paraId="56CBBA51" w14:textId="77777777" w:rsidR="00E65951" w:rsidRDefault="00197DF1" w:rsidP="00FE7136">
            <w:pPr>
              <w:widowControl w:val="0"/>
              <w:spacing w:before="1"/>
              <w:ind w:right="41"/>
              <w:jc w:val="both"/>
              <w:rPr>
                <w:rFonts w:ascii="Times New Roman" w:hAnsi="Times New Roman" w:cs="Times New Roman"/>
                <w:sz w:val="24"/>
                <w:szCs w:val="24"/>
              </w:rPr>
            </w:pPr>
            <w:r w:rsidRPr="00FE7136">
              <w:rPr>
                <w:rFonts w:ascii="Times New Roman" w:hAnsi="Times New Roman" w:cs="Times New Roman"/>
                <w:sz w:val="24"/>
                <w:szCs w:val="24"/>
              </w:rPr>
              <w:t xml:space="preserve">- групповой сбор взрослых и детей для обмена идеями о планировании реализации образовательной деятельности на предстоящий период; </w:t>
            </w:r>
          </w:p>
          <w:p w14:paraId="60B79987" w14:textId="77777777" w:rsidR="00E65951" w:rsidRDefault="00197DF1" w:rsidP="00E65951">
            <w:pPr>
              <w:widowControl w:val="0"/>
              <w:spacing w:before="1"/>
              <w:ind w:right="41"/>
              <w:rPr>
                <w:rFonts w:ascii="Times New Roman" w:hAnsi="Times New Roman" w:cs="Times New Roman"/>
                <w:sz w:val="24"/>
                <w:szCs w:val="24"/>
              </w:rPr>
            </w:pPr>
            <w:r w:rsidRPr="00FE7136">
              <w:rPr>
                <w:rFonts w:ascii="Times New Roman" w:hAnsi="Times New Roman" w:cs="Times New Roman"/>
                <w:sz w:val="24"/>
                <w:szCs w:val="24"/>
              </w:rPr>
              <w:t xml:space="preserve">- ежедневное чтение художественной литературы и рассматривания; </w:t>
            </w:r>
          </w:p>
          <w:p w14:paraId="7E89C3A7" w14:textId="77777777" w:rsidR="00E65951" w:rsidRDefault="00197DF1" w:rsidP="00E65951">
            <w:pPr>
              <w:widowControl w:val="0"/>
              <w:spacing w:before="1"/>
              <w:ind w:right="41"/>
              <w:rPr>
                <w:rFonts w:ascii="Times New Roman" w:hAnsi="Times New Roman" w:cs="Times New Roman"/>
                <w:sz w:val="24"/>
                <w:szCs w:val="24"/>
              </w:rPr>
            </w:pPr>
            <w:r w:rsidRPr="00FE7136">
              <w:rPr>
                <w:rFonts w:ascii="Times New Roman" w:hAnsi="Times New Roman" w:cs="Times New Roman"/>
                <w:sz w:val="24"/>
                <w:szCs w:val="24"/>
              </w:rPr>
              <w:t>- включение воспитанников и родителей детского сада в волонтерскую, общественно-полезную деятельность («Шефство», «Волонтеры и малыши», «Эколята», и т.д.); «Демонстрация и чествование достижений ребенка» способствующее повышению познавательной активности детей, созданию эмоционально-комфортных условий для развития ребенка, атмосферы признания. Организуются персональные выставки детей, родителей, фото</w:t>
            </w:r>
            <w:r w:rsidR="00E65951">
              <w:rPr>
                <w:rFonts w:ascii="Times New Roman" w:hAnsi="Times New Roman" w:cs="Times New Roman"/>
                <w:sz w:val="24"/>
                <w:szCs w:val="24"/>
              </w:rPr>
              <w:t>-</w:t>
            </w:r>
            <w:r w:rsidRPr="00FE7136">
              <w:rPr>
                <w:rFonts w:ascii="Times New Roman" w:hAnsi="Times New Roman" w:cs="Times New Roman"/>
                <w:sz w:val="24"/>
                <w:szCs w:val="24"/>
              </w:rPr>
              <w:t xml:space="preserve">истории семьи. </w:t>
            </w:r>
          </w:p>
          <w:p w14:paraId="0623E84A" w14:textId="77777777" w:rsidR="00E65951" w:rsidRDefault="00197DF1" w:rsidP="00E65951">
            <w:pPr>
              <w:widowControl w:val="0"/>
              <w:spacing w:before="1"/>
              <w:ind w:right="41"/>
              <w:rPr>
                <w:rFonts w:ascii="Times New Roman" w:hAnsi="Times New Roman" w:cs="Times New Roman"/>
                <w:sz w:val="24"/>
                <w:szCs w:val="24"/>
              </w:rPr>
            </w:pPr>
            <w:r w:rsidRPr="00FE7136">
              <w:rPr>
                <w:rFonts w:ascii="Times New Roman" w:hAnsi="Times New Roman" w:cs="Times New Roman"/>
                <w:sz w:val="24"/>
                <w:szCs w:val="24"/>
              </w:rPr>
              <w:t>Большие традиции - это яркие массовые события, подготовка и проведение которых воспитывают чувство гордости за свой коллектив, веру в его силы, уважение к общественному мнению</w:t>
            </w:r>
            <w:r w:rsidR="00E65951">
              <w:rPr>
                <w:rFonts w:ascii="Times New Roman" w:hAnsi="Times New Roman" w:cs="Times New Roman"/>
                <w:sz w:val="24"/>
                <w:szCs w:val="24"/>
              </w:rPr>
              <w:t>.</w:t>
            </w:r>
            <w:r w:rsidRPr="00FE7136">
              <w:rPr>
                <w:rFonts w:ascii="Times New Roman" w:hAnsi="Times New Roman" w:cs="Times New Roman"/>
                <w:sz w:val="24"/>
                <w:szCs w:val="24"/>
              </w:rPr>
              <w:t xml:space="preserve"> Ежемесячные традиции: </w:t>
            </w:r>
          </w:p>
          <w:p w14:paraId="2A9313DC" w14:textId="77777777" w:rsidR="00E65951" w:rsidRDefault="00197DF1" w:rsidP="00E65951">
            <w:pPr>
              <w:widowControl w:val="0"/>
              <w:spacing w:before="1"/>
              <w:ind w:right="41"/>
              <w:rPr>
                <w:rFonts w:ascii="Times New Roman" w:hAnsi="Times New Roman" w:cs="Times New Roman"/>
                <w:sz w:val="24"/>
                <w:szCs w:val="24"/>
              </w:rPr>
            </w:pPr>
            <w:r w:rsidRPr="00FE7136">
              <w:rPr>
                <w:rFonts w:ascii="Times New Roman" w:hAnsi="Times New Roman" w:cs="Times New Roman"/>
                <w:sz w:val="24"/>
                <w:szCs w:val="24"/>
              </w:rPr>
              <w:t xml:space="preserve">- «День именинника» - единый сценарий чествования каждого именинника группы. </w:t>
            </w:r>
          </w:p>
          <w:p w14:paraId="676DA281" w14:textId="77777777" w:rsidR="00E65951" w:rsidRDefault="00197DF1" w:rsidP="00E65951">
            <w:pPr>
              <w:widowControl w:val="0"/>
              <w:spacing w:before="1"/>
              <w:ind w:right="41"/>
              <w:rPr>
                <w:rFonts w:ascii="Times New Roman" w:hAnsi="Times New Roman" w:cs="Times New Roman"/>
                <w:sz w:val="24"/>
                <w:szCs w:val="24"/>
              </w:rPr>
            </w:pPr>
            <w:r w:rsidRPr="00FE7136">
              <w:rPr>
                <w:rFonts w:ascii="Times New Roman" w:hAnsi="Times New Roman" w:cs="Times New Roman"/>
                <w:sz w:val="24"/>
                <w:szCs w:val="24"/>
              </w:rPr>
              <w:t xml:space="preserve">- «Встреча с интересным человеком» - традиционные встречи с участием родителей. </w:t>
            </w:r>
          </w:p>
          <w:p w14:paraId="740028EB" w14:textId="77777777" w:rsidR="00E65951" w:rsidRDefault="00197DF1" w:rsidP="00E65951">
            <w:pPr>
              <w:widowControl w:val="0"/>
              <w:spacing w:before="1"/>
              <w:ind w:right="41"/>
              <w:rPr>
                <w:rFonts w:ascii="Times New Roman" w:hAnsi="Times New Roman" w:cs="Times New Roman"/>
                <w:sz w:val="24"/>
                <w:szCs w:val="24"/>
              </w:rPr>
            </w:pPr>
            <w:r w:rsidRPr="00FE7136">
              <w:rPr>
                <w:rFonts w:ascii="Times New Roman" w:hAnsi="Times New Roman" w:cs="Times New Roman"/>
                <w:sz w:val="24"/>
                <w:szCs w:val="24"/>
              </w:rPr>
              <w:t>- «Полочка красоты» - восприятие произведений искусства, развитие эстетического отношения к рукотворному миру.</w:t>
            </w:r>
          </w:p>
          <w:p w14:paraId="452EBB74" w14:textId="77777777" w:rsidR="00E65951" w:rsidRDefault="00197DF1" w:rsidP="00E65951">
            <w:pPr>
              <w:widowControl w:val="0"/>
              <w:spacing w:before="1"/>
              <w:ind w:right="41"/>
              <w:rPr>
                <w:rFonts w:ascii="Times New Roman" w:hAnsi="Times New Roman" w:cs="Times New Roman"/>
                <w:sz w:val="24"/>
                <w:szCs w:val="24"/>
              </w:rPr>
            </w:pPr>
            <w:r w:rsidRPr="00FE7136">
              <w:rPr>
                <w:rFonts w:ascii="Times New Roman" w:hAnsi="Times New Roman" w:cs="Times New Roman"/>
                <w:sz w:val="24"/>
                <w:szCs w:val="24"/>
              </w:rPr>
              <w:t xml:space="preserve">- Познавательный вечер «Сейчас узнаем!». </w:t>
            </w:r>
          </w:p>
          <w:p w14:paraId="2CDA2330" w14:textId="77777777" w:rsidR="00E65951" w:rsidRDefault="00197DF1" w:rsidP="00E65951">
            <w:pPr>
              <w:widowControl w:val="0"/>
              <w:spacing w:before="1"/>
              <w:ind w:right="41"/>
              <w:rPr>
                <w:rFonts w:ascii="Times New Roman" w:hAnsi="Times New Roman" w:cs="Times New Roman"/>
                <w:sz w:val="24"/>
                <w:szCs w:val="24"/>
              </w:rPr>
            </w:pPr>
            <w:r w:rsidRPr="00FE7136">
              <w:rPr>
                <w:rFonts w:ascii="Times New Roman" w:hAnsi="Times New Roman" w:cs="Times New Roman"/>
                <w:sz w:val="24"/>
                <w:szCs w:val="24"/>
              </w:rPr>
              <w:t xml:space="preserve">- Коллекционирование (в зависимости от направленности события, мероприятия, проекта). </w:t>
            </w:r>
          </w:p>
          <w:p w14:paraId="4784BE4E" w14:textId="77777777" w:rsidR="00E65951" w:rsidRDefault="00197DF1" w:rsidP="00E65951">
            <w:pPr>
              <w:widowControl w:val="0"/>
              <w:spacing w:before="1"/>
              <w:ind w:right="41"/>
              <w:rPr>
                <w:rFonts w:ascii="Times New Roman" w:hAnsi="Times New Roman" w:cs="Times New Roman"/>
                <w:sz w:val="24"/>
                <w:szCs w:val="24"/>
              </w:rPr>
            </w:pPr>
            <w:r w:rsidRPr="00FE7136">
              <w:rPr>
                <w:rFonts w:ascii="Times New Roman" w:hAnsi="Times New Roman" w:cs="Times New Roman"/>
                <w:sz w:val="24"/>
                <w:szCs w:val="24"/>
              </w:rPr>
              <w:t xml:space="preserve">- Социальные акции. </w:t>
            </w:r>
          </w:p>
          <w:p w14:paraId="4A859652" w14:textId="77777777" w:rsidR="009B7C48" w:rsidRPr="00FE7136" w:rsidRDefault="00197DF1" w:rsidP="00E65951">
            <w:pPr>
              <w:widowControl w:val="0"/>
              <w:spacing w:before="1"/>
              <w:ind w:right="41"/>
              <w:rPr>
                <w:rFonts w:ascii="Times New Roman" w:hAnsi="Times New Roman" w:cs="Times New Roman"/>
                <w:sz w:val="24"/>
                <w:szCs w:val="24"/>
              </w:rPr>
            </w:pPr>
            <w:r w:rsidRPr="00FE7136">
              <w:rPr>
                <w:rFonts w:ascii="Times New Roman" w:hAnsi="Times New Roman" w:cs="Times New Roman"/>
                <w:sz w:val="24"/>
                <w:szCs w:val="24"/>
              </w:rPr>
              <w:t>Ежегодные традиции:</w:t>
            </w:r>
          </w:p>
          <w:p w14:paraId="01E4956B" w14:textId="77777777" w:rsidR="00197DF1" w:rsidRPr="00FE7136" w:rsidRDefault="00197DF1" w:rsidP="00FE7136">
            <w:pPr>
              <w:widowControl w:val="0"/>
              <w:spacing w:before="1"/>
              <w:ind w:right="4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Годовой цикл образовательных событий, основанных на праздниках народного, экологического и гражданского календаря. Субкультуры традиции («Зарница», «Смотр ст</w:t>
            </w:r>
            <w:r w:rsidR="007235EB" w:rsidRPr="00FE7136">
              <w:rPr>
                <w:rFonts w:ascii="Times New Roman" w:hAnsi="Times New Roman" w:cs="Times New Roman"/>
                <w:sz w:val="24"/>
                <w:szCs w:val="24"/>
              </w:rPr>
              <w:t xml:space="preserve">роя и песни» </w:t>
            </w:r>
            <w:r w:rsidRPr="00FE7136">
              <w:rPr>
                <w:rFonts w:ascii="Times New Roman" w:hAnsi="Times New Roman" w:cs="Times New Roman"/>
                <w:sz w:val="24"/>
                <w:szCs w:val="24"/>
              </w:rPr>
              <w:t>и др.)</w:t>
            </w:r>
          </w:p>
        </w:tc>
      </w:tr>
    </w:tbl>
    <w:p w14:paraId="22F4E51C" w14:textId="77777777" w:rsidR="00E65951" w:rsidRDefault="00E65951" w:rsidP="00FE7136">
      <w:pPr>
        <w:widowControl w:val="0"/>
        <w:spacing w:line="240" w:lineRule="auto"/>
        <w:ind w:right="-20"/>
        <w:rPr>
          <w:rFonts w:ascii="Times New Roman" w:eastAsia="Times New Roman" w:hAnsi="Times New Roman" w:cs="Times New Roman"/>
          <w:b/>
          <w:bCs/>
          <w:color w:val="000000"/>
          <w:sz w:val="24"/>
          <w:szCs w:val="24"/>
        </w:rPr>
      </w:pPr>
      <w:bookmarkStart w:id="50" w:name="_page_76_0"/>
      <w:bookmarkEnd w:id="49"/>
    </w:p>
    <w:p w14:paraId="280631B3" w14:textId="77777777" w:rsidR="006A326E" w:rsidRDefault="00E65951"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Х</w:t>
      </w:r>
      <w:r w:rsidR="00260D37" w:rsidRPr="00FE7136">
        <w:rPr>
          <w:rFonts w:ascii="Times New Roman" w:eastAsia="Times New Roman" w:hAnsi="Times New Roman" w:cs="Times New Roman"/>
          <w:b/>
          <w:bCs/>
          <w:color w:val="000000"/>
          <w:sz w:val="24"/>
          <w:szCs w:val="24"/>
        </w:rPr>
        <w:t xml:space="preserve">арактер воспитательных процессов в </w:t>
      </w:r>
      <w:r w:rsidR="00024E51" w:rsidRPr="00FE7136">
        <w:rPr>
          <w:rFonts w:ascii="Times New Roman" w:eastAsia="Times New Roman" w:hAnsi="Times New Roman" w:cs="Times New Roman"/>
          <w:b/>
          <w:bCs/>
          <w:color w:val="000000"/>
          <w:sz w:val="24"/>
          <w:szCs w:val="24"/>
        </w:rPr>
        <w:t>ДОУ</w:t>
      </w:r>
      <w:r w:rsidR="00260D37" w:rsidRPr="00FE7136">
        <w:rPr>
          <w:rFonts w:ascii="Times New Roman" w:eastAsia="Times New Roman" w:hAnsi="Times New Roman" w:cs="Times New Roman"/>
          <w:color w:val="000000"/>
          <w:sz w:val="24"/>
          <w:szCs w:val="24"/>
        </w:rPr>
        <w:t>.</w:t>
      </w:r>
    </w:p>
    <w:p w14:paraId="10AD614B"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Демонстрация воспитателем уважения к каждому ребенку через: </w:t>
      </w:r>
      <w:r w:rsidRPr="00FE7136">
        <w:rPr>
          <w:rFonts w:ascii="Times New Roman" w:eastAsia="Times New Roman" w:hAnsi="Times New Roman" w:cs="Times New Roman"/>
          <w:color w:val="000000"/>
          <w:sz w:val="24"/>
          <w:szCs w:val="24"/>
        </w:rPr>
        <w:t>обращение к ребенку по имени, выслушивание того, что говорит ребенок, и отвечать ему, выполнение обещанного, выражение</w:t>
      </w:r>
      <w:r w:rsidRPr="00FE7136">
        <w:rPr>
          <w:rFonts w:ascii="Times New Roman" w:eastAsia="Times New Roman" w:hAnsi="Times New Roman" w:cs="Times New Roman"/>
          <w:color w:val="000000"/>
          <w:sz w:val="24"/>
          <w:szCs w:val="24"/>
        </w:rPr>
        <w:tab/>
        <w:t>искреннего</w:t>
      </w:r>
      <w:r w:rsidR="007E403B">
        <w:rPr>
          <w:rFonts w:ascii="Times New Roman" w:eastAsia="Times New Roman" w:hAnsi="Times New Roman" w:cs="Times New Roman"/>
          <w:color w:val="000000"/>
          <w:sz w:val="24"/>
          <w:szCs w:val="24"/>
        </w:rPr>
        <w:tab/>
        <w:t>восхищения</w:t>
      </w:r>
      <w:r w:rsidR="007E403B">
        <w:rPr>
          <w:rFonts w:ascii="Times New Roman" w:eastAsia="Times New Roman" w:hAnsi="Times New Roman" w:cs="Times New Roman"/>
          <w:color w:val="000000"/>
          <w:sz w:val="24"/>
          <w:szCs w:val="24"/>
        </w:rPr>
        <w:tab/>
        <w:t>результатами</w:t>
      </w:r>
      <w:r w:rsidR="007E403B">
        <w:rPr>
          <w:rFonts w:ascii="Times New Roman" w:eastAsia="Times New Roman" w:hAnsi="Times New Roman" w:cs="Times New Roman"/>
          <w:color w:val="000000"/>
          <w:sz w:val="24"/>
          <w:szCs w:val="24"/>
        </w:rPr>
        <w:tab/>
        <w:t xml:space="preserve">работы детей, предоставление </w:t>
      </w:r>
      <w:r w:rsidRPr="00FE7136">
        <w:rPr>
          <w:rFonts w:ascii="Times New Roman" w:eastAsia="Times New Roman" w:hAnsi="Times New Roman" w:cs="Times New Roman"/>
          <w:color w:val="000000"/>
          <w:sz w:val="24"/>
          <w:szCs w:val="24"/>
        </w:rPr>
        <w:t>детям возможности рассказывать другим о своей работе и своих интересах, использование идей и предложений детей и выражение им благодарности за помощь</w:t>
      </w:r>
    </w:p>
    <w:p w14:paraId="667A35BD"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Принятие педагогами партнерской позиции при организации образовательной деятельности через: </w:t>
      </w:r>
      <w:r w:rsidRPr="00FE7136">
        <w:rPr>
          <w:rFonts w:ascii="Times New Roman" w:eastAsia="Times New Roman" w:hAnsi="Times New Roman" w:cs="Times New Roman"/>
          <w:color w:val="000000"/>
          <w:sz w:val="24"/>
          <w:szCs w:val="24"/>
        </w:rPr>
        <w:t xml:space="preserve">включенность воспитателя в деятельность наравне с детьми, добровольное присоединение детей к деятельности (без психического и дисциплинарного принуждения), свободное общение и перемещение детей во время деятельности (при </w:t>
      </w:r>
      <w:r w:rsidRPr="00FE7136">
        <w:rPr>
          <w:rFonts w:ascii="Times New Roman" w:eastAsia="Times New Roman" w:hAnsi="Times New Roman" w:cs="Times New Roman"/>
          <w:color w:val="000000"/>
          <w:sz w:val="24"/>
          <w:szCs w:val="24"/>
        </w:rPr>
        <w:lastRenderedPageBreak/>
        <w:t>соответствии организации рабочего пространства), открытый временной конец образовательной деятельности (каждый работает в своем темпе).</w:t>
      </w:r>
    </w:p>
    <w:p w14:paraId="796C760A"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Детское сообщество является полноправным участником воспитательного процесса. </w:t>
      </w:r>
      <w:r w:rsidRPr="00FE7136">
        <w:rPr>
          <w:rFonts w:ascii="Times New Roman" w:eastAsia="Times New Roman" w:hAnsi="Times New Roman" w:cs="Times New Roman"/>
          <w:color w:val="000000"/>
          <w:sz w:val="24"/>
          <w:szCs w:val="24"/>
        </w:rPr>
        <w:t>Ничего не делать за ребенка, ставить задачи, вопросы, учитывающие возможности ребенка в их решении. Ориентация на переход от актуальной зоны развития к зоне ближайшего развития каждого ребенка.</w:t>
      </w:r>
    </w:p>
    <w:p w14:paraId="50F94A6E"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Индивидуальный подход понимать</w:t>
      </w:r>
      <w:r w:rsidRPr="00FE7136">
        <w:rPr>
          <w:rFonts w:ascii="Times New Roman" w:eastAsia="Times New Roman" w:hAnsi="Times New Roman" w:cs="Times New Roman"/>
          <w:color w:val="000000"/>
          <w:sz w:val="24"/>
          <w:szCs w:val="24"/>
        </w:rPr>
        <w:t>, как целенаправленное, осознанное выстраивание педагогами пространства свободы и выбора, предоставленное ребенку:</w:t>
      </w:r>
    </w:p>
    <w:p w14:paraId="06A92DEA" w14:textId="77777777" w:rsidR="006A326E" w:rsidRDefault="007E403B"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учет того, что дети делают все в разном темпе – и для некоторых естественным является медленный темп выполнения всех действий – в том числе, например, во время еды, одевания, раздевания, во время выполнения задания и т.п.;</w:t>
      </w:r>
    </w:p>
    <w:p w14:paraId="23531638" w14:textId="77777777" w:rsidR="006A326E" w:rsidRDefault="007E403B"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уважение к предпочтениям и привычкам ребенка в той мере, в какой это возможно без вреда для здоровья – всегда кто-то из детей не любит какие-то блюда, кто-то хочет в данный момент заняться каким-то своим делом и т.п.</w:t>
      </w:r>
    </w:p>
    <w:p w14:paraId="45881C43" w14:textId="77777777" w:rsidR="006A326E" w:rsidRDefault="007E403B"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для всех взрослых действует запрет на то, чтобы, как бы то ни было, обижать или оскорблять ребенка.</w:t>
      </w:r>
    </w:p>
    <w:p w14:paraId="11B11FD8"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В ходе планирования воспитательной деятельности учитывается:</w:t>
      </w:r>
    </w:p>
    <w:p w14:paraId="531F4B5A" w14:textId="77777777" w:rsidR="006A326E" w:rsidRDefault="007E403B"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результаты предыдущей работы и выводы, полученные в процессе ее анализа;</w:t>
      </w:r>
    </w:p>
    <w:p w14:paraId="729AAA23" w14:textId="77777777" w:rsidR="006A326E" w:rsidRDefault="007E403B"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педагогические и методические рекомендации по воспитательной работе с детьми, коллективом родителей, социальными партнерами;</w:t>
      </w:r>
    </w:p>
    <w:p w14:paraId="327DF6E1" w14:textId="77777777" w:rsidR="006A326E" w:rsidRDefault="007E403B"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изучение эффективного опыта воспитательной работы с детьми дошкольного в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 xml:space="preserve">; </w:t>
      </w:r>
    </w:p>
    <w:p w14:paraId="2574DA73" w14:textId="77777777" w:rsidR="006A326E" w:rsidRDefault="007E403B"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ориентация на воспитательный потенциал социального окружения;</w:t>
      </w:r>
    </w:p>
    <w:p w14:paraId="0EED36E9" w14:textId="77777777" w:rsidR="006A326E" w:rsidRDefault="007E403B"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опора на изучение воспитательных возможностей родителей и социокультурного пространства места нахождения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w:t>
      </w:r>
    </w:p>
    <w:p w14:paraId="3D6046E9" w14:textId="77777777" w:rsidR="006A326E" w:rsidRDefault="007E403B"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традиционные события, праздники, связанные с жизнью страны, региона, города, района;</w:t>
      </w:r>
    </w:p>
    <w:p w14:paraId="318D3050" w14:textId="77777777" w:rsidR="006A326E" w:rsidRDefault="007E403B"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события, даты, связанные с жизнью и деятельностью выдающихся людей; </w:t>
      </w:r>
      <w:r w:rsidR="00260D37" w:rsidRPr="00FE7136">
        <w:rPr>
          <w:rFonts w:ascii="Times New Roman" w:eastAsia="Symbol" w:hAnsi="Times New Roman" w:cs="Times New Roman"/>
          <w:color w:val="000000"/>
          <w:sz w:val="24"/>
          <w:szCs w:val="24"/>
        </w:rPr>
        <w:t></w:t>
      </w:r>
      <w:r w:rsidR="00260D37" w:rsidRPr="00FE7136">
        <w:rPr>
          <w:rFonts w:ascii="Times New Roman" w:eastAsia="Symbol" w:hAnsi="Times New Roman" w:cs="Times New Roman"/>
          <w:color w:val="000000"/>
          <w:sz w:val="24"/>
          <w:szCs w:val="24"/>
        </w:rPr>
        <w:t></w:t>
      </w:r>
      <w:r w:rsidR="00260D37" w:rsidRPr="00FE7136">
        <w:rPr>
          <w:rFonts w:ascii="Times New Roman" w:eastAsia="Times New Roman" w:hAnsi="Times New Roman" w:cs="Times New Roman"/>
          <w:color w:val="000000"/>
          <w:sz w:val="24"/>
          <w:szCs w:val="24"/>
        </w:rPr>
        <w:t xml:space="preserve">традиции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 xml:space="preserve"> и группового сообщества;</w:t>
      </w:r>
    </w:p>
    <w:p w14:paraId="10833479" w14:textId="77777777" w:rsidR="006A326E" w:rsidRDefault="007E403B"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участие в мероприятиях, проводимых ближайшими культурными учреждениями. </w:t>
      </w: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приоритетность воспитательных задачи в образовательной деятельности с детьми;</w:t>
      </w:r>
    </w:p>
    <w:p w14:paraId="1480BD68" w14:textId="77777777" w:rsidR="006A326E" w:rsidRDefault="007E403B"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изучение эффективного опыта воспитательной работы с детьми дошкольного возраста, муниципалитета, региона, Российской Федерации, зарубежного;</w:t>
      </w:r>
    </w:p>
    <w:p w14:paraId="29EF0225" w14:textId="77777777" w:rsidR="006A326E" w:rsidRDefault="007E403B"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традиционные образовательные события, праздники, связанные с жизнью района, города, региона, страны, международные;</w:t>
      </w:r>
    </w:p>
    <w:p w14:paraId="5132043B" w14:textId="77777777" w:rsidR="006A326E" w:rsidRDefault="007E403B" w:rsidP="00762287">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события, даты, связанные с жизнью и деятельностью в</w:t>
      </w:r>
      <w:r w:rsidR="00EC1710" w:rsidRPr="00FE7136">
        <w:rPr>
          <w:rFonts w:ascii="Times New Roman" w:eastAsia="Times New Roman" w:hAnsi="Times New Roman" w:cs="Times New Roman"/>
          <w:color w:val="000000"/>
          <w:sz w:val="24"/>
          <w:szCs w:val="24"/>
        </w:rPr>
        <w:t>ыдающихся людей города, региона</w:t>
      </w:r>
      <w:r w:rsidR="00A813DB" w:rsidRPr="00FE7136">
        <w:rPr>
          <w:rFonts w:ascii="Times New Roman" w:eastAsia="Times New Roman" w:hAnsi="Times New Roman" w:cs="Times New Roman"/>
          <w:color w:val="000000"/>
          <w:sz w:val="24"/>
          <w:szCs w:val="24"/>
        </w:rPr>
        <w:t>.</w:t>
      </w:r>
    </w:p>
    <w:p w14:paraId="06D92D85"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Основной характеристикой воспитательного процесса является:</w:t>
      </w:r>
      <w:bookmarkStart w:id="51" w:name="_page_77_0"/>
      <w:bookmarkEnd w:id="50"/>
    </w:p>
    <w:p w14:paraId="54B3F1E0"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годовой цикл (недельный, месячный) - стержень воспитательной работы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 ключевых дел, интеграции воспитательных усилий педагогических работников, семьи, социальных партнеров;</w:t>
      </w:r>
    </w:p>
    <w:p w14:paraId="1652FED0"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коллективная разработка, коллективное планирование, коллективное проведение и коллективный анализ результатов - важная черта каждого ключевого дела и большинства используемых для воспитания совместных дел педагогических работников, родителей воспитанников и воспитанников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w:t>
      </w:r>
    </w:p>
    <w:p w14:paraId="09061C46"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в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 xml:space="preserve"> создаются такие условия, при которых по мере взросления ребенка увеличивается и его роль в совместных делах (от пассивного наблюдателя до инициатора);</w:t>
      </w:r>
    </w:p>
    <w:p w14:paraId="4A77716F"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 проведении общих дел отказ от соревновательности между детьми, группами -</w:t>
      </w:r>
      <w:r w:rsidR="006A326E">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поощрение конструктивного межгруппового, разновозрастного взаимодействия воспитанников, их социальной активности;</w:t>
      </w:r>
    </w:p>
    <w:p w14:paraId="63479E84"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формирование коллективов в рамках детских объединений, детских сообществ, ориентированных на установление в них доброжелательных и товарищеских взаимоотношений;</w:t>
      </w:r>
    </w:p>
    <w:p w14:paraId="4D991D12"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воспитатель - ключевая фигура воспитания в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 реализу</w:t>
      </w:r>
      <w:r w:rsidR="00A813DB" w:rsidRPr="00FE7136">
        <w:rPr>
          <w:rFonts w:ascii="Times New Roman" w:eastAsia="Times New Roman" w:hAnsi="Times New Roman" w:cs="Times New Roman"/>
          <w:color w:val="000000"/>
          <w:sz w:val="24"/>
          <w:szCs w:val="24"/>
        </w:rPr>
        <w:t xml:space="preserve">ет по отношению к воспитанникам защитную, поддерживающую, </w:t>
      </w:r>
      <w:r w:rsidR="00260D37" w:rsidRPr="00FE7136">
        <w:rPr>
          <w:rFonts w:ascii="Times New Roman" w:eastAsia="Times New Roman" w:hAnsi="Times New Roman" w:cs="Times New Roman"/>
          <w:color w:val="000000"/>
          <w:sz w:val="24"/>
          <w:szCs w:val="24"/>
        </w:rPr>
        <w:t>личностно-развивающую, организационную, посредническую (в разрешении конфликтов) функции.</w:t>
      </w:r>
    </w:p>
    <w:p w14:paraId="05FD23B1"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внедрение инновационных, опережающих, перспективных технологий, форм воспитательно значимой деятельности.</w:t>
      </w:r>
    </w:p>
    <w:p w14:paraId="5B4F0335"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p>
    <w:p w14:paraId="013AF428" w14:textId="77777777" w:rsidR="00762287" w:rsidRDefault="00762287" w:rsidP="006A326E">
      <w:pPr>
        <w:spacing w:line="240" w:lineRule="auto"/>
        <w:ind w:right="20" w:firstLine="397"/>
        <w:jc w:val="both"/>
        <w:rPr>
          <w:rFonts w:ascii="Times New Roman" w:eastAsia="Times New Roman" w:hAnsi="Times New Roman" w:cs="Times New Roman"/>
          <w:b/>
          <w:bCs/>
          <w:color w:val="000000"/>
          <w:sz w:val="24"/>
          <w:szCs w:val="24"/>
        </w:rPr>
      </w:pPr>
    </w:p>
    <w:p w14:paraId="4DB54539"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lastRenderedPageBreak/>
        <w:t>Обустройство предметно-пространственной среды (ППС).</w:t>
      </w:r>
    </w:p>
    <w:p w14:paraId="3E2D795E"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Создание пространств культивирования традиционных детских игр.</w:t>
      </w:r>
    </w:p>
    <w:p w14:paraId="7195F266"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Доступность различных материалов, инструментов и оборудования для свободного выбора и реализации собственных инициатив в воспитательных направлениях.</w:t>
      </w:r>
    </w:p>
    <w:p w14:paraId="2081186F"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Воспитывающая ценностно-насыщенная ППС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развивается, адаптируется с учетом интересов и инициативы заинтересованных сторон.</w:t>
      </w:r>
    </w:p>
    <w:p w14:paraId="13932B06"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Предметно-пространственная воспитывающая среда строится по линиям:</w:t>
      </w:r>
    </w:p>
    <w:p w14:paraId="0FE650B6"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260D37" w:rsidRPr="00FE7136">
        <w:rPr>
          <w:rFonts w:ascii="Times New Roman" w:eastAsia="Times New Roman" w:hAnsi="Times New Roman" w:cs="Times New Roman"/>
          <w:b/>
          <w:bCs/>
          <w:color w:val="000000"/>
          <w:sz w:val="24"/>
          <w:szCs w:val="24"/>
        </w:rPr>
        <w:t xml:space="preserve">«от взрослого», </w:t>
      </w:r>
      <w:r w:rsidR="00260D37" w:rsidRPr="00FE7136">
        <w:rPr>
          <w:rFonts w:ascii="Times New Roman" w:eastAsia="Times New Roman" w:hAnsi="Times New Roman" w:cs="Times New Roman"/>
          <w:color w:val="000000"/>
          <w:sz w:val="24"/>
          <w:szCs w:val="24"/>
        </w:rPr>
        <w:t>который создает предметно-образную среду, насыщая ее ценностями и смыслами (тематические выставки, музей детского сада и мини-м</w:t>
      </w:r>
      <w:r w:rsidR="00A813DB" w:rsidRPr="00FE7136">
        <w:rPr>
          <w:rFonts w:ascii="Times New Roman" w:eastAsia="Times New Roman" w:hAnsi="Times New Roman" w:cs="Times New Roman"/>
          <w:color w:val="000000"/>
          <w:sz w:val="24"/>
          <w:szCs w:val="24"/>
        </w:rPr>
        <w:t>узеи в группах, мини библиотеки в</w:t>
      </w:r>
      <w:r w:rsidR="00A813DB" w:rsidRPr="00FE7136">
        <w:rPr>
          <w:rFonts w:ascii="Times New Roman" w:eastAsia="Times New Roman" w:hAnsi="Times New Roman" w:cs="Times New Roman"/>
          <w:color w:val="000000"/>
          <w:sz w:val="24"/>
          <w:szCs w:val="24"/>
        </w:rPr>
        <w:tab/>
        <w:t xml:space="preserve">группе, картинные галереи, </w:t>
      </w:r>
      <w:r w:rsidR="00260D37" w:rsidRPr="00FE7136">
        <w:rPr>
          <w:rFonts w:ascii="Times New Roman" w:eastAsia="Times New Roman" w:hAnsi="Times New Roman" w:cs="Times New Roman"/>
          <w:color w:val="000000"/>
          <w:sz w:val="24"/>
          <w:szCs w:val="24"/>
        </w:rPr>
        <w:t>интеракти</w:t>
      </w:r>
      <w:r>
        <w:rPr>
          <w:rFonts w:ascii="Times New Roman" w:eastAsia="Times New Roman" w:hAnsi="Times New Roman" w:cs="Times New Roman"/>
          <w:color w:val="000000"/>
          <w:sz w:val="24"/>
          <w:szCs w:val="24"/>
        </w:rPr>
        <w:t xml:space="preserve">вные </w:t>
      </w:r>
      <w:r w:rsidR="00A813DB" w:rsidRPr="00FE7136">
        <w:rPr>
          <w:rFonts w:ascii="Times New Roman" w:eastAsia="Times New Roman" w:hAnsi="Times New Roman" w:cs="Times New Roman"/>
          <w:color w:val="000000"/>
          <w:sz w:val="24"/>
          <w:szCs w:val="24"/>
        </w:rPr>
        <w:t xml:space="preserve">стенды, </w:t>
      </w:r>
      <w:r w:rsidR="00260D37" w:rsidRPr="00FE7136">
        <w:rPr>
          <w:rFonts w:ascii="Times New Roman" w:eastAsia="Times New Roman" w:hAnsi="Times New Roman" w:cs="Times New Roman"/>
          <w:color w:val="000000"/>
          <w:sz w:val="24"/>
          <w:szCs w:val="24"/>
        </w:rPr>
        <w:t>опытно-экспериментальный участок, место общения);</w:t>
      </w:r>
    </w:p>
    <w:p w14:paraId="11B30D31"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260D37" w:rsidRPr="00FE7136">
        <w:rPr>
          <w:rFonts w:ascii="Times New Roman" w:eastAsia="Times New Roman" w:hAnsi="Times New Roman" w:cs="Times New Roman"/>
          <w:b/>
          <w:bCs/>
          <w:color w:val="000000"/>
          <w:sz w:val="24"/>
          <w:szCs w:val="24"/>
        </w:rPr>
        <w:t xml:space="preserve">«от совместной деятельности ребенка и взрослого» </w:t>
      </w:r>
      <w:r w:rsidR="00260D37" w:rsidRPr="00FE7136">
        <w:rPr>
          <w:rFonts w:ascii="Times New Roman" w:eastAsia="Times New Roman" w:hAnsi="Times New Roman" w:cs="Times New Roman"/>
          <w:color w:val="000000"/>
          <w:sz w:val="24"/>
          <w:szCs w:val="24"/>
        </w:rPr>
        <w:t>– воспитывающая среда, направленная на взаимодействие ребенка и взрослого, раскрывающ</w:t>
      </w:r>
      <w:r w:rsidR="00A813DB" w:rsidRPr="00FE7136">
        <w:rPr>
          <w:rFonts w:ascii="Times New Roman" w:eastAsia="Times New Roman" w:hAnsi="Times New Roman" w:cs="Times New Roman"/>
          <w:color w:val="000000"/>
          <w:sz w:val="24"/>
          <w:szCs w:val="24"/>
        </w:rPr>
        <w:t xml:space="preserve">ая смыслы и ценности воспитания (проектные пространства, фестивали семейных проектов, </w:t>
      </w:r>
      <w:r w:rsidR="00260D37" w:rsidRPr="00FE7136">
        <w:rPr>
          <w:rFonts w:ascii="Times New Roman" w:eastAsia="Times New Roman" w:hAnsi="Times New Roman" w:cs="Times New Roman"/>
          <w:color w:val="000000"/>
          <w:sz w:val="24"/>
          <w:szCs w:val="24"/>
        </w:rPr>
        <w:t>мастерские, пространство подвижных игр);</w:t>
      </w:r>
    </w:p>
    <w:p w14:paraId="1D0DD7AF"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260D37" w:rsidRPr="00FE7136">
        <w:rPr>
          <w:rFonts w:ascii="Times New Roman" w:eastAsia="Times New Roman" w:hAnsi="Times New Roman" w:cs="Times New Roman"/>
          <w:b/>
          <w:bCs/>
          <w:color w:val="000000"/>
          <w:sz w:val="24"/>
          <w:szCs w:val="24"/>
        </w:rPr>
        <w:t xml:space="preserve">«от ребенка» </w:t>
      </w:r>
      <w:r w:rsidR="00260D37" w:rsidRPr="00FE7136">
        <w:rPr>
          <w:rFonts w:ascii="Times New Roman" w:eastAsia="Times New Roman" w:hAnsi="Times New Roman" w:cs="Times New Roman"/>
          <w:color w:val="000000"/>
          <w:sz w:val="24"/>
          <w:szCs w:val="24"/>
        </w:rPr>
        <w:t>–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(театр, изостудия, экспериментариум, лего центр, режиссерская игра, рукоделие, ежедневные выставки самостоятельных рисунков, поделок, мини-музей и пр.).</w:t>
      </w:r>
    </w:p>
    <w:p w14:paraId="371827F8"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hAnsi="Times New Roman" w:cs="Times New Roman"/>
          <w:noProof/>
          <w:sz w:val="24"/>
          <w:szCs w:val="24"/>
        </w:rPr>
        <mc:AlternateContent>
          <mc:Choice Requires="wpg">
            <w:drawing>
              <wp:anchor distT="0" distB="0" distL="114300" distR="114300" simplePos="0" relativeHeight="2393" behindDoc="1" locked="0" layoutInCell="0" allowOverlap="1" wp14:anchorId="5E0A8DDF" wp14:editId="55F19168">
                <wp:simplePos x="0" y="0"/>
                <wp:positionH relativeFrom="page">
                  <wp:posOffset>451408</wp:posOffset>
                </wp:positionH>
                <wp:positionV relativeFrom="paragraph">
                  <wp:posOffset>458</wp:posOffset>
                </wp:positionV>
                <wp:extent cx="6555613" cy="350519"/>
                <wp:effectExtent l="0" t="0" r="0" b="0"/>
                <wp:wrapNone/>
                <wp:docPr id="1224" name="drawingObject1224"/>
                <wp:cNvGraphicFramePr/>
                <a:graphic xmlns:a="http://schemas.openxmlformats.org/drawingml/2006/main">
                  <a:graphicData uri="http://schemas.microsoft.com/office/word/2010/wordprocessingGroup">
                    <wpg:wgp>
                      <wpg:cNvGrpSpPr/>
                      <wpg:grpSpPr>
                        <a:xfrm>
                          <a:off x="0" y="0"/>
                          <a:ext cx="6555613" cy="350519"/>
                          <a:chOff x="0" y="0"/>
                          <a:chExt cx="6555613" cy="350519"/>
                        </a:xfrm>
                        <a:noFill/>
                      </wpg:grpSpPr>
                      <wps:wsp>
                        <wps:cNvPr id="1225" name="Shape 1225"/>
                        <wps:cNvSpPr/>
                        <wps:spPr>
                          <a:xfrm>
                            <a:off x="0" y="0"/>
                            <a:ext cx="6555613" cy="176783"/>
                          </a:xfrm>
                          <a:custGeom>
                            <a:avLst/>
                            <a:gdLst/>
                            <a:ahLst/>
                            <a:cxnLst/>
                            <a:rect l="0" t="0" r="0" b="0"/>
                            <a:pathLst>
                              <a:path w="6555613" h="176783">
                                <a:moveTo>
                                  <a:pt x="0" y="176783"/>
                                </a:moveTo>
                                <a:lnTo>
                                  <a:pt x="0" y="0"/>
                                </a:lnTo>
                                <a:lnTo>
                                  <a:pt x="6555613" y="0"/>
                                </a:lnTo>
                                <a:lnTo>
                                  <a:pt x="6555613" y="176783"/>
                                </a:lnTo>
                                <a:lnTo>
                                  <a:pt x="0" y="176783"/>
                                </a:lnTo>
                                <a:close/>
                              </a:path>
                            </a:pathLst>
                          </a:custGeom>
                          <a:solidFill>
                            <a:srgbClr val="FFFFFF"/>
                          </a:solidFill>
                        </wps:spPr>
                        <wps:bodyPr vertOverflow="overflow" horzOverflow="overflow" vert="horz" lIns="91440" tIns="45720" rIns="91440" bIns="45720" anchor="t"/>
                      </wps:wsp>
                      <wps:wsp>
                        <wps:cNvPr id="1226" name="Shape 1226"/>
                        <wps:cNvSpPr/>
                        <wps:spPr>
                          <a:xfrm>
                            <a:off x="0" y="176783"/>
                            <a:ext cx="6555613" cy="173735"/>
                          </a:xfrm>
                          <a:custGeom>
                            <a:avLst/>
                            <a:gdLst/>
                            <a:ahLst/>
                            <a:cxnLst/>
                            <a:rect l="0" t="0" r="0" b="0"/>
                            <a:pathLst>
                              <a:path w="6555613" h="173735">
                                <a:moveTo>
                                  <a:pt x="0" y="0"/>
                                </a:moveTo>
                                <a:lnTo>
                                  <a:pt x="0" y="173735"/>
                                </a:lnTo>
                                <a:lnTo>
                                  <a:pt x="6555613" y="173735"/>
                                </a:lnTo>
                                <a:lnTo>
                                  <a:pt x="6555613"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49950C70" id="drawingObject1224" o:spid="_x0000_s1026" style="position:absolute;margin-left:35.55pt;margin-top:.05pt;width:516.2pt;height:27.6pt;z-index:-503314087;mso-position-horizontal-relative:page" coordsize="65556,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" o:allowincell="f">
                <v:shape id="Shape 1225" o:spid="_x0000_s1027" style="position:absolute;width:65556;height:1767;visibility:visible;mso-wrap-style:square;v-text-anchor:top" coordsize="6555613,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" path="m,176783l,,6555613,r,176783l,176783xe" stroked="f">
                  <v:path arrowok="t" textboxrect="0,0,6555613,176783"/>
                </v:shape>
                <v:shape id="Shape 1226" o:spid="_x0000_s1028" style="position:absolute;top:1767;width:65556;height:1738;visibility:visible;mso-wrap-style:square;v-text-anchor:top" coordsize="6555613,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" path="m,l,173735r6555613,l6555613,,,xe" stroked="f">
                  <v:path arrowok="t" textboxrect="0,0,6555613,173735"/>
                </v:shape>
                <w10:wrap anchorx="page"/>
              </v:group>
            </w:pict>
          </mc:Fallback>
        </mc:AlternateContent>
      </w:r>
      <w:r w:rsidRPr="00FE7136">
        <w:rPr>
          <w:rFonts w:ascii="Times New Roman" w:eastAsia="Times New Roman" w:hAnsi="Times New Roman" w:cs="Times New Roman"/>
          <w:color w:val="000000"/>
          <w:sz w:val="24"/>
          <w:szCs w:val="24"/>
        </w:rPr>
        <w:t>Предметно-пространственная среда отражает ценности, на которых строится Программа воспитания, и способствует их принятию и раскрытию ребенком.</w:t>
      </w:r>
    </w:p>
    <w:p w14:paraId="34C2354D"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p>
    <w:p w14:paraId="1983AD82"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Предметно-пространственная среда включает:</w:t>
      </w:r>
    </w:p>
    <w:p w14:paraId="6BA4023B"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знаки и символы окружающего мира, поведения, региональные, государственные символы;</w:t>
      </w:r>
    </w:p>
    <w:p w14:paraId="0DF67F82"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является экологичной, природосообразной и безопасной;</w:t>
      </w:r>
    </w:p>
    <w:p w14:paraId="44864B42"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обеспечивает ребенку возможность общения, игры и совместной деятельности;</w:t>
      </w:r>
    </w:p>
    <w:p w14:paraId="6F02032F"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отражает ценность семьи, людей разных поколений, радость общения с семьей;</w:t>
      </w:r>
    </w:p>
    <w:p w14:paraId="3B41049B"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естественно-научную картину мира;</w:t>
      </w:r>
    </w:p>
    <w:p w14:paraId="485A82C1"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w:t>
      </w:r>
      <w:bookmarkStart w:id="52" w:name="_page_78_0"/>
      <w:bookmarkEnd w:id="51"/>
      <w:r w:rsidR="00A813DB"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труда, представителей профессий родного города и пр.). Результаты труда ребенка отражаются и сохраняются в среде;</w:t>
      </w:r>
    </w:p>
    <w:p w14:paraId="5356F4CA"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обеспечивает ребенку возможности для укрепления здоровья, раскрывает смысл здорового образа жизни, физической культуры и спорта;</w:t>
      </w:r>
    </w:p>
    <w:p w14:paraId="49F9B895"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предоставляет ребенку возможность погружения в культуру России, </w:t>
      </w:r>
      <w:r w:rsidR="00EC1710" w:rsidRPr="00FE7136">
        <w:rPr>
          <w:rFonts w:ascii="Times New Roman" w:eastAsia="Times New Roman" w:hAnsi="Times New Roman" w:cs="Times New Roman"/>
          <w:color w:val="000000"/>
          <w:sz w:val="24"/>
          <w:szCs w:val="24"/>
        </w:rPr>
        <w:t>Республики Дагестан</w:t>
      </w:r>
      <w:r w:rsidR="00260D37" w:rsidRPr="00FE7136">
        <w:rPr>
          <w:rFonts w:ascii="Times New Roman" w:eastAsia="Times New Roman" w:hAnsi="Times New Roman" w:cs="Times New Roman"/>
          <w:color w:val="000000"/>
          <w:sz w:val="24"/>
          <w:szCs w:val="24"/>
        </w:rPr>
        <w:t>, родного города знакомства с особенностями региональной культурной традиции;</w:t>
      </w:r>
    </w:p>
    <w:p w14:paraId="0C2B05BF"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является гармоничн</w:t>
      </w:r>
      <w:r w:rsidR="00A813DB" w:rsidRPr="00FE7136">
        <w:rPr>
          <w:rFonts w:ascii="Times New Roman" w:eastAsia="Times New Roman" w:hAnsi="Times New Roman" w:cs="Times New Roman"/>
          <w:color w:val="000000"/>
          <w:sz w:val="24"/>
          <w:szCs w:val="24"/>
        </w:rPr>
        <w:t>ой и эстетично привлекательной.</w:t>
      </w:r>
    </w:p>
    <w:p w14:paraId="69882D27"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p>
    <w:p w14:paraId="283916EC"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Ценностная основа предметно-пространственной среды:</w:t>
      </w:r>
    </w:p>
    <w:p w14:paraId="313128D6"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позволяет модернизировать</w:t>
      </w:r>
      <w:r w:rsidR="00260D37" w:rsidRPr="00FE7136">
        <w:rPr>
          <w:rFonts w:ascii="Times New Roman" w:eastAsia="Times New Roman" w:hAnsi="Times New Roman" w:cs="Times New Roman"/>
          <w:color w:val="000000"/>
          <w:sz w:val="24"/>
          <w:szCs w:val="24"/>
        </w:rPr>
        <w:tab/>
        <w:t xml:space="preserve">содержание и технологии </w:t>
      </w:r>
      <w:r w:rsidR="00A813DB" w:rsidRPr="00FE7136">
        <w:rPr>
          <w:rFonts w:ascii="Times New Roman" w:eastAsia="Times New Roman" w:hAnsi="Times New Roman" w:cs="Times New Roman"/>
          <w:color w:val="000000"/>
          <w:sz w:val="24"/>
          <w:szCs w:val="24"/>
        </w:rPr>
        <w:t xml:space="preserve">воспитания детей в соответствии с поликультурными, этнокультурными и </w:t>
      </w:r>
      <w:r w:rsidR="00260D37" w:rsidRPr="00FE7136">
        <w:rPr>
          <w:rFonts w:ascii="Times New Roman" w:eastAsia="Times New Roman" w:hAnsi="Times New Roman" w:cs="Times New Roman"/>
          <w:color w:val="000000"/>
          <w:sz w:val="24"/>
          <w:szCs w:val="24"/>
        </w:rPr>
        <w:t xml:space="preserve">социокультурными достижениями Российской Федерации и </w:t>
      </w:r>
      <w:r w:rsidR="007235EB" w:rsidRPr="00FE7136">
        <w:rPr>
          <w:rFonts w:ascii="Times New Roman" w:eastAsia="Times New Roman" w:hAnsi="Times New Roman" w:cs="Times New Roman"/>
          <w:color w:val="000000"/>
          <w:sz w:val="24"/>
          <w:szCs w:val="24"/>
        </w:rPr>
        <w:t>Республики Дагестан</w:t>
      </w:r>
      <w:r w:rsidR="00260D37" w:rsidRPr="00FE7136">
        <w:rPr>
          <w:rFonts w:ascii="Times New Roman" w:eastAsia="Times New Roman" w:hAnsi="Times New Roman" w:cs="Times New Roman"/>
          <w:color w:val="000000"/>
          <w:sz w:val="24"/>
          <w:szCs w:val="24"/>
        </w:rPr>
        <w:t>;</w:t>
      </w:r>
    </w:p>
    <w:p w14:paraId="45F8700F"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A813DB" w:rsidRPr="00FE7136">
        <w:rPr>
          <w:rFonts w:ascii="Times New Roman" w:eastAsia="Times New Roman" w:hAnsi="Times New Roman" w:cs="Times New Roman"/>
          <w:color w:val="000000"/>
          <w:sz w:val="24"/>
          <w:szCs w:val="24"/>
        </w:rPr>
        <w:t>отражает методологию</w:t>
      </w:r>
      <w:r w:rsidR="00A813DB" w:rsidRPr="00FE7136">
        <w:rPr>
          <w:rFonts w:ascii="Times New Roman" w:eastAsia="Times New Roman" w:hAnsi="Times New Roman" w:cs="Times New Roman"/>
          <w:color w:val="000000"/>
          <w:sz w:val="24"/>
          <w:szCs w:val="24"/>
        </w:rPr>
        <w:tab/>
        <w:t xml:space="preserve">и принципы построения воспитательной </w:t>
      </w:r>
      <w:r w:rsidR="00260D37" w:rsidRPr="00FE7136">
        <w:rPr>
          <w:rFonts w:ascii="Times New Roman" w:eastAsia="Times New Roman" w:hAnsi="Times New Roman" w:cs="Times New Roman"/>
          <w:color w:val="000000"/>
          <w:sz w:val="24"/>
          <w:szCs w:val="24"/>
        </w:rPr>
        <w:t>работы, ориентированные на социокультурную ситуацию развития детей младенческого, раннего, дошкольного возраста, учитывает результаты современных психолого-педагогических исследований.</w:t>
      </w:r>
    </w:p>
    <w:p w14:paraId="66EFD2E1"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hAnsi="Times New Roman" w:cs="Times New Roman"/>
          <w:noProof/>
          <w:sz w:val="24"/>
          <w:szCs w:val="24"/>
        </w:rPr>
        <mc:AlternateContent>
          <mc:Choice Requires="wpg">
            <w:drawing>
              <wp:anchor distT="0" distB="0" distL="114300" distR="114300" simplePos="0" relativeHeight="1192" behindDoc="1" locked="0" layoutInCell="0" allowOverlap="1" wp14:anchorId="2F64241D" wp14:editId="2FCA4481">
                <wp:simplePos x="0" y="0"/>
                <wp:positionH relativeFrom="page">
                  <wp:posOffset>451408</wp:posOffset>
                </wp:positionH>
                <wp:positionV relativeFrom="paragraph">
                  <wp:posOffset>4615</wp:posOffset>
                </wp:positionV>
                <wp:extent cx="6555613" cy="1051939"/>
                <wp:effectExtent l="0" t="0" r="0" b="0"/>
                <wp:wrapNone/>
                <wp:docPr id="1227" name="drawingObject1227"/>
                <wp:cNvGraphicFramePr/>
                <a:graphic xmlns:a="http://schemas.openxmlformats.org/drawingml/2006/main">
                  <a:graphicData uri="http://schemas.microsoft.com/office/word/2010/wordprocessingGroup">
                    <wpg:wgp>
                      <wpg:cNvGrpSpPr/>
                      <wpg:grpSpPr>
                        <a:xfrm>
                          <a:off x="0" y="0"/>
                          <a:ext cx="6555613" cy="1051939"/>
                          <a:chOff x="0" y="0"/>
                          <a:chExt cx="6555613" cy="1051939"/>
                        </a:xfrm>
                        <a:noFill/>
                      </wpg:grpSpPr>
                      <wps:wsp>
                        <wps:cNvPr id="1228" name="Shape 1228"/>
                        <wps:cNvSpPr/>
                        <wps:spPr>
                          <a:xfrm>
                            <a:off x="0" y="0"/>
                            <a:ext cx="6555613" cy="173735"/>
                          </a:xfrm>
                          <a:custGeom>
                            <a:avLst/>
                            <a:gdLst/>
                            <a:ahLst/>
                            <a:cxnLst/>
                            <a:rect l="0" t="0" r="0" b="0"/>
                            <a:pathLst>
                              <a:path w="6555613" h="173735">
                                <a:moveTo>
                                  <a:pt x="0" y="173735"/>
                                </a:moveTo>
                                <a:lnTo>
                                  <a:pt x="0" y="0"/>
                                </a:lnTo>
                                <a:lnTo>
                                  <a:pt x="6555613" y="0"/>
                                </a:lnTo>
                                <a:lnTo>
                                  <a:pt x="6555613" y="173735"/>
                                </a:lnTo>
                                <a:lnTo>
                                  <a:pt x="0" y="173735"/>
                                </a:lnTo>
                                <a:close/>
                              </a:path>
                            </a:pathLst>
                          </a:custGeom>
                          <a:solidFill>
                            <a:srgbClr val="FFFFFF"/>
                          </a:solidFill>
                        </wps:spPr>
                        <wps:bodyPr vertOverflow="overflow" horzOverflow="overflow" vert="horz" lIns="91440" tIns="45720" rIns="91440" bIns="45720" anchor="t"/>
                      </wps:wsp>
                      <wps:wsp>
                        <wps:cNvPr id="1229" name="Shape 1229"/>
                        <wps:cNvSpPr/>
                        <wps:spPr>
                          <a:xfrm>
                            <a:off x="0" y="173735"/>
                            <a:ext cx="6555613" cy="176783"/>
                          </a:xfrm>
                          <a:custGeom>
                            <a:avLst/>
                            <a:gdLst/>
                            <a:ahLst/>
                            <a:cxnLst/>
                            <a:rect l="0" t="0" r="0" b="0"/>
                            <a:pathLst>
                              <a:path w="6555613" h="176783">
                                <a:moveTo>
                                  <a:pt x="0" y="176783"/>
                                </a:moveTo>
                                <a:lnTo>
                                  <a:pt x="0" y="0"/>
                                </a:lnTo>
                                <a:lnTo>
                                  <a:pt x="6555613" y="0"/>
                                </a:lnTo>
                                <a:lnTo>
                                  <a:pt x="6555613" y="176783"/>
                                </a:lnTo>
                                <a:lnTo>
                                  <a:pt x="0" y="176783"/>
                                </a:lnTo>
                                <a:close/>
                              </a:path>
                            </a:pathLst>
                          </a:custGeom>
                          <a:solidFill>
                            <a:srgbClr val="FFFFFF"/>
                          </a:solidFill>
                        </wps:spPr>
                        <wps:bodyPr vertOverflow="overflow" horzOverflow="overflow" vert="horz" lIns="91440" tIns="45720" rIns="91440" bIns="45720" anchor="t"/>
                      </wps:wsp>
                      <wps:wsp>
                        <wps:cNvPr id="1230" name="Shape 1230"/>
                        <wps:cNvSpPr/>
                        <wps:spPr>
                          <a:xfrm>
                            <a:off x="0" y="350518"/>
                            <a:ext cx="6555613" cy="173735"/>
                          </a:xfrm>
                          <a:custGeom>
                            <a:avLst/>
                            <a:gdLst/>
                            <a:ahLst/>
                            <a:cxnLst/>
                            <a:rect l="0" t="0" r="0" b="0"/>
                            <a:pathLst>
                              <a:path w="6555613" h="173735">
                                <a:moveTo>
                                  <a:pt x="0" y="0"/>
                                </a:moveTo>
                                <a:lnTo>
                                  <a:pt x="0" y="173735"/>
                                </a:lnTo>
                                <a:lnTo>
                                  <a:pt x="6555613" y="173735"/>
                                </a:lnTo>
                                <a:lnTo>
                                  <a:pt x="6555613" y="0"/>
                                </a:lnTo>
                                <a:lnTo>
                                  <a:pt x="0" y="0"/>
                                </a:lnTo>
                                <a:close/>
                              </a:path>
                            </a:pathLst>
                          </a:custGeom>
                          <a:solidFill>
                            <a:srgbClr val="FFFFFF"/>
                          </a:solidFill>
                        </wps:spPr>
                        <wps:bodyPr vertOverflow="overflow" horzOverflow="overflow" vert="horz" lIns="91440" tIns="45720" rIns="91440" bIns="45720" anchor="t"/>
                      </wps:wsp>
                      <wps:wsp>
                        <wps:cNvPr id="1231" name="Shape 1231"/>
                        <wps:cNvSpPr/>
                        <wps:spPr>
                          <a:xfrm>
                            <a:off x="0" y="524330"/>
                            <a:ext cx="6555613" cy="177089"/>
                          </a:xfrm>
                          <a:custGeom>
                            <a:avLst/>
                            <a:gdLst/>
                            <a:ahLst/>
                            <a:cxnLst/>
                            <a:rect l="0" t="0" r="0" b="0"/>
                            <a:pathLst>
                              <a:path w="6555613" h="177089">
                                <a:moveTo>
                                  <a:pt x="0" y="177089"/>
                                </a:moveTo>
                                <a:lnTo>
                                  <a:pt x="0" y="0"/>
                                </a:lnTo>
                                <a:lnTo>
                                  <a:pt x="6555613" y="0"/>
                                </a:lnTo>
                                <a:lnTo>
                                  <a:pt x="6555613" y="177089"/>
                                </a:lnTo>
                                <a:lnTo>
                                  <a:pt x="0" y="177089"/>
                                </a:lnTo>
                                <a:close/>
                              </a:path>
                            </a:pathLst>
                          </a:custGeom>
                          <a:solidFill>
                            <a:srgbClr val="FFFFFF"/>
                          </a:solidFill>
                        </wps:spPr>
                        <wps:bodyPr vertOverflow="overflow" horzOverflow="overflow" vert="horz" lIns="91440" tIns="45720" rIns="91440" bIns="45720" anchor="t"/>
                      </wps:wsp>
                      <wps:wsp>
                        <wps:cNvPr id="1232" name="Shape 1232"/>
                        <wps:cNvSpPr/>
                        <wps:spPr>
                          <a:xfrm>
                            <a:off x="0" y="701419"/>
                            <a:ext cx="6555613" cy="173735"/>
                          </a:xfrm>
                          <a:custGeom>
                            <a:avLst/>
                            <a:gdLst/>
                            <a:ahLst/>
                            <a:cxnLst/>
                            <a:rect l="0" t="0" r="0" b="0"/>
                            <a:pathLst>
                              <a:path w="6555613" h="173735">
                                <a:moveTo>
                                  <a:pt x="0" y="173735"/>
                                </a:moveTo>
                                <a:lnTo>
                                  <a:pt x="0" y="0"/>
                                </a:lnTo>
                                <a:lnTo>
                                  <a:pt x="6555613" y="0"/>
                                </a:lnTo>
                                <a:lnTo>
                                  <a:pt x="6555613" y="173735"/>
                                </a:lnTo>
                                <a:lnTo>
                                  <a:pt x="0" y="173735"/>
                                </a:lnTo>
                                <a:close/>
                              </a:path>
                            </a:pathLst>
                          </a:custGeom>
                          <a:solidFill>
                            <a:srgbClr val="FFFFFF"/>
                          </a:solidFill>
                        </wps:spPr>
                        <wps:bodyPr vertOverflow="overflow" horzOverflow="overflow" vert="horz" lIns="91440" tIns="45720" rIns="91440" bIns="45720" anchor="t"/>
                      </wps:wsp>
                      <wps:wsp>
                        <wps:cNvPr id="1233" name="Shape 1233"/>
                        <wps:cNvSpPr/>
                        <wps:spPr>
                          <a:xfrm>
                            <a:off x="0" y="875155"/>
                            <a:ext cx="6555613" cy="176783"/>
                          </a:xfrm>
                          <a:custGeom>
                            <a:avLst/>
                            <a:gdLst/>
                            <a:ahLst/>
                            <a:cxnLst/>
                            <a:rect l="0" t="0" r="0" b="0"/>
                            <a:pathLst>
                              <a:path w="6555613" h="176783">
                                <a:moveTo>
                                  <a:pt x="0" y="0"/>
                                </a:moveTo>
                                <a:lnTo>
                                  <a:pt x="0" y="176783"/>
                                </a:lnTo>
                                <a:lnTo>
                                  <a:pt x="6555613" y="176783"/>
                                </a:lnTo>
                                <a:lnTo>
                                  <a:pt x="6555613"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7F0A4DE3" id="drawingObject1227" o:spid="_x0000_s1026" style="position:absolute;margin-left:35.55pt;margin-top:.35pt;width:516.2pt;height:82.85pt;z-index:-503315288;mso-position-horizontal-relative:page" coordsize="65556,10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" o:allowincell="f">
                <v:shape id="Shape 1228" o:spid="_x0000_s1027" style="position:absolute;width:65556;height:1737;visibility:visible;mso-wrap-style:square;v-text-anchor:top" coordsize="6555613,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" path="m,173735l,,6555613,r,173735l,173735xe" stroked="f">
                  <v:path arrowok="t" textboxrect="0,0,6555613,173735"/>
                </v:shape>
                <v:shape id="Shape 1229" o:spid="_x0000_s1028" style="position:absolute;top:1737;width:65556;height:1768;visibility:visible;mso-wrap-style:square;v-text-anchor:top" coordsize="6555613,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" path="m,176783l,,6555613,r,176783l,176783xe" stroked="f">
                  <v:path arrowok="t" textboxrect="0,0,6555613,176783"/>
                </v:shape>
                <v:shape id="Shape 1230" o:spid="_x0000_s1029" style="position:absolute;top:3505;width:65556;height:1737;visibility:visible;mso-wrap-style:square;v-text-anchor:top" coordsize="6555613,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" path="m,l,173735r6555613,l6555613,,,xe" stroked="f">
                  <v:path arrowok="t" textboxrect="0,0,6555613,173735"/>
                </v:shape>
                <v:shape id="Shape 1231" o:spid="_x0000_s1030" style="position:absolute;top:5243;width:65556;height:1771;visibility:visible;mso-wrap-style:square;v-text-anchor:top" coordsize="6555613,17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" path="m,177089l,,6555613,r,177089l,177089xe" stroked="f">
                  <v:path arrowok="t" textboxrect="0,0,6555613,177089"/>
                </v:shape>
                <v:shape id="Shape 1232" o:spid="_x0000_s1031" style="position:absolute;top:7014;width:65556;height:1737;visibility:visible;mso-wrap-style:square;v-text-anchor:top" coordsize="6555613,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" path="m,173735l,,6555613,r,173735l,173735xe" stroked="f">
                  <v:path arrowok="t" textboxrect="0,0,6555613,173735"/>
                </v:shape>
                <v:shape id="Shape 1233" o:spid="_x0000_s1032" style="position:absolute;top:8751;width:65556;height:1768;visibility:visible;mso-wrap-style:square;v-text-anchor:top" coordsize="6555613,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" path="m,l,176783r6555613,l6555613,,,xe" stroked="f">
                  <v:path arrowok="t" textboxrect="0,0,6555613,176783"/>
                </v:shape>
                <w10:wrap anchorx="page"/>
              </v:group>
            </w:pict>
          </mc:Fallback>
        </mc:AlternateContent>
      </w:r>
      <w:r w:rsidRPr="00FE7136">
        <w:rPr>
          <w:rFonts w:ascii="Times New Roman" w:eastAsia="Times New Roman" w:hAnsi="Times New Roman" w:cs="Times New Roman"/>
          <w:color w:val="000000"/>
          <w:sz w:val="24"/>
          <w:szCs w:val="24"/>
        </w:rPr>
        <w:t xml:space="preserve">Пространство и его оснащение открывает воспитанникам широкий круг разнообразных возможностей для воспитания необходимых качеств, для реализации инициативы воспитанников, их семей и сотрудников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в сфере воспитания. Для этого создаются центры активности по данным направлениям с возможностью свободного доступа детей к материалам и пособиям, организации совместной и самостоятельной работы:</w:t>
      </w:r>
    </w:p>
    <w:p w14:paraId="1979DD01"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Предусматривается:</w:t>
      </w:r>
    </w:p>
    <w:p w14:paraId="73202BFA"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lastRenderedPageBreak/>
        <w:t xml:space="preserve">- </w:t>
      </w:r>
      <w:r w:rsidR="00A813DB" w:rsidRPr="00FE7136">
        <w:rPr>
          <w:rFonts w:ascii="Times New Roman" w:eastAsia="Times New Roman" w:hAnsi="Times New Roman" w:cs="Times New Roman"/>
          <w:color w:val="000000"/>
          <w:sz w:val="24"/>
          <w:szCs w:val="24"/>
        </w:rPr>
        <w:t>амплификация и постоянное</w:t>
      </w:r>
      <w:r w:rsidR="00A813DB" w:rsidRPr="00FE7136">
        <w:rPr>
          <w:rFonts w:ascii="Times New Roman" w:eastAsia="Times New Roman" w:hAnsi="Times New Roman" w:cs="Times New Roman"/>
          <w:color w:val="000000"/>
          <w:sz w:val="24"/>
          <w:szCs w:val="24"/>
        </w:rPr>
        <w:tab/>
        <w:t xml:space="preserve">совершенствование воспитательной </w:t>
      </w:r>
      <w:r w:rsidR="00260D37" w:rsidRPr="00FE7136">
        <w:rPr>
          <w:rFonts w:ascii="Times New Roman" w:eastAsia="Times New Roman" w:hAnsi="Times New Roman" w:cs="Times New Roman"/>
          <w:color w:val="000000"/>
          <w:sz w:val="24"/>
          <w:szCs w:val="24"/>
        </w:rPr>
        <w:t xml:space="preserve">ценностно-насыщенной предметно-пространственной среды, способствующей развитию качеств личности воспитанников с учетом их культурного и социального опыта, потребностей и возможностей, интересов и инициативы воспитанников, их семей, сотрудников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 социальных партнеров;</w:t>
      </w:r>
    </w:p>
    <w:p w14:paraId="34441400"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создание условий для системного обогащения воспитательной среды для реализации, развернутой проектно-тематической, поисковой деятел</w:t>
      </w:r>
      <w:r w:rsidR="00A813DB" w:rsidRPr="00FE7136">
        <w:rPr>
          <w:rFonts w:ascii="Times New Roman" w:eastAsia="Times New Roman" w:hAnsi="Times New Roman" w:cs="Times New Roman"/>
          <w:color w:val="000000"/>
          <w:sz w:val="24"/>
          <w:szCs w:val="24"/>
        </w:rPr>
        <w:t xml:space="preserve">ьности, в которой активно будут участвовать и развиваться дети и взрослые, </w:t>
      </w:r>
      <w:r w:rsidR="00260D37" w:rsidRPr="00FE7136">
        <w:rPr>
          <w:rFonts w:ascii="Times New Roman" w:eastAsia="Times New Roman" w:hAnsi="Times New Roman" w:cs="Times New Roman"/>
          <w:color w:val="000000"/>
          <w:sz w:val="24"/>
          <w:szCs w:val="24"/>
        </w:rPr>
        <w:t>проявляя</w:t>
      </w:r>
      <w:r w:rsidR="00260D37" w:rsidRPr="00FE7136">
        <w:rPr>
          <w:rFonts w:ascii="Times New Roman" w:eastAsia="Times New Roman" w:hAnsi="Times New Roman" w:cs="Times New Roman"/>
          <w:color w:val="000000"/>
          <w:sz w:val="24"/>
          <w:szCs w:val="24"/>
        </w:rPr>
        <w:tab/>
        <w:t>высокую заинтересованность, энтузиазм.</w:t>
      </w:r>
    </w:p>
    <w:p w14:paraId="32C01958"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p>
    <w:p w14:paraId="0E991A8A"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hAnsi="Times New Roman" w:cs="Times New Roman"/>
          <w:noProof/>
          <w:sz w:val="24"/>
          <w:szCs w:val="24"/>
        </w:rPr>
        <mc:AlternateContent>
          <mc:Choice Requires="wpg">
            <w:drawing>
              <wp:anchor distT="0" distB="0" distL="114300" distR="114300" simplePos="0" relativeHeight="2289" behindDoc="1" locked="0" layoutInCell="0" allowOverlap="1" wp14:anchorId="7DB2C5C7" wp14:editId="4E5A56FB">
                <wp:simplePos x="0" y="0"/>
                <wp:positionH relativeFrom="page">
                  <wp:posOffset>451408</wp:posOffset>
                </wp:positionH>
                <wp:positionV relativeFrom="paragraph">
                  <wp:posOffset>4811</wp:posOffset>
                </wp:positionV>
                <wp:extent cx="6555613" cy="1579550"/>
                <wp:effectExtent l="0" t="0" r="0" b="0"/>
                <wp:wrapNone/>
                <wp:docPr id="1234" name="drawingObject1234"/>
                <wp:cNvGraphicFramePr/>
                <a:graphic xmlns:a="http://schemas.openxmlformats.org/drawingml/2006/main">
                  <a:graphicData uri="http://schemas.microsoft.com/office/word/2010/wordprocessingGroup">
                    <wpg:wgp>
                      <wpg:cNvGrpSpPr/>
                      <wpg:grpSpPr>
                        <a:xfrm>
                          <a:off x="0" y="0"/>
                          <a:ext cx="6555613" cy="1579550"/>
                          <a:chOff x="0" y="0"/>
                          <a:chExt cx="6555613" cy="1579550"/>
                        </a:xfrm>
                        <a:noFill/>
                      </wpg:grpSpPr>
                      <wps:wsp>
                        <wps:cNvPr id="1235" name="Shape 1235"/>
                        <wps:cNvSpPr/>
                        <wps:spPr>
                          <a:xfrm>
                            <a:off x="0" y="0"/>
                            <a:ext cx="6555613" cy="177088"/>
                          </a:xfrm>
                          <a:custGeom>
                            <a:avLst/>
                            <a:gdLst/>
                            <a:ahLst/>
                            <a:cxnLst/>
                            <a:rect l="0" t="0" r="0" b="0"/>
                            <a:pathLst>
                              <a:path w="6555613" h="177088">
                                <a:moveTo>
                                  <a:pt x="0" y="0"/>
                                </a:moveTo>
                                <a:lnTo>
                                  <a:pt x="0" y="177088"/>
                                </a:lnTo>
                                <a:lnTo>
                                  <a:pt x="6555613" y="177088"/>
                                </a:lnTo>
                                <a:lnTo>
                                  <a:pt x="6555613" y="0"/>
                                </a:lnTo>
                                <a:lnTo>
                                  <a:pt x="0" y="0"/>
                                </a:lnTo>
                                <a:close/>
                              </a:path>
                            </a:pathLst>
                          </a:custGeom>
                          <a:solidFill>
                            <a:srgbClr val="FFFFFF"/>
                          </a:solidFill>
                        </wps:spPr>
                        <wps:bodyPr vertOverflow="overflow" horzOverflow="overflow" vert="horz" lIns="91440" tIns="45720" rIns="91440" bIns="45720" anchor="t"/>
                      </wps:wsp>
                      <wps:wsp>
                        <wps:cNvPr id="1236" name="Shape 1236"/>
                        <wps:cNvSpPr/>
                        <wps:spPr>
                          <a:xfrm>
                            <a:off x="0" y="177090"/>
                            <a:ext cx="6555613" cy="173734"/>
                          </a:xfrm>
                          <a:custGeom>
                            <a:avLst/>
                            <a:gdLst/>
                            <a:ahLst/>
                            <a:cxnLst/>
                            <a:rect l="0" t="0" r="0" b="0"/>
                            <a:pathLst>
                              <a:path w="6555613" h="173734">
                                <a:moveTo>
                                  <a:pt x="0" y="173734"/>
                                </a:moveTo>
                                <a:lnTo>
                                  <a:pt x="0" y="0"/>
                                </a:lnTo>
                                <a:lnTo>
                                  <a:pt x="6555613" y="0"/>
                                </a:lnTo>
                                <a:lnTo>
                                  <a:pt x="6555613" y="173734"/>
                                </a:lnTo>
                                <a:lnTo>
                                  <a:pt x="0" y="173734"/>
                                </a:lnTo>
                                <a:close/>
                              </a:path>
                            </a:pathLst>
                          </a:custGeom>
                          <a:solidFill>
                            <a:srgbClr val="FFFFFF"/>
                          </a:solidFill>
                        </wps:spPr>
                        <wps:bodyPr vertOverflow="overflow" horzOverflow="overflow" vert="horz" lIns="91440" tIns="45720" rIns="91440" bIns="45720" anchor="t"/>
                      </wps:wsp>
                      <wps:wsp>
                        <wps:cNvPr id="1237" name="Shape 1237"/>
                        <wps:cNvSpPr/>
                        <wps:spPr>
                          <a:xfrm>
                            <a:off x="0" y="350825"/>
                            <a:ext cx="6555613" cy="176783"/>
                          </a:xfrm>
                          <a:custGeom>
                            <a:avLst/>
                            <a:gdLst/>
                            <a:ahLst/>
                            <a:cxnLst/>
                            <a:rect l="0" t="0" r="0" b="0"/>
                            <a:pathLst>
                              <a:path w="6555613" h="176783">
                                <a:moveTo>
                                  <a:pt x="0" y="176783"/>
                                </a:moveTo>
                                <a:lnTo>
                                  <a:pt x="0" y="0"/>
                                </a:lnTo>
                                <a:lnTo>
                                  <a:pt x="6555613" y="0"/>
                                </a:lnTo>
                                <a:lnTo>
                                  <a:pt x="6555613" y="176783"/>
                                </a:lnTo>
                                <a:lnTo>
                                  <a:pt x="0" y="176783"/>
                                </a:lnTo>
                                <a:close/>
                              </a:path>
                            </a:pathLst>
                          </a:custGeom>
                          <a:solidFill>
                            <a:srgbClr val="FFFFFF"/>
                          </a:solidFill>
                        </wps:spPr>
                        <wps:bodyPr vertOverflow="overflow" horzOverflow="overflow" vert="horz" lIns="91440" tIns="45720" rIns="91440" bIns="45720" anchor="t"/>
                      </wps:wsp>
                      <wps:wsp>
                        <wps:cNvPr id="1238" name="Shape 1238"/>
                        <wps:cNvSpPr/>
                        <wps:spPr>
                          <a:xfrm>
                            <a:off x="0" y="527608"/>
                            <a:ext cx="6555613" cy="173735"/>
                          </a:xfrm>
                          <a:custGeom>
                            <a:avLst/>
                            <a:gdLst/>
                            <a:ahLst/>
                            <a:cxnLst/>
                            <a:rect l="0" t="0" r="0" b="0"/>
                            <a:pathLst>
                              <a:path w="6555613" h="173735">
                                <a:moveTo>
                                  <a:pt x="0" y="173735"/>
                                </a:moveTo>
                                <a:lnTo>
                                  <a:pt x="0" y="0"/>
                                </a:lnTo>
                                <a:lnTo>
                                  <a:pt x="6555613" y="0"/>
                                </a:lnTo>
                                <a:lnTo>
                                  <a:pt x="6555613" y="173735"/>
                                </a:lnTo>
                                <a:lnTo>
                                  <a:pt x="0" y="173735"/>
                                </a:lnTo>
                                <a:close/>
                              </a:path>
                            </a:pathLst>
                          </a:custGeom>
                          <a:solidFill>
                            <a:srgbClr val="FFFFFF"/>
                          </a:solidFill>
                        </wps:spPr>
                        <wps:bodyPr vertOverflow="overflow" horzOverflow="overflow" vert="horz" lIns="91440" tIns="45720" rIns="91440" bIns="45720" anchor="t"/>
                      </wps:wsp>
                      <wps:wsp>
                        <wps:cNvPr id="1239" name="Shape 1239"/>
                        <wps:cNvSpPr/>
                        <wps:spPr>
                          <a:xfrm>
                            <a:off x="0" y="701344"/>
                            <a:ext cx="6555613" cy="176784"/>
                          </a:xfrm>
                          <a:custGeom>
                            <a:avLst/>
                            <a:gdLst/>
                            <a:ahLst/>
                            <a:cxnLst/>
                            <a:rect l="0" t="0" r="0" b="0"/>
                            <a:pathLst>
                              <a:path w="6555613" h="176784">
                                <a:moveTo>
                                  <a:pt x="0" y="176784"/>
                                </a:moveTo>
                                <a:lnTo>
                                  <a:pt x="0" y="0"/>
                                </a:lnTo>
                                <a:lnTo>
                                  <a:pt x="6555613" y="0"/>
                                </a:lnTo>
                                <a:lnTo>
                                  <a:pt x="6555613" y="176784"/>
                                </a:lnTo>
                                <a:lnTo>
                                  <a:pt x="0" y="176784"/>
                                </a:lnTo>
                                <a:close/>
                              </a:path>
                            </a:pathLst>
                          </a:custGeom>
                          <a:solidFill>
                            <a:srgbClr val="FFFFFF"/>
                          </a:solidFill>
                        </wps:spPr>
                        <wps:bodyPr vertOverflow="overflow" horzOverflow="overflow" vert="horz" lIns="91440" tIns="45720" rIns="91440" bIns="45720" anchor="t"/>
                      </wps:wsp>
                      <wps:wsp>
                        <wps:cNvPr id="1240" name="Shape 1240"/>
                        <wps:cNvSpPr/>
                        <wps:spPr>
                          <a:xfrm>
                            <a:off x="0" y="878128"/>
                            <a:ext cx="6555613" cy="173735"/>
                          </a:xfrm>
                          <a:custGeom>
                            <a:avLst/>
                            <a:gdLst/>
                            <a:ahLst/>
                            <a:cxnLst/>
                            <a:rect l="0" t="0" r="0" b="0"/>
                            <a:pathLst>
                              <a:path w="6555613" h="173735">
                                <a:moveTo>
                                  <a:pt x="0" y="173735"/>
                                </a:moveTo>
                                <a:lnTo>
                                  <a:pt x="0" y="0"/>
                                </a:lnTo>
                                <a:lnTo>
                                  <a:pt x="6555613" y="0"/>
                                </a:lnTo>
                                <a:lnTo>
                                  <a:pt x="6555613" y="173735"/>
                                </a:lnTo>
                                <a:lnTo>
                                  <a:pt x="0" y="173735"/>
                                </a:lnTo>
                                <a:close/>
                              </a:path>
                            </a:pathLst>
                          </a:custGeom>
                          <a:solidFill>
                            <a:srgbClr val="FFFFFF"/>
                          </a:solidFill>
                        </wps:spPr>
                        <wps:bodyPr vertOverflow="overflow" horzOverflow="overflow" vert="horz" lIns="91440" tIns="45720" rIns="91440" bIns="45720" anchor="t"/>
                      </wps:wsp>
                      <wps:wsp>
                        <wps:cNvPr id="1241" name="Shape 1241"/>
                        <wps:cNvSpPr/>
                        <wps:spPr>
                          <a:xfrm>
                            <a:off x="0" y="1051864"/>
                            <a:ext cx="6555613" cy="176784"/>
                          </a:xfrm>
                          <a:custGeom>
                            <a:avLst/>
                            <a:gdLst/>
                            <a:ahLst/>
                            <a:cxnLst/>
                            <a:rect l="0" t="0" r="0" b="0"/>
                            <a:pathLst>
                              <a:path w="6555613" h="176784">
                                <a:moveTo>
                                  <a:pt x="0" y="0"/>
                                </a:moveTo>
                                <a:lnTo>
                                  <a:pt x="0" y="176784"/>
                                </a:lnTo>
                                <a:lnTo>
                                  <a:pt x="6555613" y="176784"/>
                                </a:lnTo>
                                <a:lnTo>
                                  <a:pt x="6555613" y="0"/>
                                </a:lnTo>
                                <a:lnTo>
                                  <a:pt x="0" y="0"/>
                                </a:lnTo>
                                <a:close/>
                              </a:path>
                            </a:pathLst>
                          </a:custGeom>
                          <a:solidFill>
                            <a:srgbClr val="FFFFFF"/>
                          </a:solidFill>
                        </wps:spPr>
                        <wps:bodyPr vertOverflow="overflow" horzOverflow="overflow" vert="horz" lIns="91440" tIns="45720" rIns="91440" bIns="45720" anchor="t"/>
                      </wps:wsp>
                      <wps:wsp>
                        <wps:cNvPr id="1242" name="Shape 1242"/>
                        <wps:cNvSpPr/>
                        <wps:spPr>
                          <a:xfrm>
                            <a:off x="0" y="1228725"/>
                            <a:ext cx="6555613" cy="174040"/>
                          </a:xfrm>
                          <a:custGeom>
                            <a:avLst/>
                            <a:gdLst/>
                            <a:ahLst/>
                            <a:cxnLst/>
                            <a:rect l="0" t="0" r="0" b="0"/>
                            <a:pathLst>
                              <a:path w="6555613" h="174040">
                                <a:moveTo>
                                  <a:pt x="0" y="174040"/>
                                </a:moveTo>
                                <a:lnTo>
                                  <a:pt x="0" y="0"/>
                                </a:lnTo>
                                <a:lnTo>
                                  <a:pt x="6555613" y="0"/>
                                </a:lnTo>
                                <a:lnTo>
                                  <a:pt x="6555613" y="174040"/>
                                </a:lnTo>
                                <a:lnTo>
                                  <a:pt x="0" y="174040"/>
                                </a:lnTo>
                                <a:close/>
                              </a:path>
                            </a:pathLst>
                          </a:custGeom>
                          <a:solidFill>
                            <a:srgbClr val="FFFFFF"/>
                          </a:solidFill>
                        </wps:spPr>
                        <wps:bodyPr vertOverflow="overflow" horzOverflow="overflow" vert="horz" lIns="91440" tIns="45720" rIns="91440" bIns="45720" anchor="t"/>
                      </wps:wsp>
                      <wps:wsp>
                        <wps:cNvPr id="1243" name="Shape 1243"/>
                        <wps:cNvSpPr/>
                        <wps:spPr>
                          <a:xfrm>
                            <a:off x="0" y="1402765"/>
                            <a:ext cx="6555613" cy="176784"/>
                          </a:xfrm>
                          <a:custGeom>
                            <a:avLst/>
                            <a:gdLst/>
                            <a:ahLst/>
                            <a:cxnLst/>
                            <a:rect l="0" t="0" r="0" b="0"/>
                            <a:pathLst>
                              <a:path w="6555613" h="176784">
                                <a:moveTo>
                                  <a:pt x="0" y="0"/>
                                </a:moveTo>
                                <a:lnTo>
                                  <a:pt x="0" y="176784"/>
                                </a:lnTo>
                                <a:lnTo>
                                  <a:pt x="6555613" y="176784"/>
                                </a:lnTo>
                                <a:lnTo>
                                  <a:pt x="6555613"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3899720C" id="drawingObject1234" o:spid="_x0000_s1026" style="position:absolute;margin-left:35.55pt;margin-top:.4pt;width:516.2pt;height:124.35pt;z-index:-503314191;mso-position-horizontal-relative:page" coordsize="65556,1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" o:allowincell="f">
                <v:shape id="Shape 1235" o:spid="_x0000_s1027" style="position:absolute;width:65556;height:1770;visibility:visible;mso-wrap-style:square;v-text-anchor:top" coordsize="6555613,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" path="m,l,177088r6555613,l6555613,,,xe" stroked="f">
                  <v:path arrowok="t" textboxrect="0,0,6555613,177088"/>
                </v:shape>
                <v:shape id="Shape 1236" o:spid="_x0000_s1028" style="position:absolute;top:1770;width:65556;height:1738;visibility:visible;mso-wrap-style:square;v-text-anchor:top" coordsize="6555613,17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" path="m,173734l,,6555613,r,173734l,173734xe" stroked="f">
                  <v:path arrowok="t" textboxrect="0,0,6555613,173734"/>
                </v:shape>
                <v:shape id="Shape 1237" o:spid="_x0000_s1029" style="position:absolute;top:3508;width:65556;height:1768;visibility:visible;mso-wrap-style:square;v-text-anchor:top" coordsize="6555613,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" path="m,176783l,,6555613,r,176783l,176783xe" stroked="f">
                  <v:path arrowok="t" textboxrect="0,0,6555613,176783"/>
                </v:shape>
                <v:shape id="Shape 1238" o:spid="_x0000_s1030" style="position:absolute;top:5276;width:65556;height:1737;visibility:visible;mso-wrap-style:square;v-text-anchor:top" coordsize="6555613,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" path="m,173735l,,6555613,r,173735l,173735xe" stroked="f">
                  <v:path arrowok="t" textboxrect="0,0,6555613,173735"/>
                </v:shape>
                <v:shape id="Shape 1239" o:spid="_x0000_s1031" style="position:absolute;top:7013;width:65556;height:1768;visibility:visible;mso-wrap-style:square;v-text-anchor:top" coordsize="6555613,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" path="m,176784l,,6555613,r,176784l,176784xe" stroked="f">
                  <v:path arrowok="t" textboxrect="0,0,6555613,176784"/>
                </v:shape>
                <v:shape id="Shape 1240" o:spid="_x0000_s1032" style="position:absolute;top:8781;width:65556;height:1737;visibility:visible;mso-wrap-style:square;v-text-anchor:top" coordsize="6555613,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" path="m,173735l,,6555613,r,173735l,173735xe" stroked="f">
                  <v:path arrowok="t" textboxrect="0,0,6555613,173735"/>
                </v:shape>
                <v:shape id="Shape 1241" o:spid="_x0000_s1033" style="position:absolute;top:10518;width:65556;height:1768;visibility:visible;mso-wrap-style:square;v-text-anchor:top" coordsize="6555613,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" path="m,l,176784r6555613,l6555613,,,xe" stroked="f">
                  <v:path arrowok="t" textboxrect="0,0,6555613,176784"/>
                </v:shape>
                <v:shape id="Shape 1242" o:spid="_x0000_s1034" style="position:absolute;top:12287;width:65556;height:1740;visibility:visible;mso-wrap-style:square;v-text-anchor:top" coordsize="6555613,1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" path="m,174040l,,6555613,r,174040l,174040xe" stroked="f">
                  <v:path arrowok="t" textboxrect="0,0,6555613,174040"/>
                </v:shape>
                <v:shape id="Shape 1243" o:spid="_x0000_s1035" style="position:absolute;top:14027;width:65556;height:1768;visibility:visible;mso-wrap-style:square;v-text-anchor:top" coordsize="6555613,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" path="m,l,176784r6555613,l6555613,,,xe" stroked="f">
                  <v:path arrowok="t" textboxrect="0,0,6555613,176784"/>
                </v:shape>
                <w10:wrap anchorx="page"/>
              </v:group>
            </w:pict>
          </mc:Fallback>
        </mc:AlternateContent>
      </w:r>
      <w:r w:rsidRPr="00FE7136">
        <w:rPr>
          <w:rFonts w:ascii="Times New Roman" w:eastAsia="Times New Roman" w:hAnsi="Times New Roman" w:cs="Times New Roman"/>
          <w:b/>
          <w:bCs/>
          <w:color w:val="000000"/>
          <w:sz w:val="24"/>
          <w:szCs w:val="24"/>
        </w:rPr>
        <w:t xml:space="preserve">В группах </w:t>
      </w:r>
      <w:r w:rsidR="00024E51" w:rsidRPr="00FE7136">
        <w:rPr>
          <w:rFonts w:ascii="Times New Roman" w:eastAsia="Times New Roman" w:hAnsi="Times New Roman" w:cs="Times New Roman"/>
          <w:b/>
          <w:bCs/>
          <w:color w:val="000000"/>
          <w:sz w:val="24"/>
          <w:szCs w:val="24"/>
        </w:rPr>
        <w:t>ДОУ</w:t>
      </w:r>
      <w:r w:rsidRPr="00FE7136">
        <w:rPr>
          <w:rFonts w:ascii="Times New Roman" w:eastAsia="Times New Roman" w:hAnsi="Times New Roman" w:cs="Times New Roman"/>
          <w:b/>
          <w:bCs/>
          <w:color w:val="000000"/>
          <w:sz w:val="24"/>
          <w:szCs w:val="24"/>
        </w:rPr>
        <w:t xml:space="preserve"> созданы центры активности</w:t>
      </w:r>
      <w:r w:rsidRPr="00FE7136">
        <w:rPr>
          <w:rFonts w:ascii="Times New Roman" w:eastAsia="Times New Roman" w:hAnsi="Times New Roman" w:cs="Times New Roman"/>
          <w:color w:val="000000"/>
          <w:sz w:val="24"/>
          <w:szCs w:val="24"/>
        </w:rPr>
        <w:t>: Спортивный – оздоровительный центр (атрибуты к подвижным и спортивным играм, спортинвентарь), Центр продуктивной деятельности (рисование, лепка, аппликация, конструктивная деятельность. Музыкальный центр. Центр игровой деятельности.</w:t>
      </w:r>
      <w:r w:rsidRPr="00FE7136">
        <w:rPr>
          <w:rFonts w:ascii="Times New Roman" w:eastAsia="Times New Roman" w:hAnsi="Times New Roman" w:cs="Times New Roman"/>
          <w:color w:val="000000"/>
          <w:sz w:val="24"/>
          <w:szCs w:val="24"/>
        </w:rPr>
        <w:tab/>
        <w:t>Центр</w:t>
      </w:r>
      <w:r w:rsidRPr="00FE7136">
        <w:rPr>
          <w:rFonts w:ascii="Times New Roman" w:eastAsia="Times New Roman" w:hAnsi="Times New Roman" w:cs="Times New Roman"/>
          <w:color w:val="000000"/>
          <w:sz w:val="24"/>
          <w:szCs w:val="24"/>
        </w:rPr>
        <w:tab/>
        <w:t>нравственно-</w:t>
      </w:r>
      <w:r w:rsidR="006A326E">
        <w:rPr>
          <w:rFonts w:ascii="Times New Roman" w:eastAsia="Times New Roman" w:hAnsi="Times New Roman" w:cs="Times New Roman"/>
          <w:color w:val="000000"/>
          <w:sz w:val="24"/>
          <w:szCs w:val="24"/>
        </w:rPr>
        <w:t>патриотического,</w:t>
      </w:r>
      <w:r w:rsidR="006A326E">
        <w:rPr>
          <w:rFonts w:ascii="Times New Roman" w:eastAsia="Times New Roman" w:hAnsi="Times New Roman" w:cs="Times New Roman"/>
          <w:color w:val="000000"/>
          <w:sz w:val="24"/>
          <w:szCs w:val="24"/>
        </w:rPr>
        <w:tab/>
        <w:t xml:space="preserve">краеведческого </w:t>
      </w:r>
      <w:r w:rsidRPr="00FE7136">
        <w:rPr>
          <w:rFonts w:ascii="Times New Roman" w:eastAsia="Times New Roman" w:hAnsi="Times New Roman" w:cs="Times New Roman"/>
          <w:color w:val="000000"/>
          <w:sz w:val="24"/>
          <w:szCs w:val="24"/>
        </w:rPr>
        <w:t>воспитания.</w:t>
      </w:r>
      <w:r w:rsidRPr="00FE7136">
        <w:rPr>
          <w:rFonts w:ascii="Times New Roman" w:eastAsia="Times New Roman" w:hAnsi="Times New Roman" w:cs="Times New Roman"/>
          <w:color w:val="000000"/>
          <w:sz w:val="24"/>
          <w:szCs w:val="24"/>
        </w:rPr>
        <w:tab/>
        <w:t>Центр безопасности. Центр труда. Центр УТРЕННИЙ СБОР. Центр природы. Центр познания. Книжный центр и театр. Речевой центр. Экспериментальный центр. Центр строительства. Центр отдыха (уединения).</w:t>
      </w:r>
    </w:p>
    <w:p w14:paraId="229BE43F"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Ценностно-насыщенная предметно-пространственная среда может моделироваться в двух аспектах:</w:t>
      </w:r>
    </w:p>
    <w:p w14:paraId="518FFCA2" w14:textId="77777777" w:rsidR="006A326E" w:rsidRDefault="00A813DB"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color w:val="000000"/>
          <w:sz w:val="24"/>
          <w:szCs w:val="24"/>
        </w:rPr>
        <w:t>ценностное</w:t>
      </w:r>
      <w:r w:rsidR="00260D37" w:rsidRPr="00FE7136">
        <w:rPr>
          <w:rFonts w:ascii="Times New Roman" w:eastAsia="Times New Roman" w:hAnsi="Times New Roman" w:cs="Times New Roman"/>
          <w:color w:val="000000"/>
          <w:sz w:val="24"/>
          <w:szCs w:val="24"/>
        </w:rPr>
        <w:tab/>
        <w:t>наполн</w:t>
      </w:r>
      <w:r w:rsidRPr="00FE7136">
        <w:rPr>
          <w:rFonts w:ascii="Times New Roman" w:eastAsia="Times New Roman" w:hAnsi="Times New Roman" w:cs="Times New Roman"/>
          <w:color w:val="000000"/>
          <w:sz w:val="24"/>
          <w:szCs w:val="24"/>
        </w:rPr>
        <w:t>ение</w:t>
      </w:r>
      <w:r w:rsidRPr="00FE7136">
        <w:rPr>
          <w:rFonts w:ascii="Times New Roman" w:eastAsia="Times New Roman" w:hAnsi="Times New Roman" w:cs="Times New Roman"/>
          <w:color w:val="000000"/>
          <w:sz w:val="24"/>
          <w:szCs w:val="24"/>
        </w:rPr>
        <w:tab/>
        <w:t>устойчивой</w:t>
      </w:r>
      <w:r w:rsidRPr="00FE7136">
        <w:rPr>
          <w:rFonts w:ascii="Times New Roman" w:eastAsia="Times New Roman" w:hAnsi="Times New Roman" w:cs="Times New Roman"/>
          <w:color w:val="000000"/>
          <w:sz w:val="24"/>
          <w:szCs w:val="24"/>
        </w:rPr>
        <w:tab/>
        <w:t xml:space="preserve">образовательной среды </w:t>
      </w:r>
      <w:r w:rsidR="00260D37" w:rsidRPr="00FE7136">
        <w:rPr>
          <w:rFonts w:ascii="Times New Roman" w:eastAsia="Times New Roman" w:hAnsi="Times New Roman" w:cs="Times New Roman"/>
          <w:color w:val="000000"/>
          <w:sz w:val="24"/>
          <w:szCs w:val="24"/>
        </w:rPr>
        <w:t>дошкольной образовательной организации (Группы) и семьи: быт, традиции, ряд мероприятий, образовательной деятельности, всех форм общения и взаимодействия взрослых и детей (в условиях дома и семьи), расширение положительных и продуктивных ценностно-насыщенных контактов детей. Целенаправленная организация событий, помогающих детям в освоении соответствующих возрасту ценностей и социальных ролей;</w:t>
      </w:r>
    </w:p>
    <w:p w14:paraId="1BDBB217"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2) ценностная среда моделируется специально на определенное время и под определенные задачи (проблемы), актуальные темы, проекты, события, акции, ситуации, помогающие в освоении соответствующих возрасту детей ценностей, формированию интереса к человеческим отношениям, чувствам других людей, осознанию и проживанию ребенком ценностных ситуаций; развитию рефлексии (способности ребенка осознавать, осмысливать ценности в статусе качества личности, особенности той ценностно-насыщенной среды, в которую он погружен, свои личные качества, ценности).</w:t>
      </w:r>
    </w:p>
    <w:p w14:paraId="564BCAA9"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hAnsi="Times New Roman" w:cs="Times New Roman"/>
          <w:noProof/>
          <w:sz w:val="24"/>
          <w:szCs w:val="24"/>
        </w:rPr>
        <mc:AlternateContent>
          <mc:Choice Requires="wpg">
            <w:drawing>
              <wp:anchor distT="0" distB="0" distL="114300" distR="114300" simplePos="0" relativeHeight="3262" behindDoc="1" locked="0" layoutInCell="0" allowOverlap="1" wp14:anchorId="7AC7C667" wp14:editId="5D135AD9">
                <wp:simplePos x="0" y="0"/>
                <wp:positionH relativeFrom="page">
                  <wp:posOffset>451408</wp:posOffset>
                </wp:positionH>
                <wp:positionV relativeFrom="paragraph">
                  <wp:posOffset>4275</wp:posOffset>
                </wp:positionV>
                <wp:extent cx="6555613" cy="350519"/>
                <wp:effectExtent l="0" t="0" r="0" b="0"/>
                <wp:wrapNone/>
                <wp:docPr id="1244" name="drawingObject1244"/>
                <wp:cNvGraphicFramePr/>
                <a:graphic xmlns:a="http://schemas.openxmlformats.org/drawingml/2006/main">
                  <a:graphicData uri="http://schemas.microsoft.com/office/word/2010/wordprocessingGroup">
                    <wpg:wgp>
                      <wpg:cNvGrpSpPr/>
                      <wpg:grpSpPr>
                        <a:xfrm>
                          <a:off x="0" y="0"/>
                          <a:ext cx="6555613" cy="350519"/>
                          <a:chOff x="0" y="0"/>
                          <a:chExt cx="6555613" cy="350519"/>
                        </a:xfrm>
                        <a:noFill/>
                      </wpg:grpSpPr>
                      <wps:wsp>
                        <wps:cNvPr id="1245" name="Shape 1245"/>
                        <wps:cNvSpPr/>
                        <wps:spPr>
                          <a:xfrm>
                            <a:off x="0" y="0"/>
                            <a:ext cx="6555613" cy="176783"/>
                          </a:xfrm>
                          <a:custGeom>
                            <a:avLst/>
                            <a:gdLst/>
                            <a:ahLst/>
                            <a:cxnLst/>
                            <a:rect l="0" t="0" r="0" b="0"/>
                            <a:pathLst>
                              <a:path w="6555613" h="176783">
                                <a:moveTo>
                                  <a:pt x="0" y="176783"/>
                                </a:moveTo>
                                <a:lnTo>
                                  <a:pt x="0" y="0"/>
                                </a:lnTo>
                                <a:lnTo>
                                  <a:pt x="6555613" y="0"/>
                                </a:lnTo>
                                <a:lnTo>
                                  <a:pt x="6555613" y="176783"/>
                                </a:lnTo>
                                <a:lnTo>
                                  <a:pt x="0" y="176783"/>
                                </a:lnTo>
                                <a:close/>
                              </a:path>
                            </a:pathLst>
                          </a:custGeom>
                          <a:solidFill>
                            <a:srgbClr val="FFFFFF"/>
                          </a:solidFill>
                        </wps:spPr>
                        <wps:bodyPr vertOverflow="overflow" horzOverflow="overflow" vert="horz" lIns="91440" tIns="45720" rIns="91440" bIns="45720" anchor="t"/>
                      </wps:wsp>
                      <wps:wsp>
                        <wps:cNvPr id="1246" name="Shape 1246"/>
                        <wps:cNvSpPr/>
                        <wps:spPr>
                          <a:xfrm>
                            <a:off x="0" y="176783"/>
                            <a:ext cx="6555613" cy="173736"/>
                          </a:xfrm>
                          <a:custGeom>
                            <a:avLst/>
                            <a:gdLst/>
                            <a:ahLst/>
                            <a:cxnLst/>
                            <a:rect l="0" t="0" r="0" b="0"/>
                            <a:pathLst>
                              <a:path w="6555613" h="173736">
                                <a:moveTo>
                                  <a:pt x="0" y="0"/>
                                </a:moveTo>
                                <a:lnTo>
                                  <a:pt x="0" y="173736"/>
                                </a:lnTo>
                                <a:lnTo>
                                  <a:pt x="6555613" y="173736"/>
                                </a:lnTo>
                                <a:lnTo>
                                  <a:pt x="6555613"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7A665DB3" id="drawingObject1244" o:spid="_x0000_s1026" style="position:absolute;margin-left:35.55pt;margin-top:.35pt;width:516.2pt;height:27.6pt;z-index:-503313218;mso-position-horizontal-relative:page" coordsize="65556,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" o:allowincell="f">
                <v:shape id="Shape 1245" o:spid="_x0000_s1027" style="position:absolute;width:65556;height:1767;visibility:visible;mso-wrap-style:square;v-text-anchor:top" coordsize="6555613,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" path="m,176783l,,6555613,r,176783l,176783xe" stroked="f">
                  <v:path arrowok="t" textboxrect="0,0,6555613,176783"/>
                </v:shape>
                <v:shape id="Shape 1246" o:spid="_x0000_s1028" style="position:absolute;top:1767;width:65556;height:1738;visibility:visible;mso-wrap-style:square;v-text-anchor:top" coordsize="6555613,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" path="m,l,173736r6555613,l6555613,,,xe" stroked="f">
                  <v:path arrowok="t" textboxrect="0,0,6555613,173736"/>
                </v:shape>
                <w10:wrap anchorx="page"/>
              </v:group>
            </w:pict>
          </mc:Fallback>
        </mc:AlternateContent>
      </w:r>
      <w:r w:rsidRPr="00FE7136">
        <w:rPr>
          <w:rFonts w:ascii="Times New Roman" w:eastAsia="Times New Roman" w:hAnsi="Times New Roman" w:cs="Times New Roman"/>
          <w:color w:val="000000"/>
          <w:sz w:val="24"/>
          <w:szCs w:val="24"/>
        </w:rPr>
        <w:t>Взрослому важно построить свою деятельность так, чтобы работа с ценностями детей стала ее контекстом и содержанием. И тогда в дошкольном возрасте ребенок сможет попробовать</w:t>
      </w:r>
      <w:bookmarkStart w:id="53" w:name="_page_79_0"/>
      <w:bookmarkEnd w:id="52"/>
      <w:r w:rsidRPr="00FE7136">
        <w:rPr>
          <w:rFonts w:ascii="Times New Roman" w:hAnsi="Times New Roman" w:cs="Times New Roman"/>
          <w:noProof/>
          <w:sz w:val="24"/>
          <w:szCs w:val="24"/>
        </w:rPr>
        <mc:AlternateContent>
          <mc:Choice Requires="wpg">
            <w:drawing>
              <wp:anchor distT="0" distB="0" distL="114300" distR="114300" simplePos="0" relativeHeight="216" behindDoc="1" locked="0" layoutInCell="0" allowOverlap="1" wp14:anchorId="4A91135E" wp14:editId="3AA0E380">
                <wp:simplePos x="0" y="0"/>
                <wp:positionH relativeFrom="page">
                  <wp:posOffset>451408</wp:posOffset>
                </wp:positionH>
                <wp:positionV relativeFrom="paragraph">
                  <wp:posOffset>5284</wp:posOffset>
                </wp:positionV>
                <wp:extent cx="6555613" cy="875079"/>
                <wp:effectExtent l="0" t="0" r="0" b="0"/>
                <wp:wrapNone/>
                <wp:docPr id="1247" name="drawingObject1247"/>
                <wp:cNvGraphicFramePr/>
                <a:graphic xmlns:a="http://schemas.openxmlformats.org/drawingml/2006/main">
                  <a:graphicData uri="http://schemas.microsoft.com/office/word/2010/wordprocessingGroup">
                    <wpg:wgp>
                      <wpg:cNvGrpSpPr/>
                      <wpg:grpSpPr>
                        <a:xfrm>
                          <a:off x="0" y="0"/>
                          <a:ext cx="6555613" cy="875079"/>
                          <a:chOff x="0" y="0"/>
                          <a:chExt cx="6555613" cy="875079"/>
                        </a:xfrm>
                        <a:noFill/>
                      </wpg:grpSpPr>
                      <wps:wsp>
                        <wps:cNvPr id="1248" name="Shape 1248"/>
                        <wps:cNvSpPr/>
                        <wps:spPr>
                          <a:xfrm>
                            <a:off x="0" y="0"/>
                            <a:ext cx="6555613" cy="174039"/>
                          </a:xfrm>
                          <a:custGeom>
                            <a:avLst/>
                            <a:gdLst/>
                            <a:ahLst/>
                            <a:cxnLst/>
                            <a:rect l="0" t="0" r="0" b="0"/>
                            <a:pathLst>
                              <a:path w="6555613" h="174039">
                                <a:moveTo>
                                  <a:pt x="0" y="174039"/>
                                </a:moveTo>
                                <a:lnTo>
                                  <a:pt x="0" y="0"/>
                                </a:lnTo>
                                <a:lnTo>
                                  <a:pt x="6555613" y="0"/>
                                </a:lnTo>
                                <a:lnTo>
                                  <a:pt x="6555613" y="174039"/>
                                </a:lnTo>
                                <a:lnTo>
                                  <a:pt x="0" y="174039"/>
                                </a:lnTo>
                                <a:close/>
                              </a:path>
                            </a:pathLst>
                          </a:custGeom>
                          <a:solidFill>
                            <a:srgbClr val="FFFFFF"/>
                          </a:solidFill>
                        </wps:spPr>
                        <wps:bodyPr vertOverflow="overflow" horzOverflow="overflow" vert="horz" lIns="91440" tIns="45720" rIns="91440" bIns="45720" anchor="t"/>
                      </wps:wsp>
                      <wps:wsp>
                        <wps:cNvPr id="1249" name="Shape 1249"/>
                        <wps:cNvSpPr/>
                        <wps:spPr>
                          <a:xfrm>
                            <a:off x="0" y="174039"/>
                            <a:ext cx="6555613" cy="173735"/>
                          </a:xfrm>
                          <a:custGeom>
                            <a:avLst/>
                            <a:gdLst/>
                            <a:ahLst/>
                            <a:cxnLst/>
                            <a:rect l="0" t="0" r="0" b="0"/>
                            <a:pathLst>
                              <a:path w="6555613" h="173735">
                                <a:moveTo>
                                  <a:pt x="0" y="173735"/>
                                </a:moveTo>
                                <a:lnTo>
                                  <a:pt x="0" y="0"/>
                                </a:lnTo>
                                <a:lnTo>
                                  <a:pt x="6555613" y="0"/>
                                </a:lnTo>
                                <a:lnTo>
                                  <a:pt x="6555613" y="173735"/>
                                </a:lnTo>
                                <a:lnTo>
                                  <a:pt x="0" y="173735"/>
                                </a:lnTo>
                                <a:close/>
                              </a:path>
                            </a:pathLst>
                          </a:custGeom>
                          <a:solidFill>
                            <a:srgbClr val="FFFFFF"/>
                          </a:solidFill>
                        </wps:spPr>
                        <wps:bodyPr vertOverflow="overflow" horzOverflow="overflow" vert="horz" lIns="91440" tIns="45720" rIns="91440" bIns="45720" anchor="t"/>
                      </wps:wsp>
                      <wps:wsp>
                        <wps:cNvPr id="1250" name="Shape 1250"/>
                        <wps:cNvSpPr/>
                        <wps:spPr>
                          <a:xfrm>
                            <a:off x="0" y="347775"/>
                            <a:ext cx="6555613" cy="176783"/>
                          </a:xfrm>
                          <a:custGeom>
                            <a:avLst/>
                            <a:gdLst/>
                            <a:ahLst/>
                            <a:cxnLst/>
                            <a:rect l="0" t="0" r="0" b="0"/>
                            <a:pathLst>
                              <a:path w="6555613" h="176783">
                                <a:moveTo>
                                  <a:pt x="0" y="176783"/>
                                </a:moveTo>
                                <a:lnTo>
                                  <a:pt x="0" y="0"/>
                                </a:lnTo>
                                <a:lnTo>
                                  <a:pt x="6555613" y="0"/>
                                </a:lnTo>
                                <a:lnTo>
                                  <a:pt x="6555613" y="176783"/>
                                </a:lnTo>
                                <a:lnTo>
                                  <a:pt x="0" y="176783"/>
                                </a:lnTo>
                                <a:close/>
                              </a:path>
                            </a:pathLst>
                          </a:custGeom>
                          <a:solidFill>
                            <a:srgbClr val="FFFFFF"/>
                          </a:solidFill>
                        </wps:spPr>
                        <wps:bodyPr vertOverflow="overflow" horzOverflow="overflow" vert="horz" lIns="91440" tIns="45720" rIns="91440" bIns="45720" anchor="t"/>
                      </wps:wsp>
                      <wps:wsp>
                        <wps:cNvPr id="1251" name="Shape 1251"/>
                        <wps:cNvSpPr/>
                        <wps:spPr>
                          <a:xfrm>
                            <a:off x="0" y="524559"/>
                            <a:ext cx="6555613" cy="173735"/>
                          </a:xfrm>
                          <a:custGeom>
                            <a:avLst/>
                            <a:gdLst/>
                            <a:ahLst/>
                            <a:cxnLst/>
                            <a:rect l="0" t="0" r="0" b="0"/>
                            <a:pathLst>
                              <a:path w="6555613" h="173735">
                                <a:moveTo>
                                  <a:pt x="0" y="173735"/>
                                </a:moveTo>
                                <a:lnTo>
                                  <a:pt x="0" y="0"/>
                                </a:lnTo>
                                <a:lnTo>
                                  <a:pt x="6555613" y="0"/>
                                </a:lnTo>
                                <a:lnTo>
                                  <a:pt x="6555613" y="173735"/>
                                </a:lnTo>
                                <a:lnTo>
                                  <a:pt x="0" y="173735"/>
                                </a:lnTo>
                                <a:close/>
                              </a:path>
                            </a:pathLst>
                          </a:custGeom>
                          <a:solidFill>
                            <a:srgbClr val="FFFFFF"/>
                          </a:solidFill>
                        </wps:spPr>
                        <wps:bodyPr vertOverflow="overflow" horzOverflow="overflow" vert="horz" lIns="91440" tIns="45720" rIns="91440" bIns="45720" anchor="t"/>
                      </wps:wsp>
                      <wps:wsp>
                        <wps:cNvPr id="1252" name="Shape 1252"/>
                        <wps:cNvSpPr/>
                        <wps:spPr>
                          <a:xfrm>
                            <a:off x="0" y="698295"/>
                            <a:ext cx="6555613" cy="176783"/>
                          </a:xfrm>
                          <a:custGeom>
                            <a:avLst/>
                            <a:gdLst/>
                            <a:ahLst/>
                            <a:cxnLst/>
                            <a:rect l="0" t="0" r="0" b="0"/>
                            <a:pathLst>
                              <a:path w="6555613" h="176783">
                                <a:moveTo>
                                  <a:pt x="0" y="0"/>
                                </a:moveTo>
                                <a:lnTo>
                                  <a:pt x="0" y="176783"/>
                                </a:lnTo>
                                <a:lnTo>
                                  <a:pt x="6555613" y="176783"/>
                                </a:lnTo>
                                <a:lnTo>
                                  <a:pt x="6555613"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4285DBC5" id="drawingObject1247" o:spid="_x0000_s1026" style="position:absolute;margin-left:35.55pt;margin-top:.4pt;width:516.2pt;height:68.9pt;z-index:-503316264;mso-position-horizontal-relative:page" coordsize="65556,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" o:allowincell="f">
                <v:shape id="Shape 1248" o:spid="_x0000_s1027" style="position:absolute;width:65556;height:1740;visibility:visible;mso-wrap-style:square;v-text-anchor:top" coordsize="6555613,17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" path="m,174039l,,6555613,r,174039l,174039xe" stroked="f">
                  <v:path arrowok="t" textboxrect="0,0,6555613,174039"/>
                </v:shape>
                <v:shape id="Shape 1249" o:spid="_x0000_s1028" style="position:absolute;top:1740;width:65556;height:1737;visibility:visible;mso-wrap-style:square;v-text-anchor:top" coordsize="6555613,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" path="m,173735l,,6555613,r,173735l,173735xe" stroked="f">
                  <v:path arrowok="t" textboxrect="0,0,6555613,173735"/>
                </v:shape>
                <v:shape id="Shape 1250" o:spid="_x0000_s1029" style="position:absolute;top:3477;width:65556;height:1768;visibility:visible;mso-wrap-style:square;v-text-anchor:top" coordsize="6555613,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" path="m,176783l,,6555613,r,176783l,176783xe" stroked="f">
                  <v:path arrowok="t" textboxrect="0,0,6555613,176783"/>
                </v:shape>
                <v:shape id="Shape 1251" o:spid="_x0000_s1030" style="position:absolute;top:5245;width:65556;height:1737;visibility:visible;mso-wrap-style:square;v-text-anchor:top" coordsize="6555613,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" path="m,173735l,,6555613,r,173735l,173735xe" stroked="f">
                  <v:path arrowok="t" textboxrect="0,0,6555613,173735"/>
                </v:shape>
                <v:shape id="Shape 1252" o:spid="_x0000_s1031" style="position:absolute;top:6982;width:65556;height:1768;visibility:visible;mso-wrap-style:square;v-text-anchor:top" coordsize="6555613,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" path="m,l,176783r6555613,l6555613,,,xe" stroked="f">
                  <v:path arrowok="t" textboxrect="0,0,6555613,176783"/>
                </v:shape>
                <w10:wrap anchorx="page"/>
              </v:group>
            </w:pict>
          </mc:Fallback>
        </mc:AlternateContent>
      </w:r>
      <w:r w:rsidR="00A813DB"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самостоятельно разобраться в сложных ситуациях, возникающих при его взаимоотношениях с окружающим миром.</w:t>
      </w:r>
    </w:p>
    <w:p w14:paraId="34AA98FA"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Использование потенциала социокультурного окружения в создании воспитывающей среды по всем направлениям воспитательной работы.</w:t>
      </w:r>
    </w:p>
    <w:p w14:paraId="0FBB71A9"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p>
    <w:p w14:paraId="250414C5"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2.7.5.4 Задачи воспитания в образовательных областях.</w:t>
      </w:r>
    </w:p>
    <w:p w14:paraId="289DA222"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1) Для проектирования содержания воспитательной работы необходимо соотнести направления воспитания и образовательные области.</w:t>
      </w:r>
    </w:p>
    <w:p w14:paraId="4261C0A7" w14:textId="77777777" w:rsidR="00A813DB" w:rsidRPr="006A326E" w:rsidRDefault="00A813DB"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2) Содержание Программы воспитания реализуется в ходе освоения детьми дошкольного возраста всех образовательных областей, обозначенных в ФГОС ДО:</w:t>
      </w:r>
    </w:p>
    <w:tbl>
      <w:tblPr>
        <w:tblStyle w:val="a4"/>
        <w:tblW w:w="0" w:type="auto"/>
        <w:tblLook w:val="04A0" w:firstRow="1" w:lastRow="0" w:firstColumn="1" w:lastColumn="0" w:noHBand="0" w:noVBand="1"/>
      </w:tblPr>
      <w:tblGrid>
        <w:gridCol w:w="3017"/>
        <w:gridCol w:w="2388"/>
        <w:gridCol w:w="1984"/>
        <w:gridCol w:w="2754"/>
      </w:tblGrid>
      <w:tr w:rsidR="00767979" w:rsidRPr="00FE7136" w14:paraId="50A3BAC6" w14:textId="77777777" w:rsidTr="003804D1">
        <w:tc>
          <w:tcPr>
            <w:tcW w:w="3154" w:type="dxa"/>
          </w:tcPr>
          <w:p w14:paraId="3B289964" w14:textId="77777777" w:rsidR="00767979" w:rsidRPr="00FE7136" w:rsidRDefault="00767979"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Образовательная область </w:t>
            </w:r>
          </w:p>
        </w:tc>
        <w:tc>
          <w:tcPr>
            <w:tcW w:w="2523" w:type="dxa"/>
          </w:tcPr>
          <w:p w14:paraId="1F915930" w14:textId="77777777" w:rsidR="00767979" w:rsidRPr="00FE7136" w:rsidRDefault="00767979"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Направление воспитания </w:t>
            </w:r>
          </w:p>
        </w:tc>
        <w:tc>
          <w:tcPr>
            <w:tcW w:w="1953" w:type="dxa"/>
          </w:tcPr>
          <w:p w14:paraId="26174155" w14:textId="77777777" w:rsidR="00767979" w:rsidRPr="00FE7136" w:rsidRDefault="00767979"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Ценности </w:t>
            </w:r>
          </w:p>
        </w:tc>
        <w:tc>
          <w:tcPr>
            <w:tcW w:w="2919" w:type="dxa"/>
          </w:tcPr>
          <w:p w14:paraId="65322AE0" w14:textId="77777777" w:rsidR="00767979" w:rsidRPr="00FE7136" w:rsidRDefault="00767979" w:rsidP="00FE7136">
            <w:pPr>
              <w:rPr>
                <w:rFonts w:ascii="Times New Roman" w:hAnsi="Times New Roman" w:cs="Times New Roman"/>
                <w:b/>
                <w:sz w:val="24"/>
                <w:szCs w:val="24"/>
              </w:rPr>
            </w:pPr>
            <w:r w:rsidRPr="00FE7136">
              <w:rPr>
                <w:rFonts w:ascii="Times New Roman" w:hAnsi="Times New Roman" w:cs="Times New Roman"/>
                <w:b/>
                <w:sz w:val="24"/>
                <w:szCs w:val="24"/>
              </w:rPr>
              <w:t>Задачи нескольких направлений воспитания</w:t>
            </w:r>
          </w:p>
        </w:tc>
      </w:tr>
      <w:tr w:rsidR="00767979" w:rsidRPr="00FE7136" w14:paraId="0C072C50" w14:textId="77777777" w:rsidTr="003804D1">
        <w:tc>
          <w:tcPr>
            <w:tcW w:w="3154" w:type="dxa"/>
          </w:tcPr>
          <w:p w14:paraId="3441313F" w14:textId="77777777" w:rsidR="00767979" w:rsidRPr="00FE7136" w:rsidRDefault="00767979" w:rsidP="00FE7136">
            <w:pPr>
              <w:rPr>
                <w:rFonts w:ascii="Times New Roman" w:hAnsi="Times New Roman" w:cs="Times New Roman"/>
                <w:sz w:val="24"/>
                <w:szCs w:val="24"/>
              </w:rPr>
            </w:pPr>
            <w:r w:rsidRPr="00FE7136">
              <w:rPr>
                <w:rFonts w:ascii="Times New Roman" w:hAnsi="Times New Roman" w:cs="Times New Roman"/>
                <w:sz w:val="24"/>
                <w:szCs w:val="24"/>
              </w:rPr>
              <w:t xml:space="preserve">Образовательная область "Социальнокоммуникативное развитие" </w:t>
            </w:r>
          </w:p>
        </w:tc>
        <w:tc>
          <w:tcPr>
            <w:tcW w:w="2523" w:type="dxa"/>
          </w:tcPr>
          <w:p w14:paraId="440B0644" w14:textId="77777777" w:rsidR="00767979" w:rsidRPr="00FE7136" w:rsidRDefault="00767979" w:rsidP="00FE7136">
            <w:pPr>
              <w:rPr>
                <w:rFonts w:ascii="Times New Roman" w:hAnsi="Times New Roman" w:cs="Times New Roman"/>
                <w:sz w:val="24"/>
                <w:szCs w:val="24"/>
              </w:rPr>
            </w:pPr>
            <w:r w:rsidRPr="00FE7136">
              <w:rPr>
                <w:rFonts w:ascii="Times New Roman" w:hAnsi="Times New Roman" w:cs="Times New Roman"/>
                <w:sz w:val="24"/>
                <w:szCs w:val="24"/>
              </w:rPr>
              <w:t xml:space="preserve">с патриотическим, духовнонравственным, социальным и трудовым направлениями воспитания </w:t>
            </w:r>
          </w:p>
        </w:tc>
        <w:tc>
          <w:tcPr>
            <w:tcW w:w="1953" w:type="dxa"/>
          </w:tcPr>
          <w:p w14:paraId="75FC4A5F" w14:textId="77777777" w:rsidR="00767979" w:rsidRPr="00FE7136" w:rsidRDefault="00767979" w:rsidP="00FE7136">
            <w:pPr>
              <w:rPr>
                <w:rFonts w:ascii="Times New Roman" w:hAnsi="Times New Roman" w:cs="Times New Roman"/>
                <w:sz w:val="24"/>
                <w:szCs w:val="24"/>
              </w:rPr>
            </w:pPr>
            <w:r w:rsidRPr="00FE7136">
              <w:rPr>
                <w:rFonts w:ascii="Times New Roman" w:hAnsi="Times New Roman" w:cs="Times New Roman"/>
                <w:sz w:val="24"/>
                <w:szCs w:val="24"/>
              </w:rPr>
              <w:t xml:space="preserve">приобщение детей к ценностям "Родина", "Природа", "Семья", "Человек", "Жизнь", "Милосердие", "Добро", </w:t>
            </w:r>
            <w:r w:rsidRPr="00FE7136">
              <w:rPr>
                <w:rFonts w:ascii="Times New Roman" w:hAnsi="Times New Roman" w:cs="Times New Roman"/>
                <w:sz w:val="24"/>
                <w:szCs w:val="24"/>
              </w:rPr>
              <w:lastRenderedPageBreak/>
              <w:t>"Дружба", "Сотрудничество", "Труд".</w:t>
            </w:r>
          </w:p>
        </w:tc>
        <w:tc>
          <w:tcPr>
            <w:tcW w:w="2919" w:type="dxa"/>
          </w:tcPr>
          <w:p w14:paraId="6ABE1F63" w14:textId="77777777" w:rsidR="00DB5CFC" w:rsidRDefault="00767979"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lastRenderedPageBreak/>
              <w:sym w:font="Symbol" w:char="F02D"/>
            </w:r>
            <w:r w:rsidRPr="00FE7136">
              <w:rPr>
                <w:rFonts w:ascii="Times New Roman" w:hAnsi="Times New Roman" w:cs="Times New Roman"/>
                <w:sz w:val="24"/>
                <w:szCs w:val="24"/>
              </w:rPr>
              <w:t xml:space="preserve"> воспитание любви к своей семье, своему населенному пункту, родному краю, своей стране; </w:t>
            </w:r>
          </w:p>
          <w:p w14:paraId="1AC702FE" w14:textId="77777777" w:rsidR="00DB5CFC" w:rsidRDefault="00767979"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воспитание уважительного отношения к ровесникам, родителям (законным </w:t>
            </w:r>
            <w:r w:rsidRPr="00FE7136">
              <w:rPr>
                <w:rFonts w:ascii="Times New Roman" w:hAnsi="Times New Roman" w:cs="Times New Roman"/>
                <w:sz w:val="24"/>
                <w:szCs w:val="24"/>
              </w:rPr>
              <w:lastRenderedPageBreak/>
              <w:t xml:space="preserve">представителям), соседям, другим людям вне зависимости от их этнической принадлежности; </w:t>
            </w:r>
          </w:p>
          <w:p w14:paraId="5FCA7E92" w14:textId="77777777" w:rsidR="00DB5CFC" w:rsidRDefault="00767979"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воспитание ценностного отношения к культурному наследию своего народа, к нравственным и культурным традициям России; </w:t>
            </w:r>
          </w:p>
          <w:p w14:paraId="76669EFF" w14:textId="77777777" w:rsidR="00DB5CFC" w:rsidRDefault="00767979"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содействие становлению целостной картины мира, основанной на представлениях о добре и зле, прекрасном и безобразном, правдивом и ложном; </w:t>
            </w:r>
          </w:p>
          <w:p w14:paraId="59EE956B" w14:textId="77777777" w:rsidR="00DB5CFC" w:rsidRDefault="00767979"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r w:rsidR="00DB5CFC">
              <w:rPr>
                <w:rFonts w:ascii="Times New Roman" w:hAnsi="Times New Roman" w:cs="Times New Roman"/>
                <w:sz w:val="24"/>
                <w:szCs w:val="24"/>
              </w:rPr>
              <w:t>;</w:t>
            </w:r>
            <w:r w:rsidRPr="00FE7136">
              <w:rPr>
                <w:rFonts w:ascii="Times New Roman" w:hAnsi="Times New Roman" w:cs="Times New Roman"/>
                <w:sz w:val="24"/>
                <w:szCs w:val="24"/>
              </w:rPr>
              <w:t xml:space="preserve"> </w:t>
            </w:r>
          </w:p>
          <w:p w14:paraId="30E72295" w14:textId="77777777" w:rsidR="00DB5CFC" w:rsidRDefault="00767979"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создание условий для возникновения у ребенка нравственного, социально значимого поступка, приобретения ребенком опыта милосердия и заботы; </w:t>
            </w:r>
          </w:p>
          <w:p w14:paraId="2E267982" w14:textId="77777777" w:rsidR="00DB5CFC" w:rsidRDefault="00767979"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14:paraId="15103FBA" w14:textId="77777777" w:rsidR="00767979" w:rsidRDefault="00767979"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формирование способности бережно и уважительно относиться к результатам своего</w:t>
            </w:r>
            <w:r w:rsidR="00C5394C" w:rsidRPr="00FE7136">
              <w:rPr>
                <w:rFonts w:ascii="Times New Roman" w:hAnsi="Times New Roman" w:cs="Times New Roman"/>
                <w:sz w:val="24"/>
                <w:szCs w:val="24"/>
              </w:rPr>
              <w:t xml:space="preserve"> труда и труда других людей.</w:t>
            </w:r>
          </w:p>
          <w:p w14:paraId="2B6991B2" w14:textId="77777777" w:rsidR="00762287" w:rsidRPr="00FE7136" w:rsidRDefault="00762287" w:rsidP="00FE7136">
            <w:pPr>
              <w:widowControl w:val="0"/>
              <w:ind w:right="19"/>
              <w:rPr>
                <w:rFonts w:ascii="Times New Roman" w:eastAsia="Times New Roman" w:hAnsi="Times New Roman" w:cs="Times New Roman"/>
                <w:color w:val="000000"/>
                <w:sz w:val="24"/>
                <w:szCs w:val="24"/>
              </w:rPr>
            </w:pPr>
          </w:p>
        </w:tc>
      </w:tr>
      <w:tr w:rsidR="00A813DB" w:rsidRPr="00FE7136" w14:paraId="78B63C64" w14:textId="77777777" w:rsidTr="003804D1">
        <w:tc>
          <w:tcPr>
            <w:tcW w:w="3154" w:type="dxa"/>
          </w:tcPr>
          <w:p w14:paraId="0A3BB9F4" w14:textId="77777777" w:rsidR="00A813DB" w:rsidRPr="00FE7136" w:rsidRDefault="005940A6" w:rsidP="00FE7136">
            <w:pPr>
              <w:widowControl w:val="0"/>
              <w:ind w:right="19"/>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lastRenderedPageBreak/>
              <w:t>Образовательная область "Познавательное развитие</w:t>
            </w:r>
          </w:p>
        </w:tc>
        <w:tc>
          <w:tcPr>
            <w:tcW w:w="2523" w:type="dxa"/>
          </w:tcPr>
          <w:p w14:paraId="305984A8" w14:textId="77777777" w:rsidR="00A813DB" w:rsidRPr="00FE7136" w:rsidRDefault="005940A6" w:rsidP="00FE7136">
            <w:pPr>
              <w:widowControl w:val="0"/>
              <w:ind w:right="19"/>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соотносится с познавательным и патриотическим направлениями воспитания</w:t>
            </w:r>
          </w:p>
        </w:tc>
        <w:tc>
          <w:tcPr>
            <w:tcW w:w="1953" w:type="dxa"/>
          </w:tcPr>
          <w:p w14:paraId="7542F1A7" w14:textId="77777777" w:rsidR="00A813DB" w:rsidRPr="00FE7136" w:rsidRDefault="005940A6" w:rsidP="00FE7136">
            <w:pPr>
              <w:widowControl w:val="0"/>
              <w:ind w:right="19"/>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направлено на приобщение детей к ценностям "Человек", "Семья", "Познание", "Родина" и "Природа"</w:t>
            </w:r>
          </w:p>
        </w:tc>
        <w:tc>
          <w:tcPr>
            <w:tcW w:w="2919" w:type="dxa"/>
          </w:tcPr>
          <w:p w14:paraId="243D7E98" w14:textId="77777777" w:rsidR="00DB5CFC" w:rsidRDefault="005940A6"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воспитание отношения к знанию как ценности, понимание значения образования для человека, общества, страны; </w:t>
            </w:r>
          </w:p>
          <w:p w14:paraId="662E487C" w14:textId="77777777" w:rsidR="00DB5CFC" w:rsidRDefault="005940A6"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приобщение к отечественным традициям и праздникам, к истории и достижениям родной страны, к культурному наследию народов России; </w:t>
            </w:r>
          </w:p>
          <w:p w14:paraId="189FB0E4" w14:textId="77777777" w:rsidR="00DB5CFC" w:rsidRDefault="005940A6"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воспитание уважения к людям - представителям разных народов России независимо от их этнической принадлежности; </w:t>
            </w:r>
          </w:p>
          <w:p w14:paraId="4151C743" w14:textId="77777777" w:rsidR="00DB5CFC" w:rsidRDefault="005940A6"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воспитание уважительного отношения к государственным символам страны (флагу, гербу, гимну); </w:t>
            </w:r>
          </w:p>
          <w:p w14:paraId="79562429" w14:textId="77777777" w:rsidR="00A813DB" w:rsidRPr="00FE7136" w:rsidRDefault="005940A6" w:rsidP="00FE7136">
            <w:pPr>
              <w:widowControl w:val="0"/>
              <w:ind w:right="19"/>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A813DB" w:rsidRPr="00FE7136" w14:paraId="4F090931" w14:textId="77777777" w:rsidTr="003804D1">
        <w:tc>
          <w:tcPr>
            <w:tcW w:w="3154" w:type="dxa"/>
          </w:tcPr>
          <w:p w14:paraId="0237C024" w14:textId="77777777" w:rsidR="00A813DB" w:rsidRPr="00FE7136" w:rsidRDefault="00AB239F" w:rsidP="00FE7136">
            <w:pPr>
              <w:widowControl w:val="0"/>
              <w:ind w:right="19"/>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Образовательная область "Речевое развитие"</w:t>
            </w:r>
          </w:p>
        </w:tc>
        <w:tc>
          <w:tcPr>
            <w:tcW w:w="2523" w:type="dxa"/>
          </w:tcPr>
          <w:p w14:paraId="2FD2E9A4" w14:textId="77777777" w:rsidR="00A813DB" w:rsidRPr="00FE7136" w:rsidRDefault="00AB239F" w:rsidP="00FE7136">
            <w:pPr>
              <w:widowControl w:val="0"/>
              <w:ind w:right="19"/>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соотносится с социальным и эстетическим направлениями воспитания</w:t>
            </w:r>
          </w:p>
        </w:tc>
        <w:tc>
          <w:tcPr>
            <w:tcW w:w="1953" w:type="dxa"/>
          </w:tcPr>
          <w:p w14:paraId="4959F3C6" w14:textId="77777777" w:rsidR="00A813DB" w:rsidRPr="00FE7136" w:rsidRDefault="00AB239F" w:rsidP="00FE7136">
            <w:pPr>
              <w:widowControl w:val="0"/>
              <w:ind w:right="19"/>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направлено на приобщение детей к ценностям "Культура", "Красота", что предполагает:</w:t>
            </w:r>
          </w:p>
        </w:tc>
        <w:tc>
          <w:tcPr>
            <w:tcW w:w="2919" w:type="dxa"/>
          </w:tcPr>
          <w:p w14:paraId="1AE9D071" w14:textId="77777777" w:rsidR="00DB5CFC" w:rsidRDefault="00AB239F"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владение формами речевого этикета, отражающими принятые в обществе правила и нормы культурного поведения; </w:t>
            </w:r>
          </w:p>
          <w:p w14:paraId="16EE4CE7" w14:textId="77777777" w:rsidR="00A813DB" w:rsidRPr="00FE7136" w:rsidRDefault="00AB239F" w:rsidP="00FE7136">
            <w:pPr>
              <w:widowControl w:val="0"/>
              <w:ind w:right="19"/>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3C5830" w:rsidRPr="00FE7136" w14:paraId="757681F9" w14:textId="77777777" w:rsidTr="003804D1">
        <w:tc>
          <w:tcPr>
            <w:tcW w:w="3154" w:type="dxa"/>
          </w:tcPr>
          <w:p w14:paraId="28B27D63" w14:textId="77777777" w:rsidR="003C5830" w:rsidRPr="00FE7136" w:rsidRDefault="003C5830" w:rsidP="00FE7136">
            <w:pPr>
              <w:rPr>
                <w:rFonts w:ascii="Times New Roman" w:hAnsi="Times New Roman" w:cs="Times New Roman"/>
                <w:sz w:val="24"/>
                <w:szCs w:val="24"/>
              </w:rPr>
            </w:pPr>
            <w:r w:rsidRPr="00FE7136">
              <w:rPr>
                <w:rFonts w:ascii="Times New Roman" w:hAnsi="Times New Roman" w:cs="Times New Roman"/>
                <w:sz w:val="24"/>
                <w:szCs w:val="24"/>
              </w:rPr>
              <w:t xml:space="preserve">Образовательная область "Художественноэстетическое развитие" </w:t>
            </w:r>
          </w:p>
        </w:tc>
        <w:tc>
          <w:tcPr>
            <w:tcW w:w="2523" w:type="dxa"/>
          </w:tcPr>
          <w:p w14:paraId="6280F79C" w14:textId="77777777" w:rsidR="003C5830" w:rsidRPr="00FE7136" w:rsidRDefault="003C5830" w:rsidP="00FE7136">
            <w:pPr>
              <w:rPr>
                <w:rFonts w:ascii="Times New Roman" w:hAnsi="Times New Roman" w:cs="Times New Roman"/>
                <w:sz w:val="24"/>
                <w:szCs w:val="24"/>
              </w:rPr>
            </w:pPr>
            <w:r w:rsidRPr="00FE7136">
              <w:rPr>
                <w:rFonts w:ascii="Times New Roman" w:hAnsi="Times New Roman" w:cs="Times New Roman"/>
                <w:sz w:val="24"/>
                <w:szCs w:val="24"/>
              </w:rPr>
              <w:t xml:space="preserve">соотносится с эстетическим </w:t>
            </w:r>
          </w:p>
        </w:tc>
        <w:tc>
          <w:tcPr>
            <w:tcW w:w="1953" w:type="dxa"/>
          </w:tcPr>
          <w:p w14:paraId="08A801CE" w14:textId="77777777" w:rsidR="003C5830" w:rsidRPr="00FE7136" w:rsidRDefault="003C5830" w:rsidP="00FE7136">
            <w:pPr>
              <w:rPr>
                <w:rFonts w:ascii="Times New Roman" w:hAnsi="Times New Roman" w:cs="Times New Roman"/>
                <w:sz w:val="24"/>
                <w:szCs w:val="24"/>
              </w:rPr>
            </w:pPr>
            <w:r w:rsidRPr="00FE7136">
              <w:rPr>
                <w:rFonts w:ascii="Times New Roman" w:hAnsi="Times New Roman" w:cs="Times New Roman"/>
                <w:sz w:val="24"/>
                <w:szCs w:val="24"/>
              </w:rPr>
              <w:t xml:space="preserve">направлено на приобщение детей к ценностям </w:t>
            </w:r>
            <w:r w:rsidRPr="00FE7136">
              <w:rPr>
                <w:rFonts w:ascii="Times New Roman" w:hAnsi="Times New Roman" w:cs="Times New Roman"/>
                <w:sz w:val="24"/>
                <w:szCs w:val="24"/>
              </w:rPr>
              <w:lastRenderedPageBreak/>
              <w:t xml:space="preserve">"Красота", "Культура", "Человек", "Природа" </w:t>
            </w:r>
          </w:p>
        </w:tc>
        <w:tc>
          <w:tcPr>
            <w:tcW w:w="2919" w:type="dxa"/>
          </w:tcPr>
          <w:p w14:paraId="3059DF0E" w14:textId="77777777" w:rsidR="00DB5CFC" w:rsidRDefault="00991008"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lastRenderedPageBreak/>
              <w:sym w:font="Symbol" w:char="F02D"/>
            </w:r>
            <w:r w:rsidRPr="00FE7136">
              <w:rPr>
                <w:rFonts w:ascii="Times New Roman" w:hAnsi="Times New Roman" w:cs="Times New Roman"/>
                <w:sz w:val="24"/>
                <w:szCs w:val="24"/>
              </w:rPr>
              <w:t xml:space="preserve"> воспитание эстетических чувств (удивления, радости, восхищения, любви) к </w:t>
            </w:r>
            <w:r w:rsidRPr="00FE7136">
              <w:rPr>
                <w:rFonts w:ascii="Times New Roman" w:hAnsi="Times New Roman" w:cs="Times New Roman"/>
                <w:sz w:val="24"/>
                <w:szCs w:val="24"/>
              </w:rPr>
              <w:lastRenderedPageBreak/>
              <w:t xml:space="preserve">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14:paraId="02CEDDCD" w14:textId="77777777" w:rsidR="00DB5CFC" w:rsidRDefault="00991008"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14:paraId="551FC069" w14:textId="77777777" w:rsidR="003C5830" w:rsidRPr="00FE7136" w:rsidRDefault="00991008"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становление эстетического, эмоционально-ценностного отношения к окружающему миру для гармонизации внешнего мира и внутреннего</w:t>
            </w:r>
          </w:p>
          <w:p w14:paraId="3E256C2A" w14:textId="77777777" w:rsidR="00DB5CFC" w:rsidRDefault="00F907B3"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t xml:space="preserve">мира ребенка; </w:t>
            </w:r>
          </w:p>
          <w:p w14:paraId="3CB366F1" w14:textId="77777777" w:rsidR="00DB5CFC" w:rsidRDefault="00F907B3"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формирование целостной картины мира на основе интеграции интеллектуального и эмоционально-образного способов его освоения детьми; </w:t>
            </w:r>
          </w:p>
          <w:p w14:paraId="498103AB" w14:textId="77777777" w:rsidR="00F907B3" w:rsidRPr="00FE7136" w:rsidRDefault="00F907B3" w:rsidP="00FE7136">
            <w:pPr>
              <w:widowControl w:val="0"/>
              <w:ind w:right="19"/>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tc>
      </w:tr>
      <w:tr w:rsidR="00B03F70" w:rsidRPr="00FE7136" w14:paraId="60F368C7" w14:textId="77777777" w:rsidTr="003804D1">
        <w:tc>
          <w:tcPr>
            <w:tcW w:w="3154" w:type="dxa"/>
          </w:tcPr>
          <w:p w14:paraId="5E6518E7" w14:textId="77777777" w:rsidR="00B03F70" w:rsidRPr="00FE7136" w:rsidRDefault="00B03F70"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Образовательная область "Физическое развитие" </w:t>
            </w:r>
          </w:p>
        </w:tc>
        <w:tc>
          <w:tcPr>
            <w:tcW w:w="2523" w:type="dxa"/>
          </w:tcPr>
          <w:p w14:paraId="6779420A" w14:textId="77777777" w:rsidR="00B03F70" w:rsidRPr="00FE7136" w:rsidRDefault="00B03F70" w:rsidP="00FE7136">
            <w:pPr>
              <w:rPr>
                <w:rFonts w:ascii="Times New Roman" w:hAnsi="Times New Roman" w:cs="Times New Roman"/>
                <w:sz w:val="24"/>
                <w:szCs w:val="24"/>
              </w:rPr>
            </w:pPr>
            <w:r w:rsidRPr="00FE7136">
              <w:rPr>
                <w:rFonts w:ascii="Times New Roman" w:hAnsi="Times New Roman" w:cs="Times New Roman"/>
                <w:sz w:val="24"/>
                <w:szCs w:val="24"/>
              </w:rPr>
              <w:t>соотносится с физическим и оздоровительным направлениями воспитания</w:t>
            </w:r>
          </w:p>
        </w:tc>
        <w:tc>
          <w:tcPr>
            <w:tcW w:w="1953" w:type="dxa"/>
          </w:tcPr>
          <w:p w14:paraId="31E75798" w14:textId="77777777" w:rsidR="00B03F70" w:rsidRPr="00FE7136" w:rsidRDefault="00B03F70" w:rsidP="00FE7136">
            <w:pPr>
              <w:rPr>
                <w:rFonts w:ascii="Times New Roman" w:hAnsi="Times New Roman" w:cs="Times New Roman"/>
                <w:sz w:val="24"/>
                <w:szCs w:val="24"/>
              </w:rPr>
            </w:pPr>
            <w:r w:rsidRPr="00FE7136">
              <w:rPr>
                <w:rFonts w:ascii="Times New Roman" w:hAnsi="Times New Roman" w:cs="Times New Roman"/>
                <w:sz w:val="24"/>
                <w:szCs w:val="24"/>
              </w:rPr>
              <w:t xml:space="preserve">направлено на приобщение детей к ценностям "Жизнь", </w:t>
            </w:r>
            <w:r w:rsidRPr="00FE7136">
              <w:rPr>
                <w:rFonts w:ascii="Times New Roman" w:hAnsi="Times New Roman" w:cs="Times New Roman"/>
                <w:sz w:val="24"/>
                <w:szCs w:val="24"/>
              </w:rPr>
              <w:lastRenderedPageBreak/>
              <w:t xml:space="preserve">"Здоровье" </w:t>
            </w:r>
          </w:p>
        </w:tc>
        <w:tc>
          <w:tcPr>
            <w:tcW w:w="2919" w:type="dxa"/>
          </w:tcPr>
          <w:p w14:paraId="13183385" w14:textId="77777777" w:rsidR="00DB5CFC" w:rsidRDefault="00B03F70"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lastRenderedPageBreak/>
              <w:sym w:font="Symbol" w:char="F02D"/>
            </w:r>
            <w:r w:rsidRPr="00FE7136">
              <w:rPr>
                <w:rFonts w:ascii="Times New Roman" w:hAnsi="Times New Roman" w:cs="Times New Roman"/>
                <w:sz w:val="24"/>
                <w:szCs w:val="24"/>
              </w:rPr>
              <w:t xml:space="preserve"> формирование у ребенка возрастосообразных представлений о жизни, </w:t>
            </w:r>
            <w:r w:rsidRPr="00FE7136">
              <w:rPr>
                <w:rFonts w:ascii="Times New Roman" w:hAnsi="Times New Roman" w:cs="Times New Roman"/>
                <w:sz w:val="24"/>
                <w:szCs w:val="24"/>
              </w:rPr>
              <w:lastRenderedPageBreak/>
              <w:t xml:space="preserve">здоровье и физической культуре; </w:t>
            </w:r>
          </w:p>
          <w:p w14:paraId="227D2BDE" w14:textId="77777777" w:rsidR="00DB5CFC" w:rsidRDefault="00B03F70" w:rsidP="00FE7136">
            <w:pPr>
              <w:widowControl w:val="0"/>
              <w:ind w:right="19"/>
              <w:rPr>
                <w:rFonts w:ascii="Times New Roman" w:hAnsi="Times New Roman" w:cs="Times New Roman"/>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14:paraId="3708A01E" w14:textId="77777777" w:rsidR="00B03F70" w:rsidRPr="00FE7136" w:rsidRDefault="00B03F70" w:rsidP="00FE7136">
            <w:pPr>
              <w:widowControl w:val="0"/>
              <w:ind w:right="19"/>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sym w:font="Symbol" w:char="F02D"/>
            </w:r>
            <w:r w:rsidRPr="00FE7136">
              <w:rPr>
                <w:rFonts w:ascii="Times New Roman" w:hAnsi="Times New Roman" w:cs="Times New Roman"/>
                <w:sz w:val="24"/>
                <w:szCs w:val="24"/>
              </w:rPr>
              <w:t xml:space="preserve"> воспитание активности, самостоятельности, уверенности, нравственных и волевых качеств</w:t>
            </w:r>
          </w:p>
        </w:tc>
      </w:tr>
    </w:tbl>
    <w:p w14:paraId="750777E0" w14:textId="77777777" w:rsidR="00A813DB" w:rsidRPr="00FE7136" w:rsidRDefault="00A813DB" w:rsidP="00FE7136">
      <w:pPr>
        <w:widowControl w:val="0"/>
        <w:spacing w:line="240" w:lineRule="auto"/>
        <w:ind w:right="19"/>
        <w:rPr>
          <w:rFonts w:ascii="Times New Roman" w:eastAsia="Times New Roman" w:hAnsi="Times New Roman" w:cs="Times New Roman"/>
          <w:color w:val="000000"/>
          <w:sz w:val="24"/>
          <w:szCs w:val="24"/>
        </w:rPr>
      </w:pPr>
    </w:p>
    <w:p w14:paraId="3A8EC78F" w14:textId="77777777" w:rsidR="006A326E" w:rsidRDefault="00724832" w:rsidP="006A326E">
      <w:pPr>
        <w:spacing w:line="240" w:lineRule="auto"/>
        <w:ind w:right="20" w:firstLine="397"/>
        <w:jc w:val="both"/>
        <w:rPr>
          <w:rFonts w:ascii="Times New Roman" w:eastAsia="Times New Roman" w:hAnsi="Times New Roman" w:cs="Times New Roman"/>
          <w:b/>
          <w:bCs/>
          <w:color w:val="000000"/>
          <w:sz w:val="24"/>
          <w:szCs w:val="24"/>
        </w:rPr>
      </w:pPr>
      <w:bookmarkStart w:id="54" w:name="_page_81_0"/>
      <w:bookmarkEnd w:id="53"/>
      <w:r w:rsidRPr="00FE7136">
        <w:rPr>
          <w:rFonts w:ascii="Times New Roman" w:eastAsia="Times New Roman" w:hAnsi="Times New Roman" w:cs="Times New Roman"/>
          <w:b/>
          <w:bCs/>
          <w:color w:val="000000"/>
          <w:sz w:val="24"/>
          <w:szCs w:val="24"/>
        </w:rPr>
        <w:t>2</w:t>
      </w:r>
      <w:r w:rsidR="00260D37" w:rsidRPr="00FE7136">
        <w:rPr>
          <w:rFonts w:ascii="Times New Roman" w:eastAsia="Times New Roman" w:hAnsi="Times New Roman" w:cs="Times New Roman"/>
          <w:b/>
          <w:bCs/>
          <w:color w:val="000000"/>
          <w:sz w:val="24"/>
          <w:szCs w:val="24"/>
        </w:rPr>
        <w:t>.7.5.5 Формы совместной деятельности.</w:t>
      </w:r>
    </w:p>
    <w:p w14:paraId="128A841B"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М</w:t>
      </w:r>
      <w:r w:rsidR="00724832" w:rsidRPr="00FE7136">
        <w:rPr>
          <w:rFonts w:ascii="Times New Roman" w:eastAsia="Times New Roman" w:hAnsi="Times New Roman" w:cs="Times New Roman"/>
          <w:color w:val="000000"/>
          <w:sz w:val="24"/>
          <w:szCs w:val="24"/>
        </w:rPr>
        <w:t>Б</w:t>
      </w:r>
      <w:r w:rsidRPr="00FE7136">
        <w:rPr>
          <w:rFonts w:ascii="Times New Roman" w:eastAsia="Times New Roman" w:hAnsi="Times New Roman" w:cs="Times New Roman"/>
          <w:color w:val="000000"/>
          <w:sz w:val="24"/>
          <w:szCs w:val="24"/>
        </w:rPr>
        <w:t xml:space="preserve">ДОУ </w:t>
      </w:r>
      <w:r w:rsidR="00724832" w:rsidRPr="00FE7136">
        <w:rPr>
          <w:rFonts w:ascii="Times New Roman" w:eastAsia="Times New Roman" w:hAnsi="Times New Roman" w:cs="Times New Roman"/>
          <w:color w:val="000000"/>
          <w:sz w:val="24"/>
          <w:szCs w:val="24"/>
        </w:rPr>
        <w:t>«ДС №75»</w:t>
      </w:r>
      <w:r w:rsidRPr="00FE7136">
        <w:rPr>
          <w:rFonts w:ascii="Times New Roman" w:eastAsia="Times New Roman" w:hAnsi="Times New Roman" w:cs="Times New Roman"/>
          <w:color w:val="000000"/>
          <w:sz w:val="24"/>
          <w:szCs w:val="24"/>
        </w:rPr>
        <w:t>.</w:t>
      </w:r>
    </w:p>
    <w:p w14:paraId="66FABA67"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Единство ценностей и готовность к сотрудничеству всех участников образовательных отношений составляет основу уклада </w:t>
      </w:r>
      <w:r w:rsidR="00724832" w:rsidRPr="00FE7136">
        <w:rPr>
          <w:rFonts w:ascii="Times New Roman" w:eastAsia="Times New Roman" w:hAnsi="Times New Roman" w:cs="Times New Roman"/>
          <w:color w:val="000000"/>
          <w:sz w:val="24"/>
          <w:szCs w:val="24"/>
        </w:rPr>
        <w:t>МБДОУ «ДС №75»</w:t>
      </w:r>
      <w:r w:rsidRPr="00FE7136">
        <w:rPr>
          <w:rFonts w:ascii="Times New Roman" w:eastAsia="Times New Roman" w:hAnsi="Times New Roman" w:cs="Times New Roman"/>
          <w:color w:val="000000"/>
          <w:sz w:val="24"/>
          <w:szCs w:val="24"/>
        </w:rPr>
        <w:t>, в котором строится воспитательная работа.</w:t>
      </w:r>
    </w:p>
    <w:p w14:paraId="3BCDDCE8"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Педагогический коллектив реализует задачи психолого-педагогической поддержки семей на основе доверия, диалога, миролюбивого партнерства, уважения систем ценностей и взглядов родителей, признания огромного значения кровного родства в жизни своих воспитанников. С этой целью педагоги учитывают в общении с родителями демографические, экономические, экологические, этнокультурные и прочие условия жизни семей воспитанников; анализируют данные о составе семей, их экономической разнородности, традиции семейных отношений, учитывают социальную ситуацию в целом, в условиях которой развиваются дети и формируются их ценности.</w:t>
      </w:r>
    </w:p>
    <w:p w14:paraId="63A081CD"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С целью созидания партнерских отношений и укрепления доверия с семьями воспитанников педагоги используют язык открытой коммуникации (активное слушание, безоценочные высказывания, уместный комплимент, улыбка и т.п.). Особенно это важно в эмоционально напряженных ситуациях общения с родителями, в случаях разногласий в решении проблем, затруднений и отклонений в развитии ребенка, в общении с родителями детей, имеющих ограниченные возможности здоровья.</w:t>
      </w:r>
    </w:p>
    <w:p w14:paraId="1FA0874B"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Педагоги предоставляют родителям возможность быть в полной мере информированными о жизни и деятельности ребенка в детском саду, успешности его развития. Они делятся с членами семьи своими наблюдениями за ребенком и наиболее яркими впечатлениями дня,</w:t>
      </w:r>
      <w:bookmarkStart w:id="55" w:name="_page_82_0"/>
      <w:bookmarkEnd w:id="54"/>
      <w:r w:rsidR="00724832" w:rsidRPr="00FE7136">
        <w:rPr>
          <w:rFonts w:ascii="Times New Roman" w:eastAsia="Times New Roman" w:hAnsi="Times New Roman" w:cs="Times New Roman"/>
          <w:color w:val="000000"/>
          <w:sz w:val="24"/>
          <w:szCs w:val="24"/>
        </w:rPr>
        <w:t xml:space="preserve"> обращают внимание </w:t>
      </w:r>
      <w:r w:rsidR="00DB5CFC">
        <w:rPr>
          <w:rFonts w:ascii="Times New Roman" w:eastAsia="Times New Roman" w:hAnsi="Times New Roman" w:cs="Times New Roman"/>
          <w:color w:val="000000"/>
          <w:sz w:val="24"/>
          <w:szCs w:val="24"/>
        </w:rPr>
        <w:t xml:space="preserve">родителей </w:t>
      </w:r>
      <w:r w:rsidRPr="00FE7136">
        <w:rPr>
          <w:rFonts w:ascii="Times New Roman" w:eastAsia="Times New Roman" w:hAnsi="Times New Roman" w:cs="Times New Roman"/>
          <w:color w:val="000000"/>
          <w:sz w:val="24"/>
          <w:szCs w:val="24"/>
        </w:rPr>
        <w:t>прежд</w:t>
      </w:r>
      <w:r w:rsidR="00DB5CFC">
        <w:rPr>
          <w:rFonts w:ascii="Times New Roman" w:eastAsia="Times New Roman" w:hAnsi="Times New Roman" w:cs="Times New Roman"/>
          <w:color w:val="000000"/>
          <w:sz w:val="24"/>
          <w:szCs w:val="24"/>
        </w:rPr>
        <w:t>е всего на успехи</w:t>
      </w:r>
      <w:r w:rsidR="00DB5CFC">
        <w:rPr>
          <w:rFonts w:ascii="Times New Roman" w:eastAsia="Times New Roman" w:hAnsi="Times New Roman" w:cs="Times New Roman"/>
          <w:color w:val="000000"/>
          <w:sz w:val="24"/>
          <w:szCs w:val="24"/>
        </w:rPr>
        <w:tab/>
        <w:t>ребенка, проявление</w:t>
      </w:r>
      <w:r w:rsidR="00DB5CFC">
        <w:rPr>
          <w:rFonts w:ascii="Times New Roman" w:eastAsia="Times New Roman" w:hAnsi="Times New Roman" w:cs="Times New Roman"/>
          <w:color w:val="000000"/>
          <w:sz w:val="24"/>
          <w:szCs w:val="24"/>
        </w:rPr>
        <w:tab/>
        <w:t xml:space="preserve">его </w:t>
      </w:r>
      <w:r w:rsidRPr="00FE7136">
        <w:rPr>
          <w:rFonts w:ascii="Times New Roman" w:eastAsia="Times New Roman" w:hAnsi="Times New Roman" w:cs="Times New Roman"/>
          <w:color w:val="000000"/>
          <w:sz w:val="24"/>
          <w:szCs w:val="24"/>
        </w:rPr>
        <w:t>индивидуальности, инициативы, предпочтений в разных видах деятельности, умение общаться со сверстниками и пр. Для этого педагоги активно используют различные формы и методы сотрудничества с семьями, в том числе, интерактивные. Например, вовлекают родителей в детскую деятельность, просмотры и обсуждение видеофрагментов (фото презентаций) о жизни детей в детском саду и семье, игровое взаимодействие с детьми.</w:t>
      </w:r>
    </w:p>
    <w:p w14:paraId="6C72F859"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Педагоги создают условия для соавторства родителей и детей в проектной деятельности, для обогащения опыта игрового партнерства в спортивном празднике, детско-родительском досуге, в интеллектуальной викторине, самодеятельной игре, соучастия в экологической или гражданско- патриотической акции и т.п. Педагоги и психологи создают родителям условия для проявления исследовательской позиции в познании ребенка и осознания своих способов </w:t>
      </w:r>
      <w:r w:rsidRPr="00FE7136">
        <w:rPr>
          <w:rFonts w:ascii="Times New Roman" w:eastAsia="Times New Roman" w:hAnsi="Times New Roman" w:cs="Times New Roman"/>
          <w:color w:val="000000"/>
          <w:sz w:val="24"/>
          <w:szCs w:val="24"/>
        </w:rPr>
        <w:lastRenderedPageBreak/>
        <w:t>установления контакта и взаимодействия с ним по мере его взросления. Это важно для открытия в своем ребенке участника коллективной деятельности, возможности увидеть и его продвижения, и его трудности. Это собственно и становится основой выстраивания развивающих отношений с ним.</w:t>
      </w:r>
    </w:p>
    <w:p w14:paraId="11AE5FB4"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Педагоги вместе с психологом оказывают поддержку родителям в период адаптации детей к новой среде и роли равноправных членов группы сверстников; знакомят родителей с эффективными способами поддержки малыша в благополучном протекании адаптации; рекомендуют родителям популярную литературу по актуальным вопросам семейного воспитания, информируют о семейных консультациях, обучающих программах и иных формах психолого-педагогической поддержки.</w:t>
      </w:r>
    </w:p>
    <w:p w14:paraId="699A291F" w14:textId="77777777" w:rsidR="006A326E" w:rsidRDefault="00724832"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Педагогический </w:t>
      </w:r>
      <w:r w:rsidR="00260D37" w:rsidRPr="00FE7136">
        <w:rPr>
          <w:rFonts w:ascii="Times New Roman" w:eastAsia="Times New Roman" w:hAnsi="Times New Roman" w:cs="Times New Roman"/>
          <w:color w:val="000000"/>
          <w:sz w:val="24"/>
          <w:szCs w:val="24"/>
        </w:rPr>
        <w:t>коллектив</w:t>
      </w:r>
      <w:r w:rsidR="00260D37" w:rsidRPr="00FE7136">
        <w:rPr>
          <w:rFonts w:ascii="Times New Roman" w:eastAsia="Times New Roman" w:hAnsi="Times New Roman" w:cs="Times New Roman"/>
          <w:color w:val="000000"/>
          <w:sz w:val="24"/>
          <w:szCs w:val="24"/>
        </w:rPr>
        <w:tab/>
        <w:t>осущес</w:t>
      </w:r>
      <w:r w:rsidRPr="00FE7136">
        <w:rPr>
          <w:rFonts w:ascii="Times New Roman" w:eastAsia="Times New Roman" w:hAnsi="Times New Roman" w:cs="Times New Roman"/>
          <w:color w:val="000000"/>
          <w:sz w:val="24"/>
          <w:szCs w:val="24"/>
        </w:rPr>
        <w:t>твляет</w:t>
      </w:r>
      <w:r w:rsidRPr="00FE7136">
        <w:rPr>
          <w:rFonts w:ascii="Times New Roman" w:eastAsia="Times New Roman" w:hAnsi="Times New Roman" w:cs="Times New Roman"/>
          <w:color w:val="000000"/>
          <w:sz w:val="24"/>
          <w:szCs w:val="24"/>
        </w:rPr>
        <w:tab/>
        <w:t xml:space="preserve">профилактику </w:t>
      </w:r>
      <w:r w:rsidR="00260D37" w:rsidRPr="00FE7136">
        <w:rPr>
          <w:rFonts w:ascii="Times New Roman" w:eastAsia="Times New Roman" w:hAnsi="Times New Roman" w:cs="Times New Roman"/>
          <w:color w:val="000000"/>
          <w:sz w:val="24"/>
          <w:szCs w:val="24"/>
        </w:rPr>
        <w:t>и</w:t>
      </w:r>
      <w:r w:rsidR="00260D37" w:rsidRPr="00FE7136">
        <w:rPr>
          <w:rFonts w:ascii="Times New Roman" w:eastAsia="Times New Roman" w:hAnsi="Times New Roman" w:cs="Times New Roman"/>
          <w:color w:val="000000"/>
          <w:sz w:val="24"/>
          <w:szCs w:val="24"/>
        </w:rPr>
        <w:tab/>
        <w:t>предупреждение эмоционального неблагополучия детей в семье из-за возникновения разного рода деструкций в детско-родительских отношениях, поддерживает право каждого ребенка на безопасные условия социализации в семье, защиту от всех форм физического и психического насилия. С этой целью педагоги пропагандируют ценности гармоничного влияния на ребенка обоих родителей, как надежного воспитательного стержня семьи, опираясь на положительный опыт родительской солидарности, в условиях которой дети лучше социализируются, успешнее овладевают гендерной культурой, приобщаются к ценностям семейного очага, традициям семьи и общества. В данной работе педагоги принимают во внимание традиции всенародных праздников и даты семейного календаря (региональные, всероссийские, международные).</w:t>
      </w:r>
    </w:p>
    <w:p w14:paraId="5A2874F5"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Педагоги знакомят родителей (законных представителей) с образовательной программой, по которой воспитывают и обучают детей в образовательной организации. Педагогический коллектив создает условия для участия родителей в государственно-общественном управлении дошкольной образовательной организацией, заботится об открытости информационного пространства в интересах детей и родителей, согласовывает с родителями возможность участия детей в психологической диагностике.</w:t>
      </w:r>
    </w:p>
    <w:p w14:paraId="5D1BCE04"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p>
    <w:p w14:paraId="0EBB68B1"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Тематика бесед, интернет-сайтов и форумов, детско-родительских проектов, информационных буклетов и выставок для родителей:</w:t>
      </w:r>
    </w:p>
    <w:p w14:paraId="46ABFDBB"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Приоритетные вопросы семейного воспитания детей дошкольного возраста (3—5 лет):</w:t>
      </w:r>
    </w:p>
    <w:p w14:paraId="4F31C7F3"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В чем проявляется индивидуальность ребенка; </w:t>
      </w:r>
    </w:p>
    <w:p w14:paraId="43D08706"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 праве ребенка быть самим собой;</w:t>
      </w:r>
    </w:p>
    <w:p w14:paraId="31D8D18A"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Как обогащать двигательный и речевой опыт ребенка в семье;</w:t>
      </w:r>
    </w:p>
    <w:p w14:paraId="65EB653C"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Почему в поведении ребенка появляются нерешительность и беспомощность; </w:t>
      </w:r>
    </w:p>
    <w:p w14:paraId="1297A14A"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Легко ли ребенку быть «хозяином» своих чувств;</w:t>
      </w:r>
    </w:p>
    <w:p w14:paraId="5E135C56"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Как </w:t>
      </w:r>
      <w:r>
        <w:rPr>
          <w:rFonts w:ascii="Times New Roman" w:eastAsia="Times New Roman" w:hAnsi="Times New Roman" w:cs="Times New Roman"/>
          <w:color w:val="000000"/>
          <w:sz w:val="24"/>
          <w:szCs w:val="24"/>
        </w:rPr>
        <w:t xml:space="preserve">выдерживать накал эмоций своего </w:t>
      </w:r>
      <w:r w:rsidR="00260D37" w:rsidRPr="00FE7136">
        <w:rPr>
          <w:rFonts w:ascii="Times New Roman" w:eastAsia="Times New Roman" w:hAnsi="Times New Roman" w:cs="Times New Roman"/>
          <w:color w:val="000000"/>
          <w:sz w:val="24"/>
          <w:szCs w:val="24"/>
        </w:rPr>
        <w:t xml:space="preserve">ребенка; </w:t>
      </w:r>
    </w:p>
    <w:p w14:paraId="27CA41E2"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Почему приходят капризы и упрямство;</w:t>
      </w:r>
    </w:p>
    <w:p w14:paraId="154E517F"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Педагогика родительского запрета;</w:t>
      </w:r>
    </w:p>
    <w:p w14:paraId="7899392B"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Что делать, если ребенок жалуется на сверстников;</w:t>
      </w:r>
    </w:p>
    <w:p w14:paraId="29332421"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Как поддержать в ребенке чувство собственного достоинства; </w:t>
      </w:r>
    </w:p>
    <w:p w14:paraId="29FDC30E"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Домашние игры, развивающие речь;</w:t>
      </w:r>
    </w:p>
    <w:p w14:paraId="0730CB5A"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 пользе домашнего чтения;</w:t>
      </w:r>
      <w:bookmarkStart w:id="56" w:name="_page_83_0"/>
      <w:bookmarkEnd w:id="55"/>
    </w:p>
    <w:p w14:paraId="75F5F84F"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Семейный этикет и самообслуживание;</w:t>
      </w:r>
    </w:p>
    <w:p w14:paraId="7843ECE0"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Игры для развития любознательности, воображения и творчества; </w:t>
      </w:r>
    </w:p>
    <w:p w14:paraId="60E34914"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Игры и игрушки для домашних праздников и будней;</w:t>
      </w:r>
    </w:p>
    <w:p w14:paraId="0A778047"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Целительная сила смеха и юмора в семейном воспитании; </w:t>
      </w:r>
    </w:p>
    <w:p w14:paraId="2580C883"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Природа в доме;</w:t>
      </w:r>
    </w:p>
    <w:p w14:paraId="5898FD37"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В чем смысл гендерного воспитания ребенка в семье; </w:t>
      </w:r>
    </w:p>
    <w:p w14:paraId="00370698"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Родительские заботы двуязычной семьи.</w:t>
      </w:r>
    </w:p>
    <w:p w14:paraId="5A04A000" w14:textId="77777777" w:rsidR="006A326E" w:rsidRDefault="006A326E" w:rsidP="006A326E">
      <w:pPr>
        <w:spacing w:line="240" w:lineRule="auto"/>
        <w:ind w:right="20" w:firstLine="397"/>
        <w:jc w:val="both"/>
        <w:rPr>
          <w:rFonts w:ascii="Times New Roman" w:eastAsia="Times New Roman" w:hAnsi="Times New Roman" w:cs="Times New Roman"/>
          <w:b/>
          <w:bCs/>
          <w:color w:val="000000"/>
          <w:sz w:val="24"/>
          <w:szCs w:val="24"/>
        </w:rPr>
      </w:pPr>
    </w:p>
    <w:p w14:paraId="7E7B1556" w14:textId="77777777" w:rsidR="006A326E" w:rsidRDefault="00260D37" w:rsidP="006A326E">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Приоритетные вопросы семейного воспитания детей дошкольного возраста (5—7 лет):</w:t>
      </w:r>
    </w:p>
    <w:p w14:paraId="52EE7DB3"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Как воспитывать у ребенка навыки безопасного поведения в быту, социуме, природе; </w:t>
      </w:r>
    </w:p>
    <w:p w14:paraId="225926CD"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Как помогать ребенку выражать “запретные” чувства;</w:t>
      </w:r>
    </w:p>
    <w:p w14:paraId="51325A18"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Как поддерживать инициативу ребенка, в том числе, в у</w:t>
      </w:r>
      <w:r>
        <w:rPr>
          <w:rFonts w:ascii="Times New Roman" w:eastAsia="Times New Roman" w:hAnsi="Times New Roman" w:cs="Times New Roman"/>
          <w:color w:val="000000"/>
          <w:sz w:val="24"/>
          <w:szCs w:val="24"/>
        </w:rPr>
        <w:t xml:space="preserve">становлении дружеских </w:t>
      </w:r>
      <w:r w:rsidR="006A326E" w:rsidRPr="006A326E">
        <w:rPr>
          <w:rFonts w:ascii="Times New Roman" w:eastAsia="Times New Roman" w:hAnsi="Times New Roman" w:cs="Times New Roman"/>
          <w:bCs/>
          <w:color w:val="000000"/>
          <w:sz w:val="24"/>
          <w:szCs w:val="24"/>
        </w:rPr>
        <w:t>о</w:t>
      </w:r>
      <w:r w:rsidR="006A326E">
        <w:rPr>
          <w:rFonts w:ascii="Times New Roman" w:eastAsia="Times New Roman" w:hAnsi="Times New Roman" w:cs="Times New Roman"/>
          <w:color w:val="000000"/>
          <w:sz w:val="24"/>
          <w:szCs w:val="24"/>
        </w:rPr>
        <w:t xml:space="preserve">тношений </w:t>
      </w:r>
      <w:r w:rsidR="00260D37" w:rsidRPr="00FE7136">
        <w:rPr>
          <w:rFonts w:ascii="Times New Roman" w:eastAsia="Times New Roman" w:hAnsi="Times New Roman" w:cs="Times New Roman"/>
          <w:color w:val="000000"/>
          <w:sz w:val="24"/>
          <w:szCs w:val="24"/>
        </w:rPr>
        <w:t>со сверстниками своего и противоположного пола;</w:t>
      </w:r>
    </w:p>
    <w:p w14:paraId="13B71979"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Если ребенок не умеет проигрывать;</w:t>
      </w:r>
    </w:p>
    <w:p w14:paraId="7258E6C2"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lastRenderedPageBreak/>
        <w:t xml:space="preserve">- </w:t>
      </w:r>
      <w:r w:rsidR="00724832" w:rsidRPr="00FE7136">
        <w:rPr>
          <w:rFonts w:ascii="Times New Roman" w:eastAsia="Times New Roman" w:hAnsi="Times New Roman" w:cs="Times New Roman"/>
          <w:color w:val="000000"/>
          <w:sz w:val="24"/>
          <w:szCs w:val="24"/>
        </w:rPr>
        <w:t>Когда в семье растет маленький</w:t>
      </w:r>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«спорщик»; </w:t>
      </w:r>
    </w:p>
    <w:p w14:paraId="57999C55"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Экологические игры с ребенком дома;</w:t>
      </w:r>
    </w:p>
    <w:p w14:paraId="3B0F4C76" w14:textId="77777777" w:rsidR="006A326E" w:rsidRDefault="00DB5CFC" w:rsidP="006A326E">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Дошкольник и семейный туризм: «за» и «против»;</w:t>
      </w:r>
    </w:p>
    <w:p w14:paraId="54F50DB4"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Прародители как трансляторы знаний об истории сво</w:t>
      </w:r>
      <w:r w:rsidR="00724832" w:rsidRPr="00FE7136">
        <w:rPr>
          <w:rFonts w:ascii="Times New Roman" w:eastAsia="Times New Roman" w:hAnsi="Times New Roman" w:cs="Times New Roman"/>
          <w:color w:val="000000"/>
          <w:sz w:val="24"/>
          <w:szCs w:val="24"/>
        </w:rPr>
        <w:t>его семейного рода, Отечест</w:t>
      </w:r>
      <w:r w:rsidR="001671B8">
        <w:rPr>
          <w:rFonts w:ascii="Times New Roman" w:eastAsia="Times New Roman" w:hAnsi="Times New Roman" w:cs="Times New Roman"/>
          <w:color w:val="000000"/>
          <w:sz w:val="24"/>
          <w:szCs w:val="24"/>
        </w:rPr>
        <w:t xml:space="preserve">ва и </w:t>
      </w:r>
      <w:r w:rsidR="00260D37" w:rsidRPr="00FE7136">
        <w:rPr>
          <w:rFonts w:ascii="Times New Roman" w:eastAsia="Times New Roman" w:hAnsi="Times New Roman" w:cs="Times New Roman"/>
          <w:color w:val="000000"/>
          <w:sz w:val="24"/>
          <w:szCs w:val="24"/>
        </w:rPr>
        <w:t>ценности мира;</w:t>
      </w:r>
    </w:p>
    <w:p w14:paraId="581B8D21"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Как эмоционально поддержать ребенка в роли будущего первоклассника; </w:t>
      </w:r>
    </w:p>
    <w:p w14:paraId="3402038E"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Профилактика школьных страхов у ребенка;</w:t>
      </w:r>
    </w:p>
    <w:p w14:paraId="4C4F2CE3"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Стрессоустойчивость семьи </w:t>
      </w:r>
      <w:r w:rsidR="001671B8">
        <w:rPr>
          <w:rFonts w:ascii="Times New Roman" w:eastAsia="Times New Roman" w:hAnsi="Times New Roman" w:cs="Times New Roman"/>
          <w:color w:val="000000"/>
          <w:sz w:val="24"/>
          <w:szCs w:val="24"/>
        </w:rPr>
        <w:t>-</w:t>
      </w:r>
      <w:r w:rsidR="00260D37" w:rsidRPr="00FE7136">
        <w:rPr>
          <w:rFonts w:ascii="Times New Roman" w:eastAsia="Times New Roman" w:hAnsi="Times New Roman" w:cs="Times New Roman"/>
          <w:color w:val="000000"/>
          <w:sz w:val="24"/>
          <w:szCs w:val="24"/>
        </w:rPr>
        <w:t xml:space="preserve"> условие полноценной </w:t>
      </w:r>
      <w:r w:rsidR="001671B8">
        <w:rPr>
          <w:rFonts w:ascii="Times New Roman" w:eastAsia="Times New Roman" w:hAnsi="Times New Roman" w:cs="Times New Roman"/>
          <w:color w:val="000000"/>
          <w:sz w:val="24"/>
          <w:szCs w:val="24"/>
        </w:rPr>
        <w:t xml:space="preserve">социализации детей в преддверии </w:t>
      </w:r>
      <w:r w:rsidR="00260D37" w:rsidRPr="00FE7136">
        <w:rPr>
          <w:rFonts w:ascii="Times New Roman" w:eastAsia="Times New Roman" w:hAnsi="Times New Roman" w:cs="Times New Roman"/>
          <w:color w:val="000000"/>
          <w:sz w:val="24"/>
          <w:szCs w:val="24"/>
        </w:rPr>
        <w:t>школьного обучения;</w:t>
      </w:r>
    </w:p>
    <w:p w14:paraId="1479D330"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Домашняя подготовка к школе </w:t>
      </w:r>
      <w:r w:rsidR="001671B8">
        <w:rPr>
          <w:rFonts w:ascii="Times New Roman" w:eastAsia="Times New Roman" w:hAnsi="Times New Roman" w:cs="Times New Roman"/>
          <w:color w:val="000000"/>
          <w:sz w:val="24"/>
          <w:szCs w:val="24"/>
        </w:rPr>
        <w:t>-</w:t>
      </w:r>
      <w:r w:rsidR="00260D37" w:rsidRPr="00FE7136">
        <w:rPr>
          <w:rFonts w:ascii="Times New Roman" w:eastAsia="Times New Roman" w:hAnsi="Times New Roman" w:cs="Times New Roman"/>
          <w:color w:val="000000"/>
          <w:sz w:val="24"/>
          <w:szCs w:val="24"/>
        </w:rPr>
        <w:t xml:space="preserve"> игры «на ходу»;</w:t>
      </w:r>
    </w:p>
    <w:p w14:paraId="20A7A04C"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О пользе самодеятельных игр в социальном взрослении ребенка; </w:t>
      </w:r>
    </w:p>
    <w:p w14:paraId="59BD3E80"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Что коллекционирует современная семья;</w:t>
      </w:r>
    </w:p>
    <w:p w14:paraId="4C13ABDC"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 воспитании у ребенка выборочного отношения к тел</w:t>
      </w:r>
      <w:r w:rsidR="001671B8">
        <w:rPr>
          <w:rFonts w:ascii="Times New Roman" w:eastAsia="Times New Roman" w:hAnsi="Times New Roman" w:cs="Times New Roman"/>
          <w:color w:val="000000"/>
          <w:sz w:val="24"/>
          <w:szCs w:val="24"/>
        </w:rPr>
        <w:t xml:space="preserve">епередачам; семейные маршруты в </w:t>
      </w:r>
      <w:r w:rsidR="00260D37" w:rsidRPr="00FE7136">
        <w:rPr>
          <w:rFonts w:ascii="Times New Roman" w:eastAsia="Times New Roman" w:hAnsi="Times New Roman" w:cs="Times New Roman"/>
          <w:color w:val="000000"/>
          <w:sz w:val="24"/>
          <w:szCs w:val="24"/>
        </w:rPr>
        <w:t>музей, театр, библиотеку и др.</w:t>
      </w:r>
    </w:p>
    <w:p w14:paraId="29B4FE53"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Основные направления:</w:t>
      </w:r>
    </w:p>
    <w:p w14:paraId="1F8D831B"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повышение уровня компетентности, культуры и активности родителей;</w:t>
      </w:r>
    </w:p>
    <w:p w14:paraId="12EB6B31"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взаимодействие с родителями как с полноправн</w:t>
      </w:r>
      <w:r w:rsidR="001671B8">
        <w:rPr>
          <w:rFonts w:ascii="Times New Roman" w:eastAsia="Times New Roman" w:hAnsi="Times New Roman" w:cs="Times New Roman"/>
          <w:color w:val="000000"/>
          <w:sz w:val="24"/>
          <w:szCs w:val="24"/>
        </w:rPr>
        <w:t xml:space="preserve">ыми участниками образовательных </w:t>
      </w:r>
      <w:r w:rsidR="00260D37" w:rsidRPr="00FE7136">
        <w:rPr>
          <w:rFonts w:ascii="Times New Roman" w:eastAsia="Times New Roman" w:hAnsi="Times New Roman" w:cs="Times New Roman"/>
          <w:color w:val="000000"/>
          <w:sz w:val="24"/>
          <w:szCs w:val="24"/>
        </w:rPr>
        <w:t xml:space="preserve">отношений. </w:t>
      </w:r>
    </w:p>
    <w:p w14:paraId="6C7BFC1B"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Работа с родителями строится на основе 5 правил:</w:t>
      </w:r>
    </w:p>
    <w:p w14:paraId="6B8398AF"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1. Все действия и мероприятия должны быть направлены на укрепление и повышение родительского авторитета, на уважение к родителям.</w:t>
      </w:r>
    </w:p>
    <w:p w14:paraId="32855B99"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2. Работа с родителями несёт не избирательный, а систематический характер, независимо от применяемых методов и форм взаимодействия.</w:t>
      </w:r>
    </w:p>
    <w:p w14:paraId="4117D752"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3. Обязательное наличие такта и недопустимость неосторожного вмешательства в жизнь семьи.</w:t>
      </w:r>
    </w:p>
    <w:p w14:paraId="4AAC3D5B"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4. Жизнеутверждающий настрой в решении проблем воспитания (опираемся на положительные качества ребёнка, сильные стороны семейного воспитания, ориентация на успех во что бы то ни стало).</w:t>
      </w:r>
    </w:p>
    <w:p w14:paraId="4CBA9A5C"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5. Доверие педагогов к воспитательным возможностям родителей. </w:t>
      </w:r>
    </w:p>
    <w:p w14:paraId="2DC08E25" w14:textId="77777777" w:rsidR="001671B8" w:rsidRDefault="001671B8" w:rsidP="001671B8">
      <w:pPr>
        <w:spacing w:line="240" w:lineRule="auto"/>
        <w:ind w:right="20" w:firstLine="397"/>
        <w:jc w:val="both"/>
        <w:rPr>
          <w:rFonts w:ascii="Times New Roman" w:eastAsia="Times New Roman" w:hAnsi="Times New Roman" w:cs="Times New Roman"/>
          <w:b/>
          <w:bCs/>
          <w:color w:val="000000"/>
          <w:sz w:val="24"/>
          <w:szCs w:val="24"/>
        </w:rPr>
      </w:pPr>
    </w:p>
    <w:p w14:paraId="4F19E94C" w14:textId="77777777" w:rsidR="00724832" w:rsidRPr="00FE7136"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Формы взаимодействия с семьями воспитанников</w:t>
      </w:r>
    </w:p>
    <w:tbl>
      <w:tblPr>
        <w:tblStyle w:val="a4"/>
        <w:tblW w:w="0" w:type="auto"/>
        <w:tblInd w:w="1" w:type="dxa"/>
        <w:tblLook w:val="04A0" w:firstRow="1" w:lastRow="0" w:firstColumn="1" w:lastColumn="0" w:noHBand="0" w:noVBand="1"/>
      </w:tblPr>
      <w:tblGrid>
        <w:gridCol w:w="4757"/>
        <w:gridCol w:w="2766"/>
        <w:gridCol w:w="2580"/>
      </w:tblGrid>
      <w:tr w:rsidR="00724832" w:rsidRPr="00FE7136" w14:paraId="12CC3358" w14:textId="77777777" w:rsidTr="001671B8">
        <w:tc>
          <w:tcPr>
            <w:tcW w:w="4757" w:type="dxa"/>
          </w:tcPr>
          <w:p w14:paraId="3017E9DE" w14:textId="77777777" w:rsidR="00724832" w:rsidRPr="00FE7136" w:rsidRDefault="00724832" w:rsidP="00FE7136">
            <w:pPr>
              <w:rPr>
                <w:rFonts w:ascii="Times New Roman" w:hAnsi="Times New Roman" w:cs="Times New Roman"/>
                <w:sz w:val="24"/>
                <w:szCs w:val="24"/>
              </w:rPr>
            </w:pPr>
            <w:r w:rsidRPr="00FE7136">
              <w:rPr>
                <w:rFonts w:ascii="Times New Roman" w:hAnsi="Times New Roman" w:cs="Times New Roman"/>
                <w:sz w:val="24"/>
                <w:szCs w:val="24"/>
              </w:rPr>
              <w:t xml:space="preserve">Непосредственные формы </w:t>
            </w:r>
          </w:p>
        </w:tc>
        <w:tc>
          <w:tcPr>
            <w:tcW w:w="5346" w:type="dxa"/>
            <w:gridSpan w:val="2"/>
          </w:tcPr>
          <w:p w14:paraId="2073BAA6" w14:textId="77777777" w:rsidR="00724832" w:rsidRPr="00FE7136" w:rsidRDefault="00724832" w:rsidP="00FE7136">
            <w:pPr>
              <w:widowControl w:val="0"/>
              <w:ind w:right="3388"/>
              <w:rPr>
                <w:rFonts w:ascii="Times New Roman" w:eastAsia="Times New Roman" w:hAnsi="Times New Roman" w:cs="Times New Roman"/>
                <w:b/>
                <w:bCs/>
                <w:color w:val="000000"/>
                <w:sz w:val="24"/>
                <w:szCs w:val="24"/>
              </w:rPr>
            </w:pPr>
            <w:r w:rsidRPr="00FE7136">
              <w:rPr>
                <w:rFonts w:ascii="Times New Roman" w:hAnsi="Times New Roman" w:cs="Times New Roman"/>
                <w:sz w:val="24"/>
                <w:szCs w:val="24"/>
              </w:rPr>
              <w:t>Опосредованные формы</w:t>
            </w:r>
          </w:p>
        </w:tc>
      </w:tr>
      <w:tr w:rsidR="00724832" w:rsidRPr="00FE7136" w14:paraId="0A7AED36" w14:textId="77777777" w:rsidTr="001671B8">
        <w:tc>
          <w:tcPr>
            <w:tcW w:w="10103" w:type="dxa"/>
            <w:gridSpan w:val="3"/>
          </w:tcPr>
          <w:p w14:paraId="3EDA83EC" w14:textId="77777777" w:rsidR="00724832" w:rsidRPr="00FE7136" w:rsidRDefault="00724832" w:rsidP="00FE7136">
            <w:pPr>
              <w:widowControl w:val="0"/>
              <w:ind w:right="3388"/>
              <w:rPr>
                <w:rFonts w:ascii="Times New Roman" w:hAnsi="Times New Roman" w:cs="Times New Roman"/>
                <w:sz w:val="24"/>
                <w:szCs w:val="24"/>
              </w:rPr>
            </w:pPr>
            <w:r w:rsidRPr="00FE7136">
              <w:rPr>
                <w:rFonts w:ascii="Times New Roman" w:hAnsi="Times New Roman" w:cs="Times New Roman"/>
                <w:sz w:val="24"/>
                <w:szCs w:val="24"/>
              </w:rPr>
              <w:t xml:space="preserve">Мероприятия, направленные на повышение родительской </w:t>
            </w:r>
          </w:p>
          <w:p w14:paraId="6003BD1D" w14:textId="77777777" w:rsidR="00724832" w:rsidRPr="00FE7136" w:rsidRDefault="00724832" w:rsidP="00FE7136">
            <w:pPr>
              <w:widowControl w:val="0"/>
              <w:ind w:right="3388"/>
              <w:rPr>
                <w:rFonts w:ascii="Times New Roman" w:eastAsia="Times New Roman" w:hAnsi="Times New Roman" w:cs="Times New Roman"/>
                <w:b/>
                <w:bCs/>
                <w:color w:val="000000"/>
                <w:sz w:val="24"/>
                <w:szCs w:val="24"/>
              </w:rPr>
            </w:pPr>
            <w:r w:rsidRPr="00FE7136">
              <w:rPr>
                <w:rFonts w:ascii="Times New Roman" w:hAnsi="Times New Roman" w:cs="Times New Roman"/>
                <w:sz w:val="24"/>
                <w:szCs w:val="24"/>
              </w:rPr>
              <w:t>компетентности</w:t>
            </w:r>
          </w:p>
        </w:tc>
      </w:tr>
      <w:tr w:rsidR="000F24F2" w:rsidRPr="00FE7136" w14:paraId="626D41E4" w14:textId="77777777" w:rsidTr="001671B8">
        <w:tc>
          <w:tcPr>
            <w:tcW w:w="4757" w:type="dxa"/>
          </w:tcPr>
          <w:p w14:paraId="28EAE4C5" w14:textId="77777777" w:rsidR="00724832" w:rsidRPr="00FE7136" w:rsidRDefault="00724832" w:rsidP="00FE7136">
            <w:pPr>
              <w:rPr>
                <w:rFonts w:ascii="Times New Roman" w:hAnsi="Times New Roman" w:cs="Times New Roman"/>
                <w:sz w:val="24"/>
                <w:szCs w:val="24"/>
              </w:rPr>
            </w:pPr>
            <w:r w:rsidRPr="00FE7136">
              <w:rPr>
                <w:rFonts w:ascii="Times New Roman" w:hAnsi="Times New Roman" w:cs="Times New Roman"/>
                <w:sz w:val="24"/>
                <w:szCs w:val="24"/>
              </w:rPr>
              <w:t xml:space="preserve">Консультации Беседы </w:t>
            </w:r>
          </w:p>
        </w:tc>
        <w:tc>
          <w:tcPr>
            <w:tcW w:w="2766" w:type="dxa"/>
          </w:tcPr>
          <w:p w14:paraId="56571D3A" w14:textId="77777777" w:rsidR="00724832" w:rsidRPr="00FE7136" w:rsidRDefault="00724832" w:rsidP="00FE7136">
            <w:pPr>
              <w:rPr>
                <w:rFonts w:ascii="Times New Roman" w:hAnsi="Times New Roman" w:cs="Times New Roman"/>
                <w:sz w:val="24"/>
                <w:szCs w:val="24"/>
              </w:rPr>
            </w:pPr>
            <w:r w:rsidRPr="00FE7136">
              <w:rPr>
                <w:rFonts w:ascii="Times New Roman" w:hAnsi="Times New Roman" w:cs="Times New Roman"/>
                <w:sz w:val="24"/>
                <w:szCs w:val="24"/>
              </w:rPr>
              <w:t xml:space="preserve">групповые коллективные индивидуальные </w:t>
            </w:r>
          </w:p>
        </w:tc>
        <w:tc>
          <w:tcPr>
            <w:tcW w:w="2580" w:type="dxa"/>
          </w:tcPr>
          <w:p w14:paraId="670914BB" w14:textId="77777777" w:rsidR="00724832" w:rsidRPr="00FE7136" w:rsidRDefault="00724832" w:rsidP="00FE7136">
            <w:pPr>
              <w:rPr>
                <w:rFonts w:ascii="Times New Roman" w:hAnsi="Times New Roman" w:cs="Times New Roman"/>
                <w:sz w:val="24"/>
                <w:szCs w:val="24"/>
              </w:rPr>
            </w:pPr>
            <w:r w:rsidRPr="00FE7136">
              <w:rPr>
                <w:rFonts w:ascii="Times New Roman" w:hAnsi="Times New Roman" w:cs="Times New Roman"/>
                <w:sz w:val="24"/>
                <w:szCs w:val="24"/>
              </w:rPr>
              <w:t>Взаимодействие посредством функции</w:t>
            </w:r>
          </w:p>
        </w:tc>
      </w:tr>
      <w:tr w:rsidR="00AC6215" w:rsidRPr="00FE7136" w14:paraId="6A3B1961" w14:textId="77777777" w:rsidTr="001671B8">
        <w:tc>
          <w:tcPr>
            <w:tcW w:w="10103" w:type="dxa"/>
            <w:gridSpan w:val="3"/>
          </w:tcPr>
          <w:p w14:paraId="1485C09E" w14:textId="77777777" w:rsidR="00AC6215" w:rsidRPr="00FE7136" w:rsidRDefault="00AC6215" w:rsidP="00FE7136">
            <w:pPr>
              <w:widowControl w:val="0"/>
              <w:ind w:right="3388"/>
              <w:rPr>
                <w:rFonts w:ascii="Times New Roman" w:eastAsia="Times New Roman" w:hAnsi="Times New Roman" w:cs="Times New Roman"/>
                <w:b/>
                <w:bCs/>
                <w:color w:val="000000"/>
                <w:sz w:val="24"/>
                <w:szCs w:val="24"/>
              </w:rPr>
            </w:pPr>
            <w:r w:rsidRPr="00FE7136">
              <w:rPr>
                <w:rFonts w:ascii="Times New Roman" w:hAnsi="Times New Roman" w:cs="Times New Roman"/>
                <w:sz w:val="24"/>
                <w:szCs w:val="24"/>
              </w:rPr>
              <w:t>Официальные мероприятия, связанные с управлением образовательных отношений</w:t>
            </w:r>
          </w:p>
        </w:tc>
      </w:tr>
      <w:tr w:rsidR="00AC6215" w:rsidRPr="00FE7136" w14:paraId="69D48BC5" w14:textId="77777777" w:rsidTr="001671B8">
        <w:tc>
          <w:tcPr>
            <w:tcW w:w="4757" w:type="dxa"/>
          </w:tcPr>
          <w:p w14:paraId="78498FFA" w14:textId="77777777" w:rsidR="00AC6215" w:rsidRPr="00FE7136" w:rsidRDefault="00AC6215" w:rsidP="00FE7136">
            <w:pPr>
              <w:rPr>
                <w:rFonts w:ascii="Times New Roman" w:hAnsi="Times New Roman" w:cs="Times New Roman"/>
                <w:sz w:val="24"/>
                <w:szCs w:val="24"/>
              </w:rPr>
            </w:pPr>
            <w:r w:rsidRPr="00FE7136">
              <w:rPr>
                <w:rFonts w:ascii="Times New Roman" w:hAnsi="Times New Roman" w:cs="Times New Roman"/>
                <w:sz w:val="24"/>
                <w:szCs w:val="24"/>
              </w:rPr>
              <w:t xml:space="preserve">Родительские собрания, заседания Наблюдательного совета, Дни открытых дверей. </w:t>
            </w:r>
          </w:p>
        </w:tc>
        <w:tc>
          <w:tcPr>
            <w:tcW w:w="5346" w:type="dxa"/>
            <w:gridSpan w:val="2"/>
          </w:tcPr>
          <w:p w14:paraId="39255FAF" w14:textId="77777777" w:rsidR="00AC6215" w:rsidRPr="00FE7136" w:rsidRDefault="00AC6215" w:rsidP="00FE7136">
            <w:pPr>
              <w:widowControl w:val="0"/>
              <w:ind w:right="3388"/>
              <w:rPr>
                <w:rFonts w:ascii="Times New Roman" w:eastAsia="Times New Roman" w:hAnsi="Times New Roman" w:cs="Times New Roman"/>
                <w:b/>
                <w:bCs/>
                <w:color w:val="000000"/>
                <w:sz w:val="24"/>
                <w:szCs w:val="24"/>
              </w:rPr>
            </w:pPr>
            <w:r w:rsidRPr="00FE7136">
              <w:rPr>
                <w:rFonts w:ascii="Times New Roman" w:hAnsi="Times New Roman" w:cs="Times New Roman"/>
                <w:sz w:val="24"/>
                <w:szCs w:val="24"/>
              </w:rPr>
              <w:t xml:space="preserve">Размещение информации на официальном сайте образовательной организации </w:t>
            </w:r>
          </w:p>
        </w:tc>
      </w:tr>
      <w:tr w:rsidR="00154439" w:rsidRPr="00FE7136" w14:paraId="00D22BA1" w14:textId="77777777" w:rsidTr="001671B8">
        <w:tc>
          <w:tcPr>
            <w:tcW w:w="10103" w:type="dxa"/>
            <w:gridSpan w:val="3"/>
          </w:tcPr>
          <w:p w14:paraId="1A03048C" w14:textId="77777777" w:rsidR="00154439" w:rsidRPr="00FE7136" w:rsidRDefault="00154439" w:rsidP="00FE7136">
            <w:pPr>
              <w:widowControl w:val="0"/>
              <w:ind w:right="3388"/>
              <w:rPr>
                <w:rFonts w:ascii="Times New Roman" w:eastAsia="Times New Roman" w:hAnsi="Times New Roman" w:cs="Times New Roman"/>
                <w:b/>
                <w:bCs/>
                <w:color w:val="000000"/>
                <w:sz w:val="24"/>
                <w:szCs w:val="24"/>
              </w:rPr>
            </w:pPr>
            <w:r w:rsidRPr="00FE7136">
              <w:rPr>
                <w:rFonts w:ascii="Times New Roman" w:hAnsi="Times New Roman" w:cs="Times New Roman"/>
                <w:sz w:val="24"/>
                <w:szCs w:val="24"/>
              </w:rPr>
              <w:t>Мероприятия, направленные на повышение и поддержку активности и инициативы родителей</w:t>
            </w:r>
          </w:p>
        </w:tc>
      </w:tr>
      <w:tr w:rsidR="00154439" w:rsidRPr="00FE7136" w14:paraId="4E505D74" w14:textId="77777777" w:rsidTr="001671B8">
        <w:tc>
          <w:tcPr>
            <w:tcW w:w="4757" w:type="dxa"/>
          </w:tcPr>
          <w:p w14:paraId="19E07EE1" w14:textId="77777777" w:rsidR="00154439" w:rsidRPr="00FE7136" w:rsidRDefault="00154439" w:rsidP="00FE7136">
            <w:pPr>
              <w:rPr>
                <w:rFonts w:ascii="Times New Roman" w:hAnsi="Times New Roman" w:cs="Times New Roman"/>
                <w:sz w:val="24"/>
                <w:szCs w:val="24"/>
              </w:rPr>
            </w:pPr>
            <w:r w:rsidRPr="00FE7136">
              <w:rPr>
                <w:rFonts w:ascii="Times New Roman" w:hAnsi="Times New Roman" w:cs="Times New Roman"/>
                <w:sz w:val="24"/>
                <w:szCs w:val="24"/>
              </w:rPr>
              <w:t xml:space="preserve">Тематические встречи, клубы, просмотр открытых занятий </w:t>
            </w:r>
          </w:p>
        </w:tc>
        <w:tc>
          <w:tcPr>
            <w:tcW w:w="5346" w:type="dxa"/>
            <w:gridSpan w:val="2"/>
          </w:tcPr>
          <w:p w14:paraId="54704AD7" w14:textId="77777777" w:rsidR="003B00D9" w:rsidRDefault="00154439" w:rsidP="003B00D9">
            <w:pPr>
              <w:widowControl w:val="0"/>
              <w:ind w:right="3388"/>
              <w:rPr>
                <w:rFonts w:ascii="Times New Roman" w:hAnsi="Times New Roman" w:cs="Times New Roman"/>
                <w:sz w:val="24"/>
                <w:szCs w:val="24"/>
              </w:rPr>
            </w:pPr>
            <w:r w:rsidRPr="00FE7136">
              <w:rPr>
                <w:rFonts w:ascii="Times New Roman" w:hAnsi="Times New Roman" w:cs="Times New Roman"/>
                <w:sz w:val="24"/>
                <w:szCs w:val="24"/>
              </w:rPr>
              <w:t>Издание пресс-релизов (новостная лента сайта), оформление стендов, папок-передвижек</w:t>
            </w:r>
            <w:r w:rsidR="003B00D9">
              <w:rPr>
                <w:rFonts w:ascii="Times New Roman" w:hAnsi="Times New Roman" w:cs="Times New Roman"/>
                <w:sz w:val="24"/>
                <w:szCs w:val="24"/>
              </w:rPr>
              <w:t>,</w:t>
            </w:r>
          </w:p>
          <w:p w14:paraId="72F3FBEC" w14:textId="77777777" w:rsidR="003B00D9" w:rsidRDefault="003B00D9" w:rsidP="003B00D9">
            <w:pPr>
              <w:widowControl w:val="0"/>
              <w:ind w:right="3388"/>
              <w:rPr>
                <w:rFonts w:ascii="Times New Roman" w:hAnsi="Times New Roman" w:cs="Times New Roman"/>
                <w:sz w:val="24"/>
                <w:szCs w:val="24"/>
              </w:rPr>
            </w:pPr>
          </w:p>
          <w:p w14:paraId="15147EC7" w14:textId="77777777" w:rsidR="00154439" w:rsidRPr="00FE7136" w:rsidRDefault="00154439" w:rsidP="003B00D9">
            <w:pPr>
              <w:widowControl w:val="0"/>
              <w:ind w:right="3388"/>
              <w:rPr>
                <w:rFonts w:ascii="Times New Roman" w:eastAsia="Times New Roman" w:hAnsi="Times New Roman" w:cs="Times New Roman"/>
                <w:b/>
                <w:bCs/>
                <w:color w:val="000000"/>
                <w:sz w:val="24"/>
                <w:szCs w:val="24"/>
              </w:rPr>
            </w:pPr>
            <w:r w:rsidRPr="00FE7136">
              <w:rPr>
                <w:rFonts w:ascii="Times New Roman" w:hAnsi="Times New Roman" w:cs="Times New Roman"/>
                <w:sz w:val="24"/>
                <w:szCs w:val="24"/>
              </w:rPr>
              <w:lastRenderedPageBreak/>
              <w:t xml:space="preserve">альбомов с актуальной для родителей </w:t>
            </w:r>
          </w:p>
        </w:tc>
      </w:tr>
      <w:tr w:rsidR="00154439" w:rsidRPr="00FE7136" w14:paraId="24B519C0" w14:textId="77777777" w:rsidTr="001671B8">
        <w:tc>
          <w:tcPr>
            <w:tcW w:w="10103" w:type="dxa"/>
            <w:gridSpan w:val="3"/>
            <w:tcBorders>
              <w:right w:val="nil"/>
            </w:tcBorders>
          </w:tcPr>
          <w:p w14:paraId="7C1DF7B7" w14:textId="77777777" w:rsidR="00154439" w:rsidRPr="00FE7136" w:rsidRDefault="00154439" w:rsidP="00FE7136">
            <w:pPr>
              <w:widowControl w:val="0"/>
              <w:ind w:right="3388"/>
              <w:rPr>
                <w:rFonts w:ascii="Times New Roman" w:eastAsia="Times New Roman" w:hAnsi="Times New Roman" w:cs="Times New Roman"/>
                <w:b/>
                <w:bCs/>
                <w:color w:val="000000"/>
                <w:sz w:val="24"/>
                <w:szCs w:val="24"/>
              </w:rPr>
            </w:pPr>
            <w:r w:rsidRPr="00FE7136">
              <w:rPr>
                <w:rFonts w:ascii="Times New Roman" w:hAnsi="Times New Roman" w:cs="Times New Roman"/>
                <w:sz w:val="24"/>
                <w:szCs w:val="24"/>
              </w:rPr>
              <w:lastRenderedPageBreak/>
              <w:t>Мероприятия, направленные на анализ удовлетворённости родителей качеством дошкольного образования</w:t>
            </w:r>
          </w:p>
        </w:tc>
      </w:tr>
      <w:tr w:rsidR="00154439" w:rsidRPr="00FE7136" w14:paraId="06C8DE33" w14:textId="77777777" w:rsidTr="001671B8">
        <w:tc>
          <w:tcPr>
            <w:tcW w:w="4757" w:type="dxa"/>
          </w:tcPr>
          <w:p w14:paraId="52A98E60" w14:textId="77777777" w:rsidR="00154439" w:rsidRPr="00FE7136" w:rsidRDefault="00154439" w:rsidP="00FE7136">
            <w:pPr>
              <w:rPr>
                <w:rFonts w:ascii="Times New Roman" w:hAnsi="Times New Roman" w:cs="Times New Roman"/>
                <w:sz w:val="24"/>
                <w:szCs w:val="24"/>
              </w:rPr>
            </w:pPr>
            <w:r w:rsidRPr="00FE7136">
              <w:rPr>
                <w:rFonts w:ascii="Times New Roman" w:hAnsi="Times New Roman" w:cs="Times New Roman"/>
                <w:sz w:val="24"/>
                <w:szCs w:val="24"/>
              </w:rPr>
              <w:t xml:space="preserve">Опросы, административный прием </w:t>
            </w:r>
          </w:p>
        </w:tc>
        <w:tc>
          <w:tcPr>
            <w:tcW w:w="5346" w:type="dxa"/>
            <w:gridSpan w:val="2"/>
            <w:tcBorders>
              <w:right w:val="nil"/>
            </w:tcBorders>
          </w:tcPr>
          <w:p w14:paraId="4DC7D87C" w14:textId="77777777" w:rsidR="00154439" w:rsidRPr="00FE7136" w:rsidRDefault="000F24F2" w:rsidP="00FE7136">
            <w:pPr>
              <w:widowControl w:val="0"/>
              <w:ind w:right="3388"/>
              <w:rPr>
                <w:rFonts w:ascii="Times New Roman" w:eastAsia="Times New Roman" w:hAnsi="Times New Roman" w:cs="Times New Roman"/>
                <w:b/>
                <w:bCs/>
                <w:color w:val="000000"/>
                <w:sz w:val="24"/>
                <w:szCs w:val="24"/>
              </w:rPr>
            </w:pPr>
            <w:r w:rsidRPr="00FE7136">
              <w:rPr>
                <w:rFonts w:ascii="Times New Roman" w:hAnsi="Times New Roman" w:cs="Times New Roman"/>
                <w:sz w:val="24"/>
                <w:szCs w:val="24"/>
              </w:rPr>
              <w:t>Анкетирование</w:t>
            </w:r>
          </w:p>
        </w:tc>
      </w:tr>
      <w:tr w:rsidR="000F24F2" w:rsidRPr="00FE7136" w14:paraId="367C70CA" w14:textId="77777777" w:rsidTr="001671B8">
        <w:tc>
          <w:tcPr>
            <w:tcW w:w="10103" w:type="dxa"/>
            <w:gridSpan w:val="3"/>
          </w:tcPr>
          <w:p w14:paraId="6300F323" w14:textId="77777777" w:rsidR="000F24F2" w:rsidRPr="00FE7136" w:rsidRDefault="000F24F2" w:rsidP="00FE7136">
            <w:pPr>
              <w:widowControl w:val="0"/>
              <w:ind w:right="3388"/>
              <w:rPr>
                <w:rFonts w:ascii="Times New Roman" w:eastAsia="Times New Roman" w:hAnsi="Times New Roman" w:cs="Times New Roman"/>
                <w:b/>
                <w:bCs/>
                <w:color w:val="000000"/>
                <w:sz w:val="24"/>
                <w:szCs w:val="24"/>
              </w:rPr>
            </w:pPr>
            <w:r w:rsidRPr="00FE7136">
              <w:rPr>
                <w:rFonts w:ascii="Times New Roman" w:hAnsi="Times New Roman" w:cs="Times New Roman"/>
                <w:sz w:val="24"/>
                <w:szCs w:val="24"/>
              </w:rPr>
              <w:t>Мероприятия, направленные на поддержку непосредственного детско- родительского взаимодействия</w:t>
            </w:r>
          </w:p>
        </w:tc>
      </w:tr>
      <w:tr w:rsidR="000F24F2" w:rsidRPr="00FE7136" w14:paraId="71DC1802" w14:textId="77777777" w:rsidTr="001671B8">
        <w:tc>
          <w:tcPr>
            <w:tcW w:w="4757" w:type="dxa"/>
          </w:tcPr>
          <w:p w14:paraId="5EFFBE83" w14:textId="77777777" w:rsidR="000F24F2" w:rsidRPr="00FE7136" w:rsidRDefault="000F24F2" w:rsidP="00FE7136">
            <w:pPr>
              <w:rPr>
                <w:rFonts w:ascii="Times New Roman" w:hAnsi="Times New Roman" w:cs="Times New Roman"/>
                <w:sz w:val="24"/>
                <w:szCs w:val="24"/>
              </w:rPr>
            </w:pPr>
            <w:r w:rsidRPr="00FE7136">
              <w:rPr>
                <w:rFonts w:ascii="Times New Roman" w:hAnsi="Times New Roman" w:cs="Times New Roman"/>
                <w:sz w:val="24"/>
                <w:szCs w:val="24"/>
              </w:rPr>
              <w:t xml:space="preserve">Непосредственное участие в праздниках, театрализованных представлениях, досугах и т.д. </w:t>
            </w:r>
          </w:p>
        </w:tc>
        <w:tc>
          <w:tcPr>
            <w:tcW w:w="5346" w:type="dxa"/>
            <w:gridSpan w:val="2"/>
          </w:tcPr>
          <w:p w14:paraId="143C8C39" w14:textId="77777777" w:rsidR="000F24F2" w:rsidRPr="00FE7136" w:rsidRDefault="000F24F2" w:rsidP="00FE7136">
            <w:pPr>
              <w:widowControl w:val="0"/>
              <w:ind w:right="3388"/>
              <w:rPr>
                <w:rFonts w:ascii="Times New Roman" w:eastAsia="Times New Roman" w:hAnsi="Times New Roman" w:cs="Times New Roman"/>
                <w:b/>
                <w:bCs/>
                <w:color w:val="000000"/>
                <w:sz w:val="24"/>
                <w:szCs w:val="24"/>
              </w:rPr>
            </w:pPr>
            <w:r w:rsidRPr="00FE7136">
              <w:rPr>
                <w:rFonts w:ascii="Times New Roman" w:hAnsi="Times New Roman" w:cs="Times New Roman"/>
                <w:sz w:val="24"/>
                <w:szCs w:val="24"/>
              </w:rPr>
              <w:t>Участие в проектных работах в части оформления выставок, музеев, инсталляций, семейных альбомов и др., изготовление пособий</w:t>
            </w:r>
          </w:p>
        </w:tc>
      </w:tr>
    </w:tbl>
    <w:p w14:paraId="2391F280" w14:textId="77777777" w:rsidR="001671B8" w:rsidRDefault="001671B8" w:rsidP="001671B8">
      <w:pPr>
        <w:spacing w:line="240" w:lineRule="auto"/>
        <w:ind w:right="20" w:firstLine="397"/>
        <w:jc w:val="both"/>
        <w:rPr>
          <w:rFonts w:ascii="Times New Roman" w:eastAsia="Times New Roman" w:hAnsi="Times New Roman" w:cs="Times New Roman"/>
          <w:color w:val="000000"/>
          <w:sz w:val="24"/>
          <w:szCs w:val="24"/>
        </w:rPr>
      </w:pPr>
      <w:bookmarkStart w:id="57" w:name="_page_84_0"/>
      <w:bookmarkEnd w:id="56"/>
    </w:p>
    <w:p w14:paraId="3110D006"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i/>
          <w:iCs/>
          <w:color w:val="000000"/>
          <w:sz w:val="24"/>
          <w:szCs w:val="24"/>
        </w:rPr>
        <w:t>С</w:t>
      </w:r>
      <w:r w:rsidR="00260D37" w:rsidRPr="00FE7136">
        <w:rPr>
          <w:rFonts w:ascii="Times New Roman" w:eastAsia="Times New Roman" w:hAnsi="Times New Roman" w:cs="Times New Roman"/>
          <w:b/>
          <w:bCs/>
          <w:i/>
          <w:iCs/>
          <w:color w:val="000000"/>
          <w:sz w:val="24"/>
          <w:szCs w:val="24"/>
        </w:rPr>
        <w:t>обытия М</w:t>
      </w:r>
      <w:r w:rsidR="003153AA" w:rsidRPr="00FE7136">
        <w:rPr>
          <w:rFonts w:ascii="Times New Roman" w:eastAsia="Times New Roman" w:hAnsi="Times New Roman" w:cs="Times New Roman"/>
          <w:b/>
          <w:bCs/>
          <w:i/>
          <w:iCs/>
          <w:color w:val="000000"/>
          <w:sz w:val="24"/>
          <w:szCs w:val="24"/>
        </w:rPr>
        <w:t>Б</w:t>
      </w:r>
      <w:r w:rsidR="00260D37" w:rsidRPr="00FE7136">
        <w:rPr>
          <w:rFonts w:ascii="Times New Roman" w:eastAsia="Times New Roman" w:hAnsi="Times New Roman" w:cs="Times New Roman"/>
          <w:b/>
          <w:bCs/>
          <w:i/>
          <w:iCs/>
          <w:color w:val="000000"/>
          <w:sz w:val="24"/>
          <w:szCs w:val="24"/>
        </w:rPr>
        <w:t xml:space="preserve">ДОУ </w:t>
      </w:r>
      <w:r w:rsidR="003153AA" w:rsidRPr="00FE7136">
        <w:rPr>
          <w:rFonts w:ascii="Times New Roman" w:eastAsia="Times New Roman" w:hAnsi="Times New Roman" w:cs="Times New Roman"/>
          <w:b/>
          <w:bCs/>
          <w:i/>
          <w:iCs/>
          <w:color w:val="000000"/>
          <w:sz w:val="24"/>
          <w:szCs w:val="24"/>
        </w:rPr>
        <w:t>«ДС №75</w:t>
      </w:r>
      <w:r w:rsidR="00260D37" w:rsidRPr="00FE7136">
        <w:rPr>
          <w:rFonts w:ascii="Times New Roman" w:eastAsia="Times New Roman" w:hAnsi="Times New Roman" w:cs="Times New Roman"/>
          <w:b/>
          <w:bCs/>
          <w:i/>
          <w:iCs/>
          <w:color w:val="000000"/>
          <w:sz w:val="24"/>
          <w:szCs w:val="24"/>
        </w:rPr>
        <w:t>»</w:t>
      </w:r>
    </w:p>
    <w:p w14:paraId="6D094082"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i/>
          <w:iCs/>
          <w:color w:val="000000"/>
          <w:sz w:val="24"/>
          <w:szCs w:val="24"/>
        </w:rPr>
        <w:t xml:space="preserve">Событие </w:t>
      </w:r>
      <w:r w:rsidRPr="00FE7136">
        <w:rPr>
          <w:rFonts w:ascii="Times New Roman" w:eastAsia="Times New Roman" w:hAnsi="Times New Roman" w:cs="Times New Roman"/>
          <w:i/>
          <w:iCs/>
          <w:color w:val="000000"/>
          <w:sz w:val="24"/>
          <w:szCs w:val="24"/>
        </w:rPr>
        <w:t xml:space="preserve">— это </w:t>
      </w:r>
      <w:r w:rsidRPr="00FE7136">
        <w:rPr>
          <w:rFonts w:ascii="Times New Roman" w:eastAsia="Times New Roman" w:hAnsi="Times New Roman" w:cs="Times New Roman"/>
          <w:color w:val="000000"/>
          <w:sz w:val="24"/>
          <w:szCs w:val="24"/>
        </w:rPr>
        <w:t>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w:t>
      </w:r>
    </w:p>
    <w:p w14:paraId="16FC9C43"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i/>
          <w:iCs/>
          <w:color w:val="000000"/>
          <w:sz w:val="24"/>
          <w:szCs w:val="24"/>
        </w:rPr>
        <w:t xml:space="preserve">Воспитательное событие </w:t>
      </w:r>
      <w:r w:rsidRPr="00FE7136">
        <w:rPr>
          <w:rFonts w:ascii="Times New Roman" w:eastAsia="Times New Roman" w:hAnsi="Times New Roman" w:cs="Times New Roman"/>
          <w:color w:val="000000"/>
          <w:sz w:val="24"/>
          <w:szCs w:val="24"/>
        </w:rPr>
        <w:t>—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w:t>
      </w:r>
    </w:p>
    <w:p w14:paraId="74037281"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К событиям относятся не только организованное мероприятие, но и спонтанно возникшая ситуация; режимный момент, традиции утренней встречи детей; индивидуальная беседа; общие дела; совместно реализуемые проекты; праздники и пр.</w:t>
      </w:r>
    </w:p>
    <w:p w14:paraId="434CB999"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Планируемые и подготовленные педагогом воспитательные события проектируются в соответствии с календарным планом воспитательной работы </w:t>
      </w:r>
      <w:r w:rsidR="00C01FB5" w:rsidRPr="00FE7136">
        <w:rPr>
          <w:rFonts w:ascii="Times New Roman" w:hAnsi="Times New Roman" w:cs="Times New Roman"/>
          <w:sz w:val="24"/>
          <w:szCs w:val="24"/>
        </w:rPr>
        <w:t>МБДОУ «ДС №75»</w:t>
      </w:r>
      <w:r w:rsidRPr="00FE7136">
        <w:rPr>
          <w:rFonts w:ascii="Times New Roman" w:eastAsia="Times New Roman" w:hAnsi="Times New Roman" w:cs="Times New Roman"/>
          <w:color w:val="000000"/>
          <w:sz w:val="24"/>
          <w:szCs w:val="24"/>
        </w:rPr>
        <w:t>, группы, ситуацией развития конкретного ребенка.</w:t>
      </w:r>
    </w:p>
    <w:p w14:paraId="7178EA70"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i/>
          <w:iCs/>
          <w:color w:val="000000"/>
          <w:sz w:val="24"/>
          <w:szCs w:val="24"/>
        </w:rPr>
        <w:t xml:space="preserve">Проектирование событий в </w:t>
      </w:r>
      <w:r w:rsidR="003153AA" w:rsidRPr="00FE7136">
        <w:rPr>
          <w:rFonts w:ascii="Times New Roman" w:eastAsia="Times New Roman" w:hAnsi="Times New Roman" w:cs="Times New Roman"/>
          <w:b/>
          <w:bCs/>
          <w:i/>
          <w:iCs/>
          <w:color w:val="000000"/>
          <w:sz w:val="24"/>
          <w:szCs w:val="24"/>
        </w:rPr>
        <w:t>МБДОУ «ДС №75»</w:t>
      </w:r>
      <w:r w:rsidRPr="00FE7136">
        <w:rPr>
          <w:rFonts w:ascii="Times New Roman" w:eastAsia="Times New Roman" w:hAnsi="Times New Roman" w:cs="Times New Roman"/>
          <w:b/>
          <w:bCs/>
          <w:i/>
          <w:iCs/>
          <w:color w:val="000000"/>
          <w:sz w:val="24"/>
          <w:szCs w:val="24"/>
        </w:rPr>
        <w:t>, осуществляется в следующих формах:</w:t>
      </w:r>
    </w:p>
    <w:p w14:paraId="46C6ABF2"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4EBF3410"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т.д.), профессий, культурных традиций народов России;</w:t>
      </w:r>
    </w:p>
    <w:p w14:paraId="183D18CA"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3153AA" w:rsidRPr="00FE7136">
        <w:rPr>
          <w:rFonts w:ascii="Times New Roman" w:eastAsia="Times New Roman" w:hAnsi="Times New Roman" w:cs="Times New Roman"/>
          <w:color w:val="000000"/>
          <w:sz w:val="24"/>
          <w:szCs w:val="24"/>
        </w:rPr>
        <w:t>создание творческих детско-взрослых</w:t>
      </w:r>
      <w:r w:rsidR="003153AA" w:rsidRPr="00FE7136">
        <w:rPr>
          <w:rFonts w:ascii="Times New Roman" w:eastAsia="Times New Roman" w:hAnsi="Times New Roman" w:cs="Times New Roman"/>
          <w:color w:val="000000"/>
          <w:sz w:val="24"/>
          <w:szCs w:val="24"/>
        </w:rPr>
        <w:tab/>
        <w:t xml:space="preserve">проектов («Широкая </w:t>
      </w:r>
      <w:r w:rsidR="00260D37" w:rsidRPr="00FE7136">
        <w:rPr>
          <w:rFonts w:ascii="Times New Roman" w:eastAsia="Times New Roman" w:hAnsi="Times New Roman" w:cs="Times New Roman"/>
          <w:color w:val="000000"/>
          <w:sz w:val="24"/>
          <w:szCs w:val="24"/>
        </w:rPr>
        <w:t>Масленица», «Театральное представление» - показ спектакля для детей младшего дошкольного возраста, долгосрочный проект «Дорогою добра», дизайн - проекты «Новый год без елки» и т.д.);</w:t>
      </w:r>
    </w:p>
    <w:p w14:paraId="7AECC217"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праздники («Осенний бал», «Новый год», «День защитника Отечества», «8 марта -Международный женский день», «Выпускной вечер», «День защиты детей»);</w:t>
      </w:r>
    </w:p>
    <w:p w14:paraId="67DEDBD9"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ритмы жизни («Утренний сбор» и др. технологии социализации, прогулка); </w:t>
      </w: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режимные моменты (приём пищи, подготовка ко сну, подъём и прочее);</w:t>
      </w:r>
    </w:p>
    <w:p w14:paraId="6BA4F875"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общие дела: участие в социальных, благотворительных акциях; уборка территории (субботник);</w:t>
      </w:r>
    </w:p>
    <w:p w14:paraId="32DC9E89"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свободная игра;</w:t>
      </w:r>
    </w:p>
    <w:p w14:paraId="54BAB553" w14:textId="77777777" w:rsidR="001671B8" w:rsidRDefault="00DB5CFC"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свободная деятельность.</w:t>
      </w:r>
    </w:p>
    <w:p w14:paraId="19CB1CE7"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Проектирование событий позволяет построить целостный годовой цикл событий, на основе которого педагогические работники планируют работу с группами и подгруппами воспитанников, а также индивидуальную работу с детьми в рамках планируемых событий.</w:t>
      </w:r>
    </w:p>
    <w:p w14:paraId="2020850A"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i/>
          <w:iCs/>
          <w:color w:val="000000"/>
          <w:sz w:val="24"/>
          <w:szCs w:val="24"/>
        </w:rPr>
        <w:lastRenderedPageBreak/>
        <w:t>Совместная деятельность в образовательных ситуациях</w:t>
      </w:r>
      <w:r w:rsidRPr="00FE7136">
        <w:rPr>
          <w:rFonts w:ascii="Times New Roman" w:eastAsia="Times New Roman" w:hAnsi="Times New Roman" w:cs="Times New Roman"/>
          <w:b/>
          <w:bCs/>
          <w:color w:val="000000"/>
          <w:sz w:val="24"/>
          <w:szCs w:val="24"/>
        </w:rPr>
        <w:t>.</w:t>
      </w:r>
    </w:p>
    <w:p w14:paraId="1A9C902D"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w:t>
      </w:r>
      <w:bookmarkStart w:id="58" w:name="_page_85_0"/>
      <w:bookmarkEnd w:id="57"/>
      <w:r w:rsidR="001671B8">
        <w:rPr>
          <w:rFonts w:ascii="Times New Roman" w:eastAsia="Times New Roman" w:hAnsi="Times New Roman" w:cs="Times New Roman"/>
          <w:b/>
          <w:bCs/>
          <w:color w:val="000000"/>
          <w:sz w:val="24"/>
          <w:szCs w:val="24"/>
        </w:rPr>
        <w:t xml:space="preserve"> </w:t>
      </w:r>
      <w:r w:rsidRPr="00FE7136">
        <w:rPr>
          <w:rFonts w:ascii="Times New Roman" w:eastAsia="Times New Roman" w:hAnsi="Times New Roman" w:cs="Times New Roman"/>
          <w:color w:val="000000"/>
          <w:sz w:val="24"/>
          <w:szCs w:val="24"/>
        </w:rPr>
        <w:t>которой возможно решение конкретных задач воспитания.</w:t>
      </w:r>
    </w:p>
    <w:p w14:paraId="0353C307"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Воспитание в образовательной деятельности осуществляется в течение всего времени пребывания ребенка в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w:t>
      </w:r>
    </w:p>
    <w:p w14:paraId="3F6D8B41"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i/>
          <w:iCs/>
          <w:color w:val="000000"/>
          <w:sz w:val="24"/>
          <w:szCs w:val="24"/>
        </w:rPr>
        <w:t>Основные виды организации совместной деятельности:</w:t>
      </w:r>
    </w:p>
    <w:p w14:paraId="688420CB"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2FEAF6F8" w14:textId="77777777" w:rsidR="001671B8" w:rsidRDefault="00260D37"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Воспитание в образовательной деятельности осуществляется в течение всего времени пребывания ребёнка в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w:t>
      </w:r>
    </w:p>
    <w:p w14:paraId="64115F29" w14:textId="77777777" w:rsidR="001671B8" w:rsidRDefault="001671B8" w:rsidP="001671B8">
      <w:pPr>
        <w:spacing w:line="240" w:lineRule="auto"/>
        <w:ind w:right="20" w:firstLine="397"/>
        <w:jc w:val="both"/>
        <w:rPr>
          <w:rFonts w:ascii="Times New Roman" w:eastAsia="Times New Roman" w:hAnsi="Times New Roman" w:cs="Times New Roman"/>
          <w:b/>
          <w:bCs/>
          <w:color w:val="000000"/>
          <w:sz w:val="24"/>
          <w:szCs w:val="24"/>
        </w:rPr>
      </w:pPr>
    </w:p>
    <w:p w14:paraId="097C8449" w14:textId="77777777" w:rsidR="003153AA" w:rsidRPr="001671B8" w:rsidRDefault="003153AA" w:rsidP="001671B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i/>
          <w:iCs/>
          <w:color w:val="000000"/>
          <w:sz w:val="24"/>
          <w:szCs w:val="24"/>
        </w:rPr>
        <w:t>Основные виды организации совместной деятельности, воспитательный потенциал</w:t>
      </w:r>
    </w:p>
    <w:tbl>
      <w:tblPr>
        <w:tblStyle w:val="a4"/>
        <w:tblW w:w="0" w:type="auto"/>
        <w:tblLook w:val="04A0" w:firstRow="1" w:lastRow="0" w:firstColumn="1" w:lastColumn="0" w:noHBand="0" w:noVBand="1"/>
      </w:tblPr>
      <w:tblGrid>
        <w:gridCol w:w="1712"/>
        <w:gridCol w:w="1616"/>
        <w:gridCol w:w="1829"/>
        <w:gridCol w:w="2288"/>
        <w:gridCol w:w="2698"/>
      </w:tblGrid>
      <w:tr w:rsidR="00431623" w:rsidRPr="00FE7136" w14:paraId="51D4D8BA" w14:textId="77777777" w:rsidTr="00352998">
        <w:tc>
          <w:tcPr>
            <w:tcW w:w="1901" w:type="dxa"/>
          </w:tcPr>
          <w:p w14:paraId="08EB9693" w14:textId="77777777" w:rsidR="003153AA" w:rsidRPr="00FE7136" w:rsidRDefault="003153AA"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Направление воспитания </w:t>
            </w:r>
          </w:p>
        </w:tc>
        <w:tc>
          <w:tcPr>
            <w:tcW w:w="1546" w:type="dxa"/>
          </w:tcPr>
          <w:p w14:paraId="50FC45C4" w14:textId="77777777" w:rsidR="003153AA" w:rsidRPr="00FE7136" w:rsidRDefault="003153AA"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Ценности </w:t>
            </w:r>
          </w:p>
        </w:tc>
        <w:tc>
          <w:tcPr>
            <w:tcW w:w="1753" w:type="dxa"/>
          </w:tcPr>
          <w:p w14:paraId="790D4B2A" w14:textId="77777777" w:rsidR="003153AA" w:rsidRPr="00FE7136" w:rsidRDefault="003153AA"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Цель </w:t>
            </w:r>
          </w:p>
        </w:tc>
        <w:tc>
          <w:tcPr>
            <w:tcW w:w="2317" w:type="dxa"/>
          </w:tcPr>
          <w:p w14:paraId="0E0977BB" w14:textId="77777777" w:rsidR="003153AA" w:rsidRPr="00FE7136" w:rsidRDefault="003153AA"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Задачи </w:t>
            </w:r>
          </w:p>
        </w:tc>
        <w:tc>
          <w:tcPr>
            <w:tcW w:w="2739" w:type="dxa"/>
          </w:tcPr>
          <w:p w14:paraId="1C4302F3" w14:textId="77777777" w:rsidR="003153AA" w:rsidRPr="00FE7136" w:rsidRDefault="003153AA" w:rsidP="00FE7136">
            <w:pPr>
              <w:rPr>
                <w:rFonts w:ascii="Times New Roman" w:hAnsi="Times New Roman" w:cs="Times New Roman"/>
                <w:b/>
                <w:sz w:val="24"/>
                <w:szCs w:val="24"/>
              </w:rPr>
            </w:pPr>
            <w:r w:rsidRPr="00FE7136">
              <w:rPr>
                <w:rFonts w:ascii="Times New Roman" w:hAnsi="Times New Roman" w:cs="Times New Roman"/>
                <w:b/>
                <w:sz w:val="24"/>
                <w:szCs w:val="24"/>
              </w:rPr>
              <w:t>Содержание деятельности, виды и формы деятельности</w:t>
            </w:r>
          </w:p>
        </w:tc>
      </w:tr>
      <w:tr w:rsidR="00431623" w:rsidRPr="00FE7136" w14:paraId="575990D0" w14:textId="77777777" w:rsidTr="00352998">
        <w:tc>
          <w:tcPr>
            <w:tcW w:w="1901" w:type="dxa"/>
          </w:tcPr>
          <w:p w14:paraId="6D8B371A" w14:textId="77777777" w:rsidR="0096776E" w:rsidRPr="00FE7136" w:rsidRDefault="0096776E" w:rsidP="00FE7136">
            <w:pPr>
              <w:rPr>
                <w:rFonts w:ascii="Times New Roman" w:hAnsi="Times New Roman" w:cs="Times New Roman"/>
                <w:sz w:val="24"/>
                <w:szCs w:val="24"/>
              </w:rPr>
            </w:pPr>
            <w:r w:rsidRPr="00FE7136">
              <w:rPr>
                <w:rFonts w:ascii="Times New Roman" w:hAnsi="Times New Roman" w:cs="Times New Roman"/>
                <w:sz w:val="24"/>
                <w:szCs w:val="24"/>
              </w:rPr>
              <w:t xml:space="preserve">Патриотическое направление воспитания </w:t>
            </w:r>
          </w:p>
        </w:tc>
        <w:tc>
          <w:tcPr>
            <w:tcW w:w="1546" w:type="dxa"/>
          </w:tcPr>
          <w:p w14:paraId="10CDD0FE" w14:textId="77777777" w:rsidR="0096776E" w:rsidRPr="00FE7136" w:rsidRDefault="0096776E" w:rsidP="00FE7136">
            <w:pPr>
              <w:rPr>
                <w:rFonts w:ascii="Times New Roman" w:hAnsi="Times New Roman" w:cs="Times New Roman"/>
                <w:sz w:val="24"/>
                <w:szCs w:val="24"/>
              </w:rPr>
            </w:pPr>
            <w:r w:rsidRPr="00FE7136">
              <w:rPr>
                <w:rFonts w:ascii="Times New Roman" w:hAnsi="Times New Roman" w:cs="Times New Roman"/>
                <w:sz w:val="24"/>
                <w:szCs w:val="24"/>
              </w:rPr>
              <w:t>Родина, природа</w:t>
            </w:r>
          </w:p>
        </w:tc>
        <w:tc>
          <w:tcPr>
            <w:tcW w:w="1753" w:type="dxa"/>
          </w:tcPr>
          <w:p w14:paraId="42D74D28" w14:textId="77777777" w:rsidR="0096776E" w:rsidRPr="00FE7136" w:rsidRDefault="0096776E" w:rsidP="00FE7136">
            <w:pPr>
              <w:widowControl w:val="0"/>
              <w:spacing w:before="4"/>
              <w:ind w:right="112"/>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tc>
        <w:tc>
          <w:tcPr>
            <w:tcW w:w="2317" w:type="dxa"/>
          </w:tcPr>
          <w:p w14:paraId="58B7C9CD" w14:textId="77777777" w:rsidR="00DB5CFC" w:rsidRDefault="0096776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формирование любви к родному краю, родной природе, родному языку, культурному наследию своего народа; </w:t>
            </w:r>
          </w:p>
          <w:p w14:paraId="1DC5A83F" w14:textId="77777777" w:rsidR="00DB5CFC" w:rsidRDefault="0096776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воспитание любви, уважения к своим национальным особенностям и чувства собственного достоинства как представителя своего народа; </w:t>
            </w:r>
          </w:p>
          <w:p w14:paraId="42D44C82" w14:textId="77777777" w:rsidR="00DB5CFC" w:rsidRDefault="0096776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воспитание уважительного отношения к гражданам России в целом, своим соотечественника 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14:paraId="6587E5F9" w14:textId="77777777" w:rsidR="0096776E" w:rsidRPr="00FE7136" w:rsidRDefault="0096776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воспитание любви к родной природе, природе своего края, </w:t>
            </w:r>
            <w:r w:rsidRPr="00FE7136">
              <w:rPr>
                <w:rFonts w:ascii="Times New Roman" w:hAnsi="Times New Roman" w:cs="Times New Roman"/>
                <w:sz w:val="24"/>
                <w:szCs w:val="24"/>
              </w:rPr>
              <w:lastRenderedPageBreak/>
              <w:t>России, понимания</w:t>
            </w:r>
          </w:p>
          <w:p w14:paraId="298E7DFD" w14:textId="77777777" w:rsidR="0096776E" w:rsidRPr="00FE7136" w:rsidRDefault="0096776E" w:rsidP="00FE7136">
            <w:pPr>
              <w:widowControl w:val="0"/>
              <w:spacing w:before="4"/>
              <w:ind w:right="112"/>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единства природы и людей и бережного ответственного отношения к природе.</w:t>
            </w:r>
          </w:p>
        </w:tc>
        <w:tc>
          <w:tcPr>
            <w:tcW w:w="2739" w:type="dxa"/>
          </w:tcPr>
          <w:p w14:paraId="5A842867" w14:textId="77777777" w:rsidR="00DB5CFC" w:rsidRDefault="0096776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lastRenderedPageBreak/>
              <w:t xml:space="preserve">- Воспитательная работа по патриотическому направлению воспитания связана со структурой самого понятия «патриотизм». </w:t>
            </w:r>
          </w:p>
          <w:p w14:paraId="1B0EDAED" w14:textId="77777777" w:rsidR="00DB5CFC" w:rsidRDefault="0096776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Ее содержание определяется через следующие взаимосвязанные компоненты: </w:t>
            </w:r>
          </w:p>
          <w:p w14:paraId="23F171F8" w14:textId="77777777" w:rsidR="00DB5CFC" w:rsidRDefault="0096776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 </w:t>
            </w:r>
          </w:p>
          <w:p w14:paraId="00ADEF98" w14:textId="77777777" w:rsidR="00DB5CFC" w:rsidRDefault="0096776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эмоциональноценностный, характеризующийся любовью к Родине - России, уважением к своему народу, народу России в целом; </w:t>
            </w:r>
          </w:p>
          <w:p w14:paraId="2BCD4C0C" w14:textId="77777777" w:rsidR="00DB5CFC" w:rsidRDefault="0096776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регуляторно-волевой, обеспечивающий укоренение знаний в духовных и культурных традициях своего народа, деятельность на основе понимания </w:t>
            </w:r>
            <w:r w:rsidRPr="00FE7136">
              <w:rPr>
                <w:rFonts w:ascii="Times New Roman" w:hAnsi="Times New Roman" w:cs="Times New Roman"/>
                <w:sz w:val="24"/>
                <w:szCs w:val="24"/>
              </w:rPr>
              <w:lastRenderedPageBreak/>
              <w:t xml:space="preserve">ответственности за настоящее и будущее своего народа, России. </w:t>
            </w:r>
          </w:p>
          <w:p w14:paraId="7DEB3A2E" w14:textId="77777777" w:rsidR="0096776E" w:rsidRPr="00FE7136" w:rsidRDefault="0096776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Виды и формы деятельности: - ознакомление детей с историей, героями, культурой, традициями России и своего народа;</w:t>
            </w:r>
          </w:p>
          <w:p w14:paraId="4423E98A" w14:textId="77777777" w:rsidR="00DB5CFC" w:rsidRDefault="0096776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организация коллективных творческих проектов, направленных на приобщение детей к российским общенациональным традициям; </w:t>
            </w:r>
          </w:p>
          <w:p w14:paraId="30C327E1" w14:textId="77777777" w:rsidR="00DB5CFC" w:rsidRDefault="0096776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организация экскурсий, походов, смотров, соревнований, праздников, викторин, вставок и пр.; </w:t>
            </w:r>
          </w:p>
          <w:p w14:paraId="49DDA6EC" w14:textId="77777777" w:rsidR="0096776E" w:rsidRPr="00FE7136" w:rsidRDefault="0096776E" w:rsidP="00FE7136">
            <w:pPr>
              <w:widowControl w:val="0"/>
              <w:spacing w:before="4"/>
              <w:ind w:right="112"/>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tc>
      </w:tr>
      <w:tr w:rsidR="00431623" w:rsidRPr="00FE7136" w14:paraId="58FFC8C6" w14:textId="77777777" w:rsidTr="00352998">
        <w:tc>
          <w:tcPr>
            <w:tcW w:w="1901" w:type="dxa"/>
          </w:tcPr>
          <w:p w14:paraId="221556AD" w14:textId="77777777" w:rsidR="003554B5" w:rsidRPr="00FE7136" w:rsidRDefault="003554B5"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Социальное направление воспитания </w:t>
            </w:r>
          </w:p>
        </w:tc>
        <w:tc>
          <w:tcPr>
            <w:tcW w:w="1546" w:type="dxa"/>
          </w:tcPr>
          <w:p w14:paraId="27AAFFE5" w14:textId="77777777" w:rsidR="003554B5" w:rsidRPr="00FE7136" w:rsidRDefault="003554B5" w:rsidP="00FE7136">
            <w:pPr>
              <w:rPr>
                <w:rFonts w:ascii="Times New Roman" w:hAnsi="Times New Roman" w:cs="Times New Roman"/>
                <w:sz w:val="24"/>
                <w:szCs w:val="24"/>
              </w:rPr>
            </w:pPr>
            <w:r w:rsidRPr="00FE7136">
              <w:rPr>
                <w:rFonts w:ascii="Times New Roman" w:hAnsi="Times New Roman" w:cs="Times New Roman"/>
                <w:sz w:val="24"/>
                <w:szCs w:val="24"/>
              </w:rPr>
              <w:t xml:space="preserve">семья, дружба, человек и сотрудничество </w:t>
            </w:r>
          </w:p>
        </w:tc>
        <w:tc>
          <w:tcPr>
            <w:tcW w:w="1753" w:type="dxa"/>
          </w:tcPr>
          <w:p w14:paraId="6627ADE2" w14:textId="77777777" w:rsidR="003554B5" w:rsidRPr="00FE7136" w:rsidRDefault="003554B5" w:rsidP="00FE7136">
            <w:pPr>
              <w:widowControl w:val="0"/>
              <w:spacing w:before="4"/>
              <w:ind w:right="112"/>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формирование его ценностного отношения к семье, другому человеку, развитии дружелюбия, создания условий для реализации в обществе</w:t>
            </w:r>
          </w:p>
        </w:tc>
        <w:tc>
          <w:tcPr>
            <w:tcW w:w="2317" w:type="dxa"/>
          </w:tcPr>
          <w:p w14:paraId="1B46B210" w14:textId="77777777" w:rsidR="00DB5CFC" w:rsidRDefault="003554B5"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w:t>
            </w:r>
            <w:r w:rsidRPr="00FE7136">
              <w:rPr>
                <w:rFonts w:ascii="Times New Roman" w:hAnsi="Times New Roman" w:cs="Times New Roman"/>
                <w:sz w:val="24"/>
                <w:szCs w:val="24"/>
              </w:rPr>
              <w:lastRenderedPageBreak/>
              <w:t xml:space="preserve">России, ее героев), милосердия и заботы; </w:t>
            </w:r>
          </w:p>
          <w:p w14:paraId="0229C611" w14:textId="77777777" w:rsidR="00DB5CFC" w:rsidRDefault="003554B5"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анализ поступков самих детей в группе в различных ситуациях; </w:t>
            </w:r>
          </w:p>
          <w:p w14:paraId="17A01AC6" w14:textId="77777777" w:rsidR="003554B5" w:rsidRPr="00FE7136" w:rsidRDefault="003554B5"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формирование навыков, необходимых для полноценного существования в обществе:</w:t>
            </w:r>
          </w:p>
          <w:p w14:paraId="742FD1EE" w14:textId="77777777" w:rsidR="00DB5CFC" w:rsidRDefault="003554B5"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эмпатии (сопереживания), коммуникабельно сти, заботы, ответственности, сотрудничества, умения договариваться, умения соблюдать правила; </w:t>
            </w:r>
          </w:p>
          <w:p w14:paraId="69958A8C" w14:textId="77777777" w:rsidR="003554B5" w:rsidRPr="00FE7136" w:rsidRDefault="003554B5" w:rsidP="00FE7136">
            <w:pPr>
              <w:widowControl w:val="0"/>
              <w:spacing w:before="4"/>
              <w:ind w:right="112"/>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развитие способности поставить себя на место другого как проявление личностной зрелости и преодоление детского эгоизма.</w:t>
            </w:r>
          </w:p>
        </w:tc>
        <w:tc>
          <w:tcPr>
            <w:tcW w:w="2739" w:type="dxa"/>
          </w:tcPr>
          <w:p w14:paraId="28F11D10" w14:textId="77777777" w:rsidR="00DB5CFC" w:rsidRDefault="003554B5"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lastRenderedPageBreak/>
              <w:t xml:space="preserve">- 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14:paraId="44F4C07C" w14:textId="77777777" w:rsidR="00DB5CFC" w:rsidRDefault="003554B5"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Формирование </w:t>
            </w:r>
            <w:r w:rsidRPr="00FE7136">
              <w:rPr>
                <w:rFonts w:ascii="Times New Roman" w:hAnsi="Times New Roman" w:cs="Times New Roman"/>
                <w:sz w:val="24"/>
                <w:szCs w:val="24"/>
              </w:rPr>
              <w:lastRenderedPageBreak/>
              <w:t>правильного ценностно</w:t>
            </w:r>
            <w:r w:rsidR="00DB5CFC">
              <w:rPr>
                <w:rFonts w:ascii="Times New Roman" w:hAnsi="Times New Roman" w:cs="Times New Roman"/>
                <w:sz w:val="24"/>
                <w:szCs w:val="24"/>
              </w:rPr>
              <w:t>-</w:t>
            </w:r>
            <w:r w:rsidRPr="00FE7136">
              <w:rPr>
                <w:rFonts w:ascii="Times New Roman" w:hAnsi="Times New Roman" w:cs="Times New Roman"/>
                <w:sz w:val="24"/>
                <w:szCs w:val="24"/>
              </w:rPr>
              <w:t xml:space="preserve">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14:paraId="7C892E6F" w14:textId="77777777" w:rsidR="003554B5" w:rsidRPr="00FE7136" w:rsidRDefault="003554B5"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Важным аспектом является формирование у дошкольника представления о мире профессий взрослых,</w:t>
            </w:r>
          </w:p>
          <w:p w14:paraId="35C74CEA" w14:textId="77777777" w:rsidR="00DB5CFC" w:rsidRDefault="003554B5"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появление к моменту подготовки к школе положительной установки к обучению в школе как важному шагу взросления. Формы и виды деятельности: </w:t>
            </w:r>
          </w:p>
          <w:p w14:paraId="39DE78C3" w14:textId="77777777" w:rsidR="00DB5CFC" w:rsidRDefault="003554B5"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организация сюжетноролевых игр (в семью, в команду и т.п.), игр с правилами, традиционных народных игр и пр.; </w:t>
            </w:r>
          </w:p>
          <w:p w14:paraId="26CB9CD2" w14:textId="77777777" w:rsidR="00DB5CFC" w:rsidRDefault="003554B5"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проведение праздников, конкурсов, выставок и пр.; </w:t>
            </w:r>
          </w:p>
          <w:p w14:paraId="6C4BDECE" w14:textId="77777777" w:rsidR="00DB5CFC" w:rsidRDefault="003554B5"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разработка и реализация проектов; - воспитание у детей навыков поведения в обществе; </w:t>
            </w:r>
          </w:p>
          <w:p w14:paraId="35AF7FB8" w14:textId="77777777" w:rsidR="00DB5CFC" w:rsidRDefault="003554B5"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обучение детей сотрудничеству, использование групповых форм в продуктивных видах деятельности; </w:t>
            </w:r>
          </w:p>
          <w:p w14:paraId="28C38B7D" w14:textId="77777777" w:rsidR="00DB5CFC" w:rsidRDefault="003554B5"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обучение детей анализу поступков и чувств - своих и других людей; </w:t>
            </w:r>
          </w:p>
          <w:p w14:paraId="70CB057C" w14:textId="77777777" w:rsidR="00DB5CFC" w:rsidRDefault="003554B5"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организация </w:t>
            </w:r>
            <w:r w:rsidRPr="00FE7136">
              <w:rPr>
                <w:rFonts w:ascii="Times New Roman" w:hAnsi="Times New Roman" w:cs="Times New Roman"/>
                <w:sz w:val="24"/>
                <w:szCs w:val="24"/>
              </w:rPr>
              <w:lastRenderedPageBreak/>
              <w:t xml:space="preserve">коллективных проектов заботы и помощи; </w:t>
            </w:r>
          </w:p>
          <w:p w14:paraId="379E6666" w14:textId="77777777" w:rsidR="00DB5CFC" w:rsidRDefault="003554B5"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создание доброжелательного психологического климата в детском коллективе; </w:t>
            </w:r>
          </w:p>
          <w:p w14:paraId="52CB36BD" w14:textId="77777777" w:rsidR="003554B5" w:rsidRPr="00FE7136" w:rsidRDefault="003554B5" w:rsidP="00FE7136">
            <w:pPr>
              <w:widowControl w:val="0"/>
              <w:spacing w:before="4"/>
              <w:ind w:right="112"/>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использование возможностей социокультурной среды для достижения целей воспитания.</w:t>
            </w:r>
          </w:p>
        </w:tc>
      </w:tr>
      <w:tr w:rsidR="00431623" w:rsidRPr="00FE7136" w14:paraId="6F427984" w14:textId="77777777" w:rsidTr="00352998">
        <w:tc>
          <w:tcPr>
            <w:tcW w:w="1901" w:type="dxa"/>
          </w:tcPr>
          <w:p w14:paraId="67C64525" w14:textId="77777777" w:rsidR="003A63FA" w:rsidRPr="00FE7136" w:rsidRDefault="003A63FA"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Познавательное направление воспитания </w:t>
            </w:r>
          </w:p>
        </w:tc>
        <w:tc>
          <w:tcPr>
            <w:tcW w:w="1546" w:type="dxa"/>
          </w:tcPr>
          <w:p w14:paraId="3C5787E4" w14:textId="77777777" w:rsidR="003A63FA" w:rsidRPr="00FE7136" w:rsidRDefault="003A63FA" w:rsidP="00FE7136">
            <w:pPr>
              <w:rPr>
                <w:rFonts w:ascii="Times New Roman" w:hAnsi="Times New Roman" w:cs="Times New Roman"/>
                <w:sz w:val="24"/>
                <w:szCs w:val="24"/>
              </w:rPr>
            </w:pPr>
            <w:r w:rsidRPr="00FE7136">
              <w:rPr>
                <w:rFonts w:ascii="Times New Roman" w:hAnsi="Times New Roman" w:cs="Times New Roman"/>
                <w:sz w:val="24"/>
                <w:szCs w:val="24"/>
              </w:rPr>
              <w:t>знания</w:t>
            </w:r>
          </w:p>
        </w:tc>
        <w:tc>
          <w:tcPr>
            <w:tcW w:w="1753" w:type="dxa"/>
          </w:tcPr>
          <w:p w14:paraId="0504FB71" w14:textId="77777777" w:rsidR="003A63FA" w:rsidRPr="00FE7136" w:rsidRDefault="003A63FA" w:rsidP="00FE7136">
            <w:pPr>
              <w:widowControl w:val="0"/>
              <w:spacing w:before="4"/>
              <w:ind w:right="112"/>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формирование ценности познания</w:t>
            </w:r>
          </w:p>
        </w:tc>
        <w:tc>
          <w:tcPr>
            <w:tcW w:w="2317" w:type="dxa"/>
          </w:tcPr>
          <w:p w14:paraId="2B2EC7B6" w14:textId="77777777" w:rsidR="003A63FA" w:rsidRPr="00FE7136" w:rsidRDefault="003A63FA"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развитие</w:t>
            </w:r>
            <w:r w:rsidR="00DB5CFC">
              <w:rPr>
                <w:rFonts w:ascii="Times New Roman" w:hAnsi="Times New Roman" w:cs="Times New Roman"/>
                <w:sz w:val="24"/>
                <w:szCs w:val="24"/>
              </w:rPr>
              <w:t xml:space="preserve"> любознательност</w:t>
            </w:r>
            <w:r w:rsidRPr="00FE7136">
              <w:rPr>
                <w:rFonts w:ascii="Times New Roman" w:hAnsi="Times New Roman" w:cs="Times New Roman"/>
                <w:sz w:val="24"/>
                <w:szCs w:val="24"/>
              </w:rPr>
              <w:t>и, формирование опыта познавательной инициативы;</w:t>
            </w:r>
          </w:p>
          <w:p w14:paraId="3CB06AA8" w14:textId="77777777" w:rsidR="003A63FA" w:rsidRPr="00FE7136" w:rsidRDefault="003A63FA"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 формирование ценностного отношения к взрослому как источнику знаний; </w:t>
            </w:r>
          </w:p>
          <w:p w14:paraId="56F88B31" w14:textId="77777777" w:rsidR="003A63FA" w:rsidRPr="00FE7136" w:rsidRDefault="003A63FA" w:rsidP="00FE7136">
            <w:pPr>
              <w:widowControl w:val="0"/>
              <w:spacing w:before="4"/>
              <w:ind w:right="112"/>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приобщение ребенка к культурным способам познания (книги, интернет</w:t>
            </w:r>
            <w:r w:rsidR="00DB5CFC">
              <w:rPr>
                <w:rFonts w:ascii="Times New Roman" w:hAnsi="Times New Roman" w:cs="Times New Roman"/>
                <w:sz w:val="24"/>
                <w:szCs w:val="24"/>
              </w:rPr>
              <w:t xml:space="preserve"> </w:t>
            </w:r>
            <w:r w:rsidRPr="00FE7136">
              <w:rPr>
                <w:rFonts w:ascii="Times New Roman" w:hAnsi="Times New Roman" w:cs="Times New Roman"/>
                <w:sz w:val="24"/>
                <w:szCs w:val="24"/>
              </w:rPr>
              <w:t>источники, дискуссии и др.)</w:t>
            </w:r>
          </w:p>
        </w:tc>
        <w:tc>
          <w:tcPr>
            <w:tcW w:w="2739" w:type="dxa"/>
          </w:tcPr>
          <w:p w14:paraId="1800C0AD" w14:textId="77777777" w:rsidR="003A63FA" w:rsidRPr="00FE7136" w:rsidRDefault="003A63FA"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 </w:t>
            </w:r>
          </w:p>
          <w:p w14:paraId="6FEC7992" w14:textId="77777777" w:rsidR="003A63FA" w:rsidRPr="00FE7136" w:rsidRDefault="003A63FA" w:rsidP="00FE7136">
            <w:pPr>
              <w:widowControl w:val="0"/>
              <w:spacing w:before="4"/>
              <w:ind w:right="112"/>
              <w:rPr>
                <w:rFonts w:ascii="Times New Roman" w:hAnsi="Times New Roman" w:cs="Times New Roman"/>
                <w:b/>
                <w:i/>
                <w:sz w:val="24"/>
                <w:szCs w:val="24"/>
              </w:rPr>
            </w:pPr>
            <w:r w:rsidRPr="00FE7136">
              <w:rPr>
                <w:rFonts w:ascii="Times New Roman" w:hAnsi="Times New Roman" w:cs="Times New Roman"/>
                <w:b/>
                <w:i/>
                <w:sz w:val="24"/>
                <w:szCs w:val="24"/>
              </w:rPr>
              <w:t>Виды и формы</w:t>
            </w:r>
          </w:p>
          <w:p w14:paraId="5E00D63D" w14:textId="77777777" w:rsidR="003A63FA" w:rsidRPr="00FE7136" w:rsidRDefault="003A63FA" w:rsidP="00FE7136">
            <w:pPr>
              <w:widowControl w:val="0"/>
              <w:spacing w:before="4"/>
              <w:ind w:right="112"/>
              <w:rPr>
                <w:rFonts w:ascii="Times New Roman" w:hAnsi="Times New Roman" w:cs="Times New Roman"/>
                <w:b/>
                <w:i/>
                <w:sz w:val="24"/>
                <w:szCs w:val="24"/>
              </w:rPr>
            </w:pPr>
            <w:r w:rsidRPr="00FE7136">
              <w:rPr>
                <w:rFonts w:ascii="Times New Roman" w:hAnsi="Times New Roman" w:cs="Times New Roman"/>
                <w:b/>
                <w:i/>
                <w:sz w:val="24"/>
                <w:szCs w:val="24"/>
              </w:rPr>
              <w:t xml:space="preserve">деятельности: </w:t>
            </w:r>
          </w:p>
          <w:p w14:paraId="6127DA45" w14:textId="77777777" w:rsidR="00DB5CFC" w:rsidRDefault="003A63FA"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14:paraId="50ED696C" w14:textId="77777777" w:rsidR="00DB5CFC" w:rsidRDefault="003A63FA"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организация конструкторской и продуктивной творческой деятельности, проектной и исследовательской деятельности детей совместно со взрослыми; </w:t>
            </w:r>
          </w:p>
          <w:p w14:paraId="3EF244B4" w14:textId="77777777" w:rsidR="003A63FA" w:rsidRPr="00FE7136" w:rsidRDefault="003A63FA" w:rsidP="00FE7136">
            <w:pPr>
              <w:widowControl w:val="0"/>
              <w:spacing w:before="4"/>
              <w:ind w:right="112"/>
              <w:rPr>
                <w:rFonts w:ascii="Times New Roman" w:eastAsia="Times New Roman" w:hAnsi="Times New Roman" w:cs="Times New Roman"/>
                <w:b/>
                <w:color w:val="000000"/>
                <w:sz w:val="24"/>
                <w:szCs w:val="24"/>
              </w:rPr>
            </w:pPr>
            <w:r w:rsidRPr="00FE7136">
              <w:rPr>
                <w:rFonts w:ascii="Times New Roman" w:hAnsi="Times New Roman" w:cs="Times New Roman"/>
                <w:sz w:val="24"/>
                <w:szCs w:val="24"/>
              </w:rPr>
              <w:t xml:space="preserve">- организация насыщенной и структурированной образовательной </w:t>
            </w:r>
            <w:r w:rsidRPr="00FE7136">
              <w:rPr>
                <w:rFonts w:ascii="Times New Roman" w:hAnsi="Times New Roman" w:cs="Times New Roman"/>
                <w:sz w:val="24"/>
                <w:szCs w:val="24"/>
              </w:rPr>
              <w:lastRenderedPageBreak/>
              <w:t>среды, включающей иллюстрации, видеоматериалы, ориентированные на детскую аудиторию; различного типа конструкторы и</w:t>
            </w:r>
            <w:r w:rsidR="00DB5CFC">
              <w:rPr>
                <w:rFonts w:ascii="Times New Roman" w:hAnsi="Times New Roman" w:cs="Times New Roman"/>
                <w:sz w:val="24"/>
                <w:szCs w:val="24"/>
              </w:rPr>
              <w:t xml:space="preserve"> наборы для экспериментирования</w:t>
            </w:r>
          </w:p>
        </w:tc>
      </w:tr>
      <w:tr w:rsidR="00431623" w:rsidRPr="00FE7136" w14:paraId="4664EFF0" w14:textId="77777777" w:rsidTr="00352998">
        <w:tc>
          <w:tcPr>
            <w:tcW w:w="1901" w:type="dxa"/>
          </w:tcPr>
          <w:p w14:paraId="643CABC5" w14:textId="77777777" w:rsidR="00AE00CD" w:rsidRPr="00FE7136" w:rsidRDefault="00AE00CD"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Физическое и оздоровительное направление воспитания </w:t>
            </w:r>
          </w:p>
        </w:tc>
        <w:tc>
          <w:tcPr>
            <w:tcW w:w="1546" w:type="dxa"/>
          </w:tcPr>
          <w:p w14:paraId="06969749" w14:textId="77777777" w:rsidR="00AE00CD" w:rsidRPr="00FE7136" w:rsidRDefault="00AE00CD" w:rsidP="00FE7136">
            <w:pPr>
              <w:rPr>
                <w:rFonts w:ascii="Times New Roman" w:hAnsi="Times New Roman" w:cs="Times New Roman"/>
                <w:sz w:val="24"/>
                <w:szCs w:val="24"/>
              </w:rPr>
            </w:pPr>
            <w:r w:rsidRPr="00FE7136">
              <w:rPr>
                <w:rFonts w:ascii="Times New Roman" w:hAnsi="Times New Roman" w:cs="Times New Roman"/>
                <w:sz w:val="24"/>
                <w:szCs w:val="24"/>
              </w:rPr>
              <w:t>здоровье</w:t>
            </w:r>
          </w:p>
        </w:tc>
        <w:tc>
          <w:tcPr>
            <w:tcW w:w="1753" w:type="dxa"/>
          </w:tcPr>
          <w:p w14:paraId="5A368284" w14:textId="77777777" w:rsidR="00AE00CD" w:rsidRPr="00FE7136" w:rsidRDefault="00AE00CD" w:rsidP="00FE7136">
            <w:pPr>
              <w:rPr>
                <w:rFonts w:ascii="Times New Roman" w:hAnsi="Times New Roman" w:cs="Times New Roman"/>
                <w:sz w:val="24"/>
                <w:szCs w:val="24"/>
              </w:rPr>
            </w:pPr>
            <w:r w:rsidRPr="00FE7136">
              <w:rPr>
                <w:rFonts w:ascii="Times New Roman" w:hAnsi="Times New Roman" w:cs="Times New Roman"/>
                <w:sz w:val="24"/>
                <w:szCs w:val="24"/>
              </w:rPr>
              <w:t>сформирование навыков здорового образа жизни</w:t>
            </w:r>
          </w:p>
        </w:tc>
        <w:tc>
          <w:tcPr>
            <w:tcW w:w="2317" w:type="dxa"/>
          </w:tcPr>
          <w:p w14:paraId="7839E83A" w14:textId="77777777" w:rsidR="00DB5CFC"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обеспечение физического воспитания детей (совместной и самостоятельной деятельности) на основе здоровье формирующих и здоровье сберегающих технологий, обеспечение условий для их гармоничного физического и эстетического развития; </w:t>
            </w:r>
          </w:p>
          <w:p w14:paraId="608EF6F3" w14:textId="77777777" w:rsidR="00AE00CD" w:rsidRPr="00FE7136"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закаливание детей, повышение их сопротивляемости</w:t>
            </w:r>
          </w:p>
          <w:p w14:paraId="67A4A81C" w14:textId="77777777" w:rsidR="00DB5CFC"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к воздействию условий внешней среды; </w:t>
            </w:r>
          </w:p>
          <w:p w14:paraId="32D2203A" w14:textId="77777777" w:rsidR="00DB5CFC"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укрепление опорнодвигательного аппарата детей; </w:t>
            </w:r>
          </w:p>
          <w:p w14:paraId="422B13AF" w14:textId="77777777" w:rsidR="00DB5CFC"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развитие их двигательных способностей, обучение двигательным навыкам и умениям; </w:t>
            </w:r>
          </w:p>
          <w:p w14:paraId="099EE669" w14:textId="77777777" w:rsidR="00DB5CFC"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формирование у детей элементарных представлений в области физической культуры, здоровья и безопасного образа жизни; </w:t>
            </w:r>
          </w:p>
          <w:p w14:paraId="2FFA08B6" w14:textId="77777777" w:rsidR="00DB5CFC"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организация сна, здорового </w:t>
            </w:r>
            <w:r w:rsidRPr="00FE7136">
              <w:rPr>
                <w:rFonts w:ascii="Times New Roman" w:hAnsi="Times New Roman" w:cs="Times New Roman"/>
                <w:sz w:val="24"/>
                <w:szCs w:val="24"/>
              </w:rPr>
              <w:lastRenderedPageBreak/>
              <w:t xml:space="preserve">питания, выстраивание правильного режима дня; </w:t>
            </w:r>
          </w:p>
          <w:p w14:paraId="262CFB4C" w14:textId="77777777" w:rsidR="00AE00CD" w:rsidRPr="00FE7136" w:rsidRDefault="00AE00CD" w:rsidP="00FE7136">
            <w:pPr>
              <w:widowControl w:val="0"/>
              <w:spacing w:before="4"/>
              <w:ind w:right="112"/>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воспитание экологической культуры, обучение безопасности жизнедеятельност и.</w:t>
            </w:r>
          </w:p>
        </w:tc>
        <w:tc>
          <w:tcPr>
            <w:tcW w:w="2739" w:type="dxa"/>
          </w:tcPr>
          <w:p w14:paraId="26B14989" w14:textId="77777777" w:rsidR="00AE00CD" w:rsidRPr="00FE7136"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lastRenderedPageBreak/>
              <w:t>Содержание деятельности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Содержание деятельности по данному направлению направлено на формирование и развитие навыков здорового образа жизни, где безопасность</w:t>
            </w:r>
          </w:p>
          <w:p w14:paraId="7A5EC5B6" w14:textId="77777777" w:rsidR="004A2639"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жизнедеятельности лежит в основе всего. Формирование у дошкольников культурногигиенических навыков является важной частью воспитания у них культуры здоровья. Особенность культурно</w:t>
            </w:r>
            <w:r w:rsidR="00C01FB5" w:rsidRPr="00FE7136">
              <w:rPr>
                <w:rFonts w:ascii="Times New Roman" w:hAnsi="Times New Roman" w:cs="Times New Roman"/>
                <w:sz w:val="24"/>
                <w:szCs w:val="24"/>
              </w:rPr>
              <w:t>-</w:t>
            </w:r>
            <w:r w:rsidRPr="00FE7136">
              <w:rPr>
                <w:rFonts w:ascii="Times New Roman" w:hAnsi="Times New Roman" w:cs="Times New Roman"/>
                <w:sz w:val="24"/>
                <w:szCs w:val="24"/>
              </w:rPr>
              <w:t xml:space="preserve">гигиенических навыков заключается в том, что они должны формироваться на протяжении всего пребывания ребенка в </w:t>
            </w:r>
            <w:r w:rsidR="00C01FB5" w:rsidRPr="00FE7136">
              <w:rPr>
                <w:rFonts w:ascii="Times New Roman" w:hAnsi="Times New Roman" w:cs="Times New Roman"/>
                <w:sz w:val="24"/>
                <w:szCs w:val="24"/>
              </w:rPr>
              <w:t xml:space="preserve">МБДОУ «ДС №75». </w:t>
            </w:r>
            <w:r w:rsidRPr="00FE7136">
              <w:rPr>
                <w:rFonts w:ascii="Times New Roman" w:hAnsi="Times New Roman" w:cs="Times New Roman"/>
                <w:sz w:val="24"/>
                <w:szCs w:val="24"/>
              </w:rPr>
              <w:t>В формировании культурно</w:t>
            </w:r>
            <w:r w:rsidR="00C01FB5" w:rsidRPr="00FE7136">
              <w:rPr>
                <w:rFonts w:ascii="Times New Roman" w:hAnsi="Times New Roman" w:cs="Times New Roman"/>
                <w:sz w:val="24"/>
                <w:szCs w:val="24"/>
              </w:rPr>
              <w:t>-</w:t>
            </w:r>
            <w:r w:rsidRPr="00FE7136">
              <w:rPr>
                <w:rFonts w:ascii="Times New Roman" w:hAnsi="Times New Roman" w:cs="Times New Roman"/>
                <w:sz w:val="24"/>
                <w:szCs w:val="24"/>
              </w:rPr>
              <w:t xml:space="preserve">гигиенических навыков режим дня играет одну из ключевых ролей. Работа по </w:t>
            </w:r>
            <w:r w:rsidRPr="00FE7136">
              <w:rPr>
                <w:rFonts w:ascii="Times New Roman" w:hAnsi="Times New Roman" w:cs="Times New Roman"/>
                <w:sz w:val="24"/>
                <w:szCs w:val="24"/>
              </w:rPr>
              <w:lastRenderedPageBreak/>
              <w:t>формированию у ребенка культурно</w:t>
            </w:r>
            <w:r w:rsidR="00C01FB5" w:rsidRPr="00FE7136">
              <w:rPr>
                <w:rFonts w:ascii="Times New Roman" w:hAnsi="Times New Roman" w:cs="Times New Roman"/>
                <w:sz w:val="24"/>
                <w:szCs w:val="24"/>
              </w:rPr>
              <w:t>-</w:t>
            </w:r>
            <w:r w:rsidRPr="00FE7136">
              <w:rPr>
                <w:rFonts w:ascii="Times New Roman" w:hAnsi="Times New Roman" w:cs="Times New Roman"/>
                <w:sz w:val="24"/>
                <w:szCs w:val="24"/>
              </w:rPr>
              <w:t xml:space="preserve">гигиенических навыков должна вестись в тесном контакте с семьей. Виды и формы деятельности: </w:t>
            </w:r>
          </w:p>
          <w:p w14:paraId="20D3D91F" w14:textId="77777777" w:rsidR="004A2639"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организация подвижных, спортивных игр, в т.ч. традиционных народных игр, дворовых игр на территории организации; </w:t>
            </w:r>
          </w:p>
          <w:p w14:paraId="7A3D336E" w14:textId="77777777" w:rsidR="004A2639"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реализация детско</w:t>
            </w:r>
            <w:r w:rsidR="004A2639">
              <w:rPr>
                <w:rFonts w:ascii="Times New Roman" w:hAnsi="Times New Roman" w:cs="Times New Roman"/>
                <w:sz w:val="24"/>
                <w:szCs w:val="24"/>
              </w:rPr>
              <w:t>-</w:t>
            </w:r>
            <w:r w:rsidRPr="00FE7136">
              <w:rPr>
                <w:rFonts w:ascii="Times New Roman" w:hAnsi="Times New Roman" w:cs="Times New Roman"/>
                <w:sz w:val="24"/>
                <w:szCs w:val="24"/>
              </w:rPr>
              <w:t xml:space="preserve">взрослых проектов по здоровому образу жизни; </w:t>
            </w:r>
          </w:p>
          <w:p w14:paraId="18EAF382" w14:textId="77777777" w:rsidR="004A2639"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введение оздоровительных традиций в организации; </w:t>
            </w:r>
          </w:p>
          <w:p w14:paraId="088C6F1D" w14:textId="77777777" w:rsidR="004A2639"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использование здоровьесбергающих технологий; </w:t>
            </w:r>
          </w:p>
          <w:p w14:paraId="0E8F5772" w14:textId="77777777" w:rsidR="004A2639"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организация закаливания детей; </w:t>
            </w:r>
          </w:p>
          <w:p w14:paraId="2C1A74D3" w14:textId="77777777" w:rsidR="004A2639"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формирование культурногигиенических навыков детей в режиме дня; </w:t>
            </w:r>
          </w:p>
          <w:p w14:paraId="0E009647" w14:textId="77777777" w:rsidR="00AE00CD" w:rsidRPr="00FE7136"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формирование у ребенка навыков поведения во время приема пищи;</w:t>
            </w:r>
          </w:p>
          <w:p w14:paraId="4791CA2E" w14:textId="77777777" w:rsidR="004A2639"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формирование у ребенка представления о ценности здоровья, красоте и чистоте тела; </w:t>
            </w:r>
          </w:p>
          <w:p w14:paraId="3F061CE1" w14:textId="77777777" w:rsidR="004A2639" w:rsidRDefault="00AE00CD"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формирование у ребенка привычки следить за своим внешним видом; </w:t>
            </w:r>
          </w:p>
          <w:p w14:paraId="688EB93B" w14:textId="77777777" w:rsidR="00AE00CD" w:rsidRPr="00FE7136" w:rsidRDefault="00AE00CD" w:rsidP="00FE7136">
            <w:pPr>
              <w:widowControl w:val="0"/>
              <w:spacing w:before="4"/>
              <w:ind w:right="112"/>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включение информации о гигиене в повседневную жизнь ребенка, в игру.</w:t>
            </w:r>
          </w:p>
        </w:tc>
      </w:tr>
      <w:tr w:rsidR="009945A6" w:rsidRPr="00FE7136" w14:paraId="3735C714" w14:textId="77777777" w:rsidTr="00352998">
        <w:tc>
          <w:tcPr>
            <w:tcW w:w="1901" w:type="dxa"/>
          </w:tcPr>
          <w:p w14:paraId="2955AC6C" w14:textId="77777777" w:rsidR="004A76DB" w:rsidRPr="00FE7136" w:rsidRDefault="004A76DB"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Трудовое направление воспитания </w:t>
            </w:r>
          </w:p>
        </w:tc>
        <w:tc>
          <w:tcPr>
            <w:tcW w:w="1546" w:type="dxa"/>
          </w:tcPr>
          <w:p w14:paraId="56C463BB" w14:textId="77777777" w:rsidR="004A76DB" w:rsidRPr="00FE7136" w:rsidRDefault="004A76DB" w:rsidP="00FE7136">
            <w:pPr>
              <w:rPr>
                <w:rFonts w:ascii="Times New Roman" w:hAnsi="Times New Roman" w:cs="Times New Roman"/>
                <w:sz w:val="24"/>
                <w:szCs w:val="24"/>
              </w:rPr>
            </w:pPr>
            <w:r w:rsidRPr="00FE7136">
              <w:rPr>
                <w:rFonts w:ascii="Times New Roman" w:hAnsi="Times New Roman" w:cs="Times New Roman"/>
                <w:sz w:val="24"/>
                <w:szCs w:val="24"/>
              </w:rPr>
              <w:t xml:space="preserve">труд </w:t>
            </w:r>
          </w:p>
        </w:tc>
        <w:tc>
          <w:tcPr>
            <w:tcW w:w="1753" w:type="dxa"/>
          </w:tcPr>
          <w:p w14:paraId="4732D520" w14:textId="77777777" w:rsidR="004A76DB" w:rsidRPr="00FE7136" w:rsidRDefault="004A76DB" w:rsidP="00FE7136">
            <w:pPr>
              <w:rPr>
                <w:rFonts w:ascii="Times New Roman" w:hAnsi="Times New Roman" w:cs="Times New Roman"/>
                <w:sz w:val="24"/>
                <w:szCs w:val="24"/>
              </w:rPr>
            </w:pPr>
            <w:r w:rsidRPr="00FE7136">
              <w:rPr>
                <w:rFonts w:ascii="Times New Roman" w:hAnsi="Times New Roman" w:cs="Times New Roman"/>
                <w:sz w:val="24"/>
                <w:szCs w:val="24"/>
              </w:rPr>
              <w:t xml:space="preserve">формирование ценностного отношения детей к труду, трудолюбия, а также их </w:t>
            </w:r>
            <w:r w:rsidRPr="00FE7136">
              <w:rPr>
                <w:rFonts w:ascii="Times New Roman" w:hAnsi="Times New Roman" w:cs="Times New Roman"/>
                <w:sz w:val="24"/>
                <w:szCs w:val="24"/>
              </w:rPr>
              <w:lastRenderedPageBreak/>
              <w:t>приобщение к труду</w:t>
            </w:r>
          </w:p>
        </w:tc>
        <w:tc>
          <w:tcPr>
            <w:tcW w:w="2317" w:type="dxa"/>
          </w:tcPr>
          <w:p w14:paraId="0426FE73" w14:textId="77777777" w:rsidR="004A2639" w:rsidRDefault="00BA40B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lastRenderedPageBreak/>
              <w:t xml:space="preserve">- ознакомление с доступными детям видами труда взрослых и воспитание положительного </w:t>
            </w:r>
            <w:r w:rsidRPr="00FE7136">
              <w:rPr>
                <w:rFonts w:ascii="Times New Roman" w:hAnsi="Times New Roman" w:cs="Times New Roman"/>
                <w:sz w:val="24"/>
                <w:szCs w:val="24"/>
              </w:rPr>
              <w:lastRenderedPageBreak/>
              <w:t xml:space="preserve">отношения к их труду; </w:t>
            </w:r>
          </w:p>
          <w:p w14:paraId="66FC42BD" w14:textId="77777777" w:rsidR="004A2639" w:rsidRDefault="00BA40B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14:paraId="76993901" w14:textId="77777777" w:rsidR="004A2639" w:rsidRDefault="00BA40B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 </w:t>
            </w:r>
          </w:p>
          <w:p w14:paraId="6F2CCE3A" w14:textId="77777777" w:rsidR="004A76DB" w:rsidRPr="00FE7136" w:rsidRDefault="00BA40B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формирование у детей привычки трудового усилия (привычки к доступному дошкольнику напряжению физических, умственных и нравственных сил</w:t>
            </w:r>
          </w:p>
          <w:p w14:paraId="24F07272" w14:textId="77777777" w:rsidR="00BA40BE" w:rsidRPr="00FE7136" w:rsidRDefault="00BA40BE" w:rsidP="00FE7136">
            <w:pPr>
              <w:widowControl w:val="0"/>
              <w:spacing w:before="4"/>
              <w:ind w:right="112"/>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для решения трудовой задачи)</w:t>
            </w:r>
          </w:p>
        </w:tc>
        <w:tc>
          <w:tcPr>
            <w:tcW w:w="2739" w:type="dxa"/>
          </w:tcPr>
          <w:p w14:paraId="37633E21" w14:textId="77777777" w:rsidR="001339CF" w:rsidRPr="00FE7136" w:rsidRDefault="00BA40B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lastRenderedPageBreak/>
              <w:t xml:space="preserve">Содержание деятельности С дошкольного возраста каждый ребенок обязательно должен принимать участие в </w:t>
            </w:r>
            <w:r w:rsidRPr="00FE7136">
              <w:rPr>
                <w:rFonts w:ascii="Times New Roman" w:hAnsi="Times New Roman" w:cs="Times New Roman"/>
                <w:sz w:val="24"/>
                <w:szCs w:val="24"/>
              </w:rPr>
              <w:lastRenderedPageBreak/>
              <w:t xml:space="preserve">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Формы и виды деятельности: </w:t>
            </w:r>
          </w:p>
          <w:p w14:paraId="75535319" w14:textId="77777777" w:rsidR="001339CF" w:rsidRPr="00FE7136" w:rsidRDefault="00BA40B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демонстрация и объяснение детям необходимости постоянного труда в повседневной жизни; </w:t>
            </w:r>
          </w:p>
          <w:p w14:paraId="18A7E17E" w14:textId="77777777" w:rsidR="004A2639" w:rsidRDefault="00BA40B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воспитание у детей бережливости (беречь игрушки, одежду, труд и старания родителей, педагогов, сверстников); </w:t>
            </w:r>
          </w:p>
          <w:p w14:paraId="7B82588A" w14:textId="77777777" w:rsidR="004A2639" w:rsidRDefault="00BA40B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предоставление детям самостоятельности в выполнении работы, воспитание ответственности за собственные действия; </w:t>
            </w:r>
          </w:p>
          <w:p w14:paraId="528BA80F" w14:textId="77777777" w:rsidR="004A76DB" w:rsidRPr="00FE7136" w:rsidRDefault="00BA40B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воспитание у детей стремления к полезной деятельности, демонстрация собственного трудолюбия и занятости;</w:t>
            </w:r>
          </w:p>
          <w:p w14:paraId="52BB2017" w14:textId="77777777" w:rsidR="004A2639" w:rsidRDefault="00BA40B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формирование общественных мотивов труда, желанием приносить пользу людям; </w:t>
            </w:r>
          </w:p>
          <w:p w14:paraId="6FCAE79F" w14:textId="77777777" w:rsidR="001339CF" w:rsidRPr="00FE7136" w:rsidRDefault="00BA40B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приобретение материалов,оборудова ния, электронных </w:t>
            </w:r>
          </w:p>
          <w:p w14:paraId="5624B3B9" w14:textId="77777777" w:rsidR="001339CF" w:rsidRPr="00FE7136" w:rsidRDefault="00BA40B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образовательных ресурсов (в т.ч. развивающих компьютерных игр) и средств воспитания детей дошкольного </w:t>
            </w:r>
            <w:r w:rsidRPr="00FE7136">
              <w:rPr>
                <w:rFonts w:ascii="Times New Roman" w:hAnsi="Times New Roman" w:cs="Times New Roman"/>
                <w:sz w:val="24"/>
                <w:szCs w:val="24"/>
              </w:rPr>
              <w:lastRenderedPageBreak/>
              <w:t xml:space="preserve">возраста; </w:t>
            </w:r>
          </w:p>
          <w:p w14:paraId="590FAEE0" w14:textId="77777777" w:rsidR="001339CF" w:rsidRPr="00FE7136" w:rsidRDefault="00BA40B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организация экскурсий для знакомства с различными профессиями; </w:t>
            </w:r>
          </w:p>
          <w:p w14:paraId="49B4AC14" w14:textId="77777777" w:rsidR="004A2639" w:rsidRDefault="00BA40B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проведение конкурсов, выставок на тему труда; </w:t>
            </w:r>
          </w:p>
          <w:p w14:paraId="333A59E7" w14:textId="77777777" w:rsidR="001339CF" w:rsidRPr="00FE7136" w:rsidRDefault="00BA40BE"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подготовка и реализации проектов; </w:t>
            </w:r>
          </w:p>
          <w:p w14:paraId="6097B634" w14:textId="77777777" w:rsidR="00BA40BE" w:rsidRPr="00FE7136" w:rsidRDefault="00BA40BE" w:rsidP="00FE7136">
            <w:pPr>
              <w:widowControl w:val="0"/>
              <w:spacing w:before="4"/>
              <w:ind w:right="112"/>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задействование потенциала режимных моментов в трудовом воспитания детей.</w:t>
            </w:r>
          </w:p>
        </w:tc>
      </w:tr>
      <w:tr w:rsidR="009945A6" w:rsidRPr="00FE7136" w14:paraId="432F75E8" w14:textId="77777777" w:rsidTr="00352998">
        <w:tc>
          <w:tcPr>
            <w:tcW w:w="1901" w:type="dxa"/>
          </w:tcPr>
          <w:p w14:paraId="25230A1B" w14:textId="77777777" w:rsidR="00FA3689" w:rsidRPr="00FE7136" w:rsidRDefault="00FA3689"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Этико</w:t>
            </w:r>
            <w:r w:rsidR="003B00D9">
              <w:rPr>
                <w:rFonts w:ascii="Times New Roman" w:hAnsi="Times New Roman" w:cs="Times New Roman"/>
                <w:sz w:val="24"/>
                <w:szCs w:val="24"/>
              </w:rPr>
              <w:t>-</w:t>
            </w:r>
            <w:r w:rsidRPr="00FE7136">
              <w:rPr>
                <w:rFonts w:ascii="Times New Roman" w:hAnsi="Times New Roman" w:cs="Times New Roman"/>
                <w:sz w:val="24"/>
                <w:szCs w:val="24"/>
              </w:rPr>
              <w:t xml:space="preserve">эстетическое направление воспитания </w:t>
            </w:r>
          </w:p>
        </w:tc>
        <w:tc>
          <w:tcPr>
            <w:tcW w:w="1546" w:type="dxa"/>
          </w:tcPr>
          <w:p w14:paraId="4C477E5B" w14:textId="77777777" w:rsidR="00FA3689" w:rsidRPr="00FE7136" w:rsidRDefault="00FA3689" w:rsidP="00FE7136">
            <w:pPr>
              <w:rPr>
                <w:rFonts w:ascii="Times New Roman" w:hAnsi="Times New Roman" w:cs="Times New Roman"/>
                <w:sz w:val="24"/>
                <w:szCs w:val="24"/>
              </w:rPr>
            </w:pPr>
            <w:r w:rsidRPr="00FE7136">
              <w:rPr>
                <w:rFonts w:ascii="Times New Roman" w:hAnsi="Times New Roman" w:cs="Times New Roman"/>
                <w:sz w:val="24"/>
                <w:szCs w:val="24"/>
              </w:rPr>
              <w:t>культура и красота</w:t>
            </w:r>
          </w:p>
        </w:tc>
        <w:tc>
          <w:tcPr>
            <w:tcW w:w="1753" w:type="dxa"/>
          </w:tcPr>
          <w:p w14:paraId="6DC74D03" w14:textId="77777777" w:rsidR="00FA3689" w:rsidRPr="00FE7136" w:rsidRDefault="00FA3689" w:rsidP="00FE7136">
            <w:pPr>
              <w:rPr>
                <w:rFonts w:ascii="Times New Roman" w:hAnsi="Times New Roman" w:cs="Times New Roman"/>
                <w:sz w:val="24"/>
                <w:szCs w:val="24"/>
              </w:rPr>
            </w:pPr>
            <w:r w:rsidRPr="00FE7136">
              <w:rPr>
                <w:rFonts w:ascii="Times New Roman" w:hAnsi="Times New Roman" w:cs="Times New Roman"/>
                <w:sz w:val="24"/>
                <w:szCs w:val="24"/>
              </w:rPr>
              <w:t>формирование ценностного отношения детей к культуре и красоте, формирование у них эстетического вкуса, развитие стремления создавать прекрасное</w:t>
            </w:r>
          </w:p>
        </w:tc>
        <w:tc>
          <w:tcPr>
            <w:tcW w:w="2317" w:type="dxa"/>
          </w:tcPr>
          <w:p w14:paraId="11E251C5" w14:textId="77777777" w:rsidR="00FA3689" w:rsidRPr="00FE7136" w:rsidRDefault="00FA3689"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Формирование культуры общения, поведения, этических представлений; </w:t>
            </w:r>
          </w:p>
          <w:p w14:paraId="3267B8C6" w14:textId="77777777" w:rsidR="00FA3689" w:rsidRPr="00FE7136" w:rsidRDefault="00FA3689"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воспитание представлений о значении опрятности и внешней красоты, ее влиянии на внутренний мир человека; </w:t>
            </w:r>
          </w:p>
          <w:p w14:paraId="50286556" w14:textId="77777777" w:rsidR="00FA3689" w:rsidRPr="00FE7136" w:rsidRDefault="00FA3689"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развитие предпосылок ценностносмыслового восприятия и понимания произведений искусства, явлений жизни, отношений между людьми; </w:t>
            </w:r>
          </w:p>
          <w:p w14:paraId="38C4732D" w14:textId="77777777" w:rsidR="004A2639" w:rsidRDefault="00FA3689"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воспитание любви к</w:t>
            </w:r>
            <w:r w:rsidR="0017488F" w:rsidRPr="00FE7136">
              <w:rPr>
                <w:rFonts w:ascii="Times New Roman" w:hAnsi="Times New Roman" w:cs="Times New Roman"/>
                <w:sz w:val="24"/>
                <w:szCs w:val="24"/>
              </w:rPr>
              <w:t xml:space="preserve"> прекрасному, уважения к традициям и культуре родной страны и других народов; </w:t>
            </w:r>
          </w:p>
          <w:p w14:paraId="63836481" w14:textId="77777777" w:rsidR="004A2639" w:rsidRDefault="0017488F"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развитие творческого отношения к миру, природе, быту и к окружающей ребенка действительности ; </w:t>
            </w:r>
          </w:p>
          <w:p w14:paraId="42B39CED" w14:textId="77777777" w:rsidR="00FA3689" w:rsidRPr="00FE7136" w:rsidRDefault="0017488F" w:rsidP="00FE7136">
            <w:pPr>
              <w:widowControl w:val="0"/>
              <w:spacing w:before="4"/>
              <w:ind w:right="112"/>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xml:space="preserve">- формирование у </w:t>
            </w:r>
            <w:r w:rsidRPr="00FE7136">
              <w:rPr>
                <w:rFonts w:ascii="Times New Roman" w:hAnsi="Times New Roman" w:cs="Times New Roman"/>
                <w:sz w:val="24"/>
                <w:szCs w:val="24"/>
              </w:rPr>
              <w:lastRenderedPageBreak/>
              <w:t>детей эстетического вкуса, стремления окружать себя прекрасным, создавать его</w:t>
            </w:r>
          </w:p>
        </w:tc>
        <w:tc>
          <w:tcPr>
            <w:tcW w:w="2739" w:type="dxa"/>
          </w:tcPr>
          <w:p w14:paraId="7F9817CB" w14:textId="77777777" w:rsidR="00FA3689" w:rsidRPr="00FE7136" w:rsidRDefault="00FA3689"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lastRenderedPageBreak/>
              <w:t>Содержание деятельности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w:t>
            </w:r>
          </w:p>
          <w:p w14:paraId="08D5D5F0" w14:textId="77777777" w:rsidR="004A2639" w:rsidRDefault="0017488F"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вместе с опытом поведения, с накоплением нравственных представлений. Для того чтобы формировать у детей культуру поведения, воспитатель должен сосредоточить свое </w:t>
            </w:r>
            <w:r w:rsidRPr="00FE7136">
              <w:rPr>
                <w:rFonts w:ascii="Times New Roman" w:hAnsi="Times New Roman" w:cs="Times New Roman"/>
                <w:sz w:val="24"/>
                <w:szCs w:val="24"/>
              </w:rPr>
              <w:lastRenderedPageBreak/>
              <w:t xml:space="preserve">внимание на нескольких основных направлениях воспитательной работы: </w:t>
            </w:r>
          </w:p>
          <w:p w14:paraId="0E7D102A" w14:textId="77777777" w:rsidR="004A2639" w:rsidRDefault="0017488F"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учить детей уважительно относиться к окружающим людям, считаться с их делами, интересами, удобствами; </w:t>
            </w:r>
          </w:p>
          <w:p w14:paraId="6EE1C2AB" w14:textId="77777777" w:rsidR="004A2639" w:rsidRDefault="0017488F"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14:paraId="65F608CA" w14:textId="77777777" w:rsidR="004A2639" w:rsidRDefault="0017488F"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14:paraId="2ABC122A" w14:textId="77777777" w:rsidR="00352998" w:rsidRPr="00FE7136" w:rsidRDefault="0017488F"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воспитывать культуру деятельности, что подразумевает умение обращаться с игрушками, книгами, личными вещами, имуществом М</w:t>
            </w:r>
            <w:r w:rsidR="00352998" w:rsidRPr="00FE7136">
              <w:rPr>
                <w:rFonts w:ascii="Times New Roman" w:hAnsi="Times New Roman" w:cs="Times New Roman"/>
                <w:sz w:val="24"/>
                <w:szCs w:val="24"/>
              </w:rPr>
              <w:t>Б</w:t>
            </w:r>
            <w:r w:rsidRPr="00FE7136">
              <w:rPr>
                <w:rFonts w:ascii="Times New Roman" w:hAnsi="Times New Roman" w:cs="Times New Roman"/>
                <w:sz w:val="24"/>
                <w:szCs w:val="24"/>
              </w:rPr>
              <w:t xml:space="preserve">ДОУ </w:t>
            </w:r>
            <w:r w:rsidR="00352998" w:rsidRPr="00FE7136">
              <w:rPr>
                <w:rFonts w:ascii="Times New Roman" w:hAnsi="Times New Roman" w:cs="Times New Roman"/>
                <w:sz w:val="24"/>
                <w:szCs w:val="24"/>
              </w:rPr>
              <w:t>«ДС №75»</w:t>
            </w:r>
            <w:r w:rsidRPr="00FE7136">
              <w:rPr>
                <w:rFonts w:ascii="Times New Roman" w:hAnsi="Times New Roman" w:cs="Times New Roman"/>
                <w:sz w:val="24"/>
                <w:szCs w:val="24"/>
              </w:rPr>
              <w:t xml:space="preserve">; </w:t>
            </w:r>
          </w:p>
          <w:p w14:paraId="0C119480" w14:textId="77777777" w:rsidR="0017488F" w:rsidRPr="00FE7136" w:rsidRDefault="0017488F"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Виды и формы деятельности:</w:t>
            </w:r>
          </w:p>
          <w:p w14:paraId="197AB1AB" w14:textId="77777777" w:rsidR="00352998" w:rsidRPr="00FE7136" w:rsidRDefault="00FB3B9B"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выстраивание взаимосвязи </w:t>
            </w:r>
            <w:r w:rsidRPr="00FE7136">
              <w:rPr>
                <w:rFonts w:ascii="Times New Roman" w:hAnsi="Times New Roman" w:cs="Times New Roman"/>
                <w:sz w:val="24"/>
                <w:szCs w:val="24"/>
              </w:rPr>
              <w:lastRenderedPageBreak/>
              <w:t>художественно</w:t>
            </w:r>
            <w:r w:rsidR="003B00D9">
              <w:rPr>
                <w:rFonts w:ascii="Times New Roman" w:hAnsi="Times New Roman" w:cs="Times New Roman"/>
                <w:sz w:val="24"/>
                <w:szCs w:val="24"/>
              </w:rPr>
              <w:t>-</w:t>
            </w:r>
            <w:r w:rsidRPr="00FE7136">
              <w:rPr>
                <w:rFonts w:ascii="Times New Roman" w:hAnsi="Times New Roman" w:cs="Times New Roman"/>
                <w:sz w:val="24"/>
                <w:szCs w:val="24"/>
              </w:rPr>
              <w:t xml:space="preserve">творческой деятельности самих детей с воспитательной работой через развитие восприятия, образных представлений, воображения и творчества; </w:t>
            </w:r>
          </w:p>
          <w:p w14:paraId="12FEA552" w14:textId="77777777" w:rsidR="00352998" w:rsidRPr="00FE7136" w:rsidRDefault="00FB3B9B"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уважительное отношение к результатам творчества детей, широкое включение их произведений в жизнь организации; </w:t>
            </w:r>
          </w:p>
          <w:p w14:paraId="4E18F71B" w14:textId="77777777" w:rsidR="00352998" w:rsidRPr="00FE7136" w:rsidRDefault="00FB3B9B"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организация выставок, концертов, создание эстетической развивающей среды и др.; </w:t>
            </w:r>
          </w:p>
          <w:p w14:paraId="2ECCA91E" w14:textId="77777777" w:rsidR="00352998" w:rsidRPr="00FE7136" w:rsidRDefault="00FB3B9B"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 формирование чувства прекрасного на основе восприятия художественного слова на русском и родном языке; </w:t>
            </w:r>
          </w:p>
          <w:p w14:paraId="7C80A35C" w14:textId="77777777" w:rsidR="00352998" w:rsidRPr="00FE7136" w:rsidRDefault="00FB3B9B" w:rsidP="00FE7136">
            <w:pPr>
              <w:widowControl w:val="0"/>
              <w:spacing w:before="4"/>
              <w:ind w:right="112"/>
              <w:rPr>
                <w:rFonts w:ascii="Times New Roman" w:hAnsi="Times New Roman" w:cs="Times New Roman"/>
                <w:sz w:val="24"/>
                <w:szCs w:val="24"/>
              </w:rPr>
            </w:pPr>
            <w:r w:rsidRPr="00FE7136">
              <w:rPr>
                <w:rFonts w:ascii="Times New Roman" w:hAnsi="Times New Roman" w:cs="Times New Roman"/>
                <w:sz w:val="24"/>
                <w:szCs w:val="24"/>
              </w:rPr>
              <w:t xml:space="preserve">-реализация вариативности содержания, форм и методов работы с детьми по разным направлениям эстетического воспитания; </w:t>
            </w:r>
          </w:p>
          <w:p w14:paraId="6E07FADA" w14:textId="77777777" w:rsidR="00FB3B9B" w:rsidRPr="00FE7136" w:rsidRDefault="00FB3B9B" w:rsidP="00FE7136">
            <w:pPr>
              <w:widowControl w:val="0"/>
              <w:spacing w:before="4"/>
              <w:ind w:right="112"/>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воспитание культуры поведения.</w:t>
            </w:r>
          </w:p>
        </w:tc>
      </w:tr>
    </w:tbl>
    <w:p w14:paraId="0ECB10BD" w14:textId="77777777" w:rsidR="003153AA" w:rsidRPr="00FE7136" w:rsidRDefault="003153AA" w:rsidP="00FE7136">
      <w:pPr>
        <w:widowControl w:val="0"/>
        <w:spacing w:before="4" w:line="240" w:lineRule="auto"/>
        <w:ind w:right="112"/>
        <w:rPr>
          <w:rFonts w:ascii="Times New Roman" w:eastAsia="Times New Roman" w:hAnsi="Times New Roman" w:cs="Times New Roman"/>
          <w:color w:val="000000"/>
          <w:sz w:val="24"/>
          <w:szCs w:val="24"/>
        </w:rPr>
      </w:pPr>
    </w:p>
    <w:p w14:paraId="1F4DD2C4" w14:textId="77777777" w:rsidR="001671B8" w:rsidRDefault="004171FC" w:rsidP="001671B8">
      <w:pPr>
        <w:spacing w:line="240" w:lineRule="auto"/>
        <w:ind w:right="20" w:firstLine="397"/>
        <w:jc w:val="both"/>
        <w:rPr>
          <w:rFonts w:ascii="Times New Roman" w:eastAsia="Times New Roman" w:hAnsi="Times New Roman" w:cs="Times New Roman"/>
          <w:b/>
          <w:bCs/>
          <w:color w:val="000000"/>
          <w:sz w:val="24"/>
          <w:szCs w:val="24"/>
        </w:rPr>
      </w:pPr>
      <w:bookmarkStart w:id="59" w:name="_page_93_0"/>
      <w:bookmarkEnd w:id="58"/>
      <w:r w:rsidRPr="00FE7136">
        <w:rPr>
          <w:rFonts w:ascii="Times New Roman" w:eastAsia="Times New Roman" w:hAnsi="Times New Roman" w:cs="Times New Roman"/>
          <w:b/>
          <w:bCs/>
          <w:color w:val="000000"/>
          <w:sz w:val="24"/>
          <w:szCs w:val="24"/>
        </w:rPr>
        <w:t>К</w:t>
      </w:r>
      <w:r w:rsidR="00260D37" w:rsidRPr="00FE7136">
        <w:rPr>
          <w:rFonts w:ascii="Times New Roman" w:eastAsia="Times New Roman" w:hAnsi="Times New Roman" w:cs="Times New Roman"/>
          <w:b/>
          <w:bCs/>
          <w:color w:val="000000"/>
          <w:sz w:val="24"/>
          <w:szCs w:val="24"/>
        </w:rPr>
        <w:t xml:space="preserve"> основным видам организации совместной деятельности в образовательных ситуациях в ДОУ можно отнести </w:t>
      </w:r>
      <w:r w:rsidR="00260D37" w:rsidRPr="00FE7136">
        <w:rPr>
          <w:rFonts w:ascii="Times New Roman" w:eastAsia="Times New Roman" w:hAnsi="Times New Roman" w:cs="Times New Roman"/>
          <w:color w:val="000000"/>
          <w:sz w:val="24"/>
          <w:szCs w:val="24"/>
        </w:rPr>
        <w:t>(в соответствии с Федеральной образовательной программой, стр.186 п.29.3.5.3):</w:t>
      </w:r>
    </w:p>
    <w:p w14:paraId="079B7436" w14:textId="77777777" w:rsidR="001671B8" w:rsidRDefault="004A2639"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ситуативная беседа, рассказ, советы, вопросы;</w:t>
      </w:r>
    </w:p>
    <w:p w14:paraId="71C5E846" w14:textId="77777777" w:rsidR="001671B8" w:rsidRDefault="004A2639"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социальное моделирование, воспитывающая (проблемная) ситуация, составление рассказов</w:t>
      </w:r>
      <w:r w:rsidR="001671B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из </w:t>
      </w:r>
      <w:r w:rsidR="00260D37" w:rsidRPr="00FE7136">
        <w:rPr>
          <w:rFonts w:ascii="Times New Roman" w:eastAsia="Times New Roman" w:hAnsi="Times New Roman" w:cs="Times New Roman"/>
          <w:color w:val="000000"/>
          <w:sz w:val="24"/>
          <w:szCs w:val="24"/>
        </w:rPr>
        <w:t>личного опыта;</w:t>
      </w:r>
    </w:p>
    <w:p w14:paraId="506CA929" w14:textId="77777777" w:rsidR="001671B8" w:rsidRDefault="004A2639"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чтение художественной литературы с последующим об</w:t>
      </w:r>
      <w:r w:rsidR="001671B8">
        <w:rPr>
          <w:rFonts w:ascii="Times New Roman" w:eastAsia="Times New Roman" w:hAnsi="Times New Roman" w:cs="Times New Roman"/>
          <w:color w:val="000000"/>
          <w:sz w:val="24"/>
          <w:szCs w:val="24"/>
        </w:rPr>
        <w:t xml:space="preserve">суждением и выводами, сочинение </w:t>
      </w:r>
      <w:r w:rsidR="00260D37" w:rsidRPr="00FE7136">
        <w:rPr>
          <w:rFonts w:ascii="Times New Roman" w:eastAsia="Times New Roman" w:hAnsi="Times New Roman" w:cs="Times New Roman"/>
          <w:color w:val="000000"/>
          <w:sz w:val="24"/>
          <w:szCs w:val="24"/>
        </w:rPr>
        <w:t>рассказов, историй, сказок, заучивание и чтение стихов наизусть;</w:t>
      </w:r>
    </w:p>
    <w:p w14:paraId="73A25ABD" w14:textId="77777777" w:rsidR="001671B8" w:rsidRDefault="004A2639"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разучивание и исполнение песен, театрализация, драматизация, этюды- инсценировки;</w:t>
      </w:r>
    </w:p>
    <w:p w14:paraId="3680047D" w14:textId="77777777" w:rsidR="001671B8" w:rsidRDefault="004A2639" w:rsidP="001671B8">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рассматривание и обсуждение картин и книжных иллю</w:t>
      </w:r>
      <w:r w:rsidR="001671B8">
        <w:rPr>
          <w:rFonts w:ascii="Times New Roman" w:eastAsia="Times New Roman" w:hAnsi="Times New Roman" w:cs="Times New Roman"/>
          <w:color w:val="000000"/>
          <w:sz w:val="24"/>
          <w:szCs w:val="24"/>
        </w:rPr>
        <w:t xml:space="preserve">страций, просмотр видеороликов, </w:t>
      </w:r>
      <w:r w:rsidR="00260D37" w:rsidRPr="00FE7136">
        <w:rPr>
          <w:rFonts w:ascii="Times New Roman" w:eastAsia="Times New Roman" w:hAnsi="Times New Roman" w:cs="Times New Roman"/>
          <w:color w:val="000000"/>
          <w:sz w:val="24"/>
          <w:szCs w:val="24"/>
        </w:rPr>
        <w:t>презентаций, мультфильмов;</w:t>
      </w:r>
    </w:p>
    <w:p w14:paraId="683904C0"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организация выставок (книг, репродукций картин, тема</w:t>
      </w:r>
      <w:r w:rsidR="00B73963">
        <w:rPr>
          <w:rFonts w:ascii="Times New Roman" w:eastAsia="Times New Roman" w:hAnsi="Times New Roman" w:cs="Times New Roman"/>
          <w:color w:val="000000"/>
          <w:sz w:val="24"/>
          <w:szCs w:val="24"/>
        </w:rPr>
        <w:t xml:space="preserve">тических или авторских, детских </w:t>
      </w:r>
      <w:r w:rsidR="00260D37" w:rsidRPr="00FE7136">
        <w:rPr>
          <w:rFonts w:ascii="Times New Roman" w:eastAsia="Times New Roman" w:hAnsi="Times New Roman" w:cs="Times New Roman"/>
          <w:color w:val="000000"/>
          <w:sz w:val="24"/>
          <w:szCs w:val="24"/>
        </w:rPr>
        <w:t>поделок и тому подобное)</w:t>
      </w:r>
      <w:r w:rsidR="001671B8">
        <w:rPr>
          <w:rFonts w:ascii="Times New Roman" w:eastAsia="Times New Roman" w:hAnsi="Times New Roman" w:cs="Times New Roman"/>
          <w:color w:val="000000"/>
          <w:sz w:val="24"/>
          <w:szCs w:val="24"/>
        </w:rPr>
        <w:t>;</w:t>
      </w:r>
    </w:p>
    <w:p w14:paraId="6E7835AE"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экскурсии (в музей, в общеобразовательную организа</w:t>
      </w:r>
      <w:r w:rsidR="001671B8">
        <w:rPr>
          <w:rFonts w:ascii="Times New Roman" w:eastAsia="Times New Roman" w:hAnsi="Times New Roman" w:cs="Times New Roman"/>
          <w:color w:val="000000"/>
          <w:sz w:val="24"/>
          <w:szCs w:val="24"/>
        </w:rPr>
        <w:t>ц</w:t>
      </w:r>
      <w:r w:rsidR="00B73963">
        <w:rPr>
          <w:rFonts w:ascii="Times New Roman" w:eastAsia="Times New Roman" w:hAnsi="Times New Roman" w:cs="Times New Roman"/>
          <w:color w:val="000000"/>
          <w:sz w:val="24"/>
          <w:szCs w:val="24"/>
        </w:rPr>
        <w:t xml:space="preserve">ию и тому подобное), посещение </w:t>
      </w:r>
      <w:r w:rsidR="00260D37" w:rsidRPr="00FE7136">
        <w:rPr>
          <w:rFonts w:ascii="Times New Roman" w:eastAsia="Times New Roman" w:hAnsi="Times New Roman" w:cs="Times New Roman"/>
          <w:color w:val="000000"/>
          <w:sz w:val="24"/>
          <w:szCs w:val="24"/>
        </w:rPr>
        <w:t>спектаклей, выставок;</w:t>
      </w:r>
    </w:p>
    <w:p w14:paraId="14B03EB0" w14:textId="77777777" w:rsidR="00B73963" w:rsidRDefault="004A2639" w:rsidP="00B73963">
      <w:pPr>
        <w:spacing w:line="240" w:lineRule="auto"/>
        <w:ind w:right="20" w:firstLine="397"/>
        <w:jc w:val="both"/>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игровые методы (игровая роль, игровая ситуация, игровое действие и другие);</w:t>
      </w:r>
    </w:p>
    <w:p w14:paraId="48619DC2"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lastRenderedPageBreak/>
        <w:t xml:space="preserve">- </w:t>
      </w:r>
      <w:r w:rsidR="004171FC" w:rsidRPr="00FE7136">
        <w:rPr>
          <w:rFonts w:ascii="Times New Roman" w:eastAsia="Times New Roman" w:hAnsi="Times New Roman" w:cs="Times New Roman"/>
          <w:color w:val="000000"/>
          <w:sz w:val="24"/>
          <w:szCs w:val="24"/>
        </w:rPr>
        <w:t>демонстрация собственной нравственной позиции педагогом, личный</w:t>
      </w:r>
      <w:r w:rsidR="004171FC" w:rsidRPr="00FE7136">
        <w:rPr>
          <w:rFonts w:ascii="Times New Roman" w:hAnsi="Times New Roman" w:cs="Times New Roman"/>
          <w:sz w:val="24"/>
          <w:szCs w:val="24"/>
        </w:rPr>
        <w:t xml:space="preserve"> </w:t>
      </w:r>
      <w:r w:rsidR="004171FC" w:rsidRPr="00FE7136">
        <w:rPr>
          <w:rFonts w:ascii="Times New Roman" w:eastAsia="Times New Roman" w:hAnsi="Times New Roman" w:cs="Times New Roman"/>
          <w:color w:val="000000"/>
          <w:sz w:val="24"/>
          <w:szCs w:val="24"/>
        </w:rPr>
        <w:t>пример педагога,</w:t>
      </w:r>
      <w:r w:rsidR="004171FC" w:rsidRPr="00FE7136">
        <w:rPr>
          <w:rFonts w:ascii="Times New Roman" w:hAnsi="Times New Roman" w:cs="Times New Roman"/>
          <w:sz w:val="24"/>
          <w:szCs w:val="24"/>
        </w:rPr>
        <w:t xml:space="preserve"> </w:t>
      </w:r>
      <w:r w:rsidR="004171FC" w:rsidRPr="00FE7136">
        <w:rPr>
          <w:rFonts w:ascii="Times New Roman" w:eastAsia="Times New Roman" w:hAnsi="Times New Roman" w:cs="Times New Roman"/>
          <w:color w:val="000000"/>
          <w:sz w:val="24"/>
          <w:szCs w:val="24"/>
        </w:rPr>
        <w:t>приучение к вежливому общению, поощрение (одобрение, тактильный</w:t>
      </w:r>
      <w:r w:rsidR="004171FC" w:rsidRPr="00FE7136">
        <w:rPr>
          <w:rFonts w:ascii="Times New Roman" w:hAnsi="Times New Roman" w:cs="Times New Roman"/>
          <w:sz w:val="24"/>
          <w:szCs w:val="24"/>
        </w:rPr>
        <w:t xml:space="preserve"> </w:t>
      </w:r>
      <w:r w:rsidR="004171FC" w:rsidRPr="00FE7136">
        <w:rPr>
          <w:rFonts w:ascii="Times New Roman" w:eastAsia="Times New Roman" w:hAnsi="Times New Roman" w:cs="Times New Roman"/>
          <w:color w:val="000000"/>
          <w:sz w:val="24"/>
          <w:szCs w:val="24"/>
        </w:rPr>
        <w:t>контакт, похвала,</w:t>
      </w:r>
      <w:r w:rsidR="004171FC" w:rsidRPr="00FE7136">
        <w:rPr>
          <w:rFonts w:ascii="Times New Roman" w:hAnsi="Times New Roman" w:cs="Times New Roman"/>
          <w:sz w:val="24"/>
          <w:szCs w:val="24"/>
        </w:rPr>
        <w:t xml:space="preserve"> </w:t>
      </w:r>
      <w:r w:rsidR="004171FC" w:rsidRPr="00FE7136">
        <w:rPr>
          <w:rFonts w:ascii="Times New Roman" w:eastAsia="Times New Roman" w:hAnsi="Times New Roman" w:cs="Times New Roman"/>
          <w:color w:val="000000"/>
          <w:sz w:val="24"/>
          <w:szCs w:val="24"/>
        </w:rPr>
        <w:t>поощряющий взгляд).</w:t>
      </w:r>
      <w:bookmarkStart w:id="60" w:name="_page_94_0"/>
      <w:bookmarkEnd w:id="59"/>
    </w:p>
    <w:p w14:paraId="63EE01AD" w14:textId="77777777" w:rsidR="00B73963" w:rsidRDefault="00B73963" w:rsidP="00B73963">
      <w:pPr>
        <w:spacing w:line="240" w:lineRule="auto"/>
        <w:ind w:right="20" w:firstLine="397"/>
        <w:jc w:val="both"/>
        <w:rPr>
          <w:rFonts w:ascii="Times New Roman" w:eastAsia="Times New Roman" w:hAnsi="Times New Roman" w:cs="Times New Roman"/>
          <w:b/>
          <w:bCs/>
          <w:color w:val="000000"/>
          <w:sz w:val="24"/>
          <w:szCs w:val="24"/>
        </w:rPr>
      </w:pPr>
    </w:p>
    <w:p w14:paraId="3CC340C2" w14:textId="77777777" w:rsidR="00B73963" w:rsidRDefault="004171FC"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2</w:t>
      </w:r>
      <w:r w:rsidR="00260D37" w:rsidRPr="00FE7136">
        <w:rPr>
          <w:rFonts w:ascii="Times New Roman" w:eastAsia="Times New Roman" w:hAnsi="Times New Roman" w:cs="Times New Roman"/>
          <w:b/>
          <w:bCs/>
          <w:color w:val="000000"/>
          <w:sz w:val="24"/>
          <w:szCs w:val="24"/>
        </w:rPr>
        <w:t>.7.5.6 Организация предметно-пространственной среды</w:t>
      </w:r>
    </w:p>
    <w:p w14:paraId="2998366F" w14:textId="77777777" w:rsidR="00B73963" w:rsidRDefault="00260D37" w:rsidP="00B7396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Реализация воспитательного потенциала предметно-про</w:t>
      </w:r>
      <w:r w:rsidR="00B73963">
        <w:rPr>
          <w:rFonts w:ascii="Times New Roman" w:eastAsia="Times New Roman" w:hAnsi="Times New Roman" w:cs="Times New Roman"/>
          <w:color w:val="000000"/>
          <w:sz w:val="24"/>
          <w:szCs w:val="24"/>
        </w:rPr>
        <w:t xml:space="preserve">странственной среды (ППС) может </w:t>
      </w:r>
      <w:r w:rsidRPr="00FE7136">
        <w:rPr>
          <w:rFonts w:ascii="Times New Roman" w:eastAsia="Times New Roman" w:hAnsi="Times New Roman" w:cs="Times New Roman"/>
          <w:color w:val="000000"/>
          <w:sz w:val="24"/>
          <w:szCs w:val="24"/>
        </w:rPr>
        <w:t>предусматривать</w:t>
      </w:r>
      <w:r w:rsidRPr="00FE7136">
        <w:rPr>
          <w:rFonts w:ascii="Times New Roman" w:eastAsia="Times New Roman" w:hAnsi="Times New Roman" w:cs="Times New Roman"/>
          <w:color w:val="000000"/>
          <w:sz w:val="24"/>
          <w:szCs w:val="24"/>
        </w:rPr>
        <w:tab/>
        <w:t>совместную</w:t>
      </w:r>
      <w:r w:rsidRPr="00FE7136">
        <w:rPr>
          <w:rFonts w:ascii="Times New Roman" w:eastAsia="Times New Roman" w:hAnsi="Times New Roman" w:cs="Times New Roman"/>
          <w:color w:val="000000"/>
          <w:sz w:val="24"/>
          <w:szCs w:val="24"/>
        </w:rPr>
        <w:tab/>
        <w:t>деятельность</w:t>
      </w:r>
      <w:r w:rsidRPr="00FE7136">
        <w:rPr>
          <w:rFonts w:ascii="Times New Roman" w:eastAsia="Times New Roman" w:hAnsi="Times New Roman" w:cs="Times New Roman"/>
          <w:color w:val="000000"/>
          <w:sz w:val="24"/>
          <w:szCs w:val="24"/>
        </w:rPr>
        <w:tab/>
        <w:t>педагогов,</w:t>
      </w:r>
      <w:r w:rsidRPr="00FE7136">
        <w:rPr>
          <w:rFonts w:ascii="Times New Roman" w:eastAsia="Times New Roman" w:hAnsi="Times New Roman" w:cs="Times New Roman"/>
          <w:color w:val="000000"/>
          <w:sz w:val="24"/>
          <w:szCs w:val="24"/>
        </w:rPr>
        <w:tab/>
      </w:r>
      <w:r w:rsidR="001709B0" w:rsidRPr="00FE7136">
        <w:rPr>
          <w:rFonts w:ascii="Times New Roman" w:eastAsia="Times New Roman" w:hAnsi="Times New Roman" w:cs="Times New Roman"/>
          <w:color w:val="000000"/>
          <w:sz w:val="24"/>
          <w:szCs w:val="24"/>
        </w:rPr>
        <w:t>воспитанников</w:t>
      </w:r>
      <w:r w:rsidR="00B73963">
        <w:rPr>
          <w:rFonts w:ascii="Times New Roman" w:eastAsia="Times New Roman" w:hAnsi="Times New Roman" w:cs="Times New Roman"/>
          <w:color w:val="000000"/>
          <w:sz w:val="24"/>
          <w:szCs w:val="24"/>
        </w:rPr>
        <w:t>,</w:t>
      </w:r>
      <w:r w:rsidR="00B73963">
        <w:rPr>
          <w:rFonts w:ascii="Times New Roman" w:eastAsia="Times New Roman" w:hAnsi="Times New Roman" w:cs="Times New Roman"/>
          <w:color w:val="000000"/>
          <w:sz w:val="24"/>
          <w:szCs w:val="24"/>
        </w:rPr>
        <w:tab/>
        <w:t xml:space="preserve">других </w:t>
      </w:r>
      <w:r w:rsidRPr="00FE7136">
        <w:rPr>
          <w:rFonts w:ascii="Times New Roman" w:eastAsia="Times New Roman" w:hAnsi="Times New Roman" w:cs="Times New Roman"/>
          <w:color w:val="000000"/>
          <w:sz w:val="24"/>
          <w:szCs w:val="24"/>
        </w:rPr>
        <w:t>участников образовательных отношений по ее создани</w:t>
      </w:r>
      <w:r w:rsidR="00B73963">
        <w:rPr>
          <w:rFonts w:ascii="Times New Roman" w:eastAsia="Times New Roman" w:hAnsi="Times New Roman" w:cs="Times New Roman"/>
          <w:color w:val="000000"/>
          <w:sz w:val="24"/>
          <w:szCs w:val="24"/>
        </w:rPr>
        <w:t xml:space="preserve">ю, поддержанию, использованию в </w:t>
      </w:r>
      <w:r w:rsidRPr="00FE7136">
        <w:rPr>
          <w:rFonts w:ascii="Times New Roman" w:eastAsia="Times New Roman" w:hAnsi="Times New Roman" w:cs="Times New Roman"/>
          <w:color w:val="000000"/>
          <w:sz w:val="24"/>
          <w:szCs w:val="24"/>
        </w:rPr>
        <w:t>воспитательном процессе.</w:t>
      </w:r>
    </w:p>
    <w:p w14:paraId="4F6CFFA3"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Развивающая среда детства </w:t>
      </w:r>
      <w:r w:rsidRPr="00FE7136">
        <w:rPr>
          <w:rFonts w:ascii="Times New Roman" w:eastAsia="Times New Roman" w:hAnsi="Times New Roman" w:cs="Times New Roman"/>
          <w:color w:val="000000"/>
          <w:sz w:val="24"/>
          <w:szCs w:val="24"/>
        </w:rPr>
        <w:t>— это система, обеспечивающая полноценное развитие детской деятельности и личности ребенка.</w:t>
      </w:r>
    </w:p>
    <w:p w14:paraId="2397FCB7"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Она предполагает единство социальных, предметных и природных средств обеспечения разнообразной деятельности ребенка, и включает ряд базисных компонентов, необходимых для полноценного физического, эстетического, познавательного и социального развития детей.</w:t>
      </w:r>
    </w:p>
    <w:p w14:paraId="18C6AC8F"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i/>
          <w:iCs/>
          <w:color w:val="000000"/>
          <w:sz w:val="24"/>
          <w:szCs w:val="24"/>
        </w:rPr>
        <w:t xml:space="preserve">Развивающая предметная среда моделирует ближайшее и перспективное развитие детской деятельности, что является ее базисным признаком и отличает от обычной бытовой предметной среды. </w:t>
      </w:r>
      <w:r w:rsidRPr="00FE7136">
        <w:rPr>
          <w:rFonts w:ascii="Times New Roman" w:eastAsia="Times New Roman" w:hAnsi="Times New Roman" w:cs="Times New Roman"/>
          <w:color w:val="000000"/>
          <w:sz w:val="24"/>
          <w:szCs w:val="24"/>
        </w:rPr>
        <w:t>Это значит, что статус развивающей имеет не всякое материально-техническое оснащение дошкольной организации, а только такая предметная среда, которая обеспечивает развитие разнообразных видов деятельности ребенка, их переходу к более сложным формам.</w:t>
      </w:r>
    </w:p>
    <w:p w14:paraId="18D6A6A5"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М</w:t>
      </w:r>
      <w:r w:rsidR="004171FC" w:rsidRPr="00FE7136">
        <w:rPr>
          <w:rFonts w:ascii="Times New Roman" w:eastAsia="Times New Roman" w:hAnsi="Times New Roman" w:cs="Times New Roman"/>
          <w:color w:val="000000"/>
          <w:sz w:val="24"/>
          <w:szCs w:val="24"/>
        </w:rPr>
        <w:t>Б</w:t>
      </w:r>
      <w:r w:rsidRPr="00FE7136">
        <w:rPr>
          <w:rFonts w:ascii="Times New Roman" w:eastAsia="Times New Roman" w:hAnsi="Times New Roman" w:cs="Times New Roman"/>
          <w:color w:val="000000"/>
          <w:sz w:val="24"/>
          <w:szCs w:val="24"/>
        </w:rPr>
        <w:t xml:space="preserve">ДОУ </w:t>
      </w:r>
      <w:r w:rsidR="004171FC" w:rsidRPr="00FE7136">
        <w:rPr>
          <w:rFonts w:ascii="Times New Roman" w:eastAsia="Times New Roman" w:hAnsi="Times New Roman" w:cs="Times New Roman"/>
          <w:color w:val="000000"/>
          <w:sz w:val="24"/>
          <w:szCs w:val="24"/>
        </w:rPr>
        <w:t>«ДС №75</w:t>
      </w:r>
      <w:r w:rsidRPr="00FE7136">
        <w:rPr>
          <w:rFonts w:ascii="Times New Roman" w:eastAsia="Times New Roman" w:hAnsi="Times New Roman" w:cs="Times New Roman"/>
          <w:color w:val="000000"/>
          <w:sz w:val="24"/>
          <w:szCs w:val="24"/>
        </w:rPr>
        <w:t xml:space="preserve">» — это отдельно стоящее 2-этажное </w:t>
      </w:r>
      <w:r w:rsidR="004171FC" w:rsidRPr="00FE7136">
        <w:rPr>
          <w:rFonts w:ascii="Times New Roman" w:eastAsia="Times New Roman" w:hAnsi="Times New Roman" w:cs="Times New Roman"/>
          <w:color w:val="000000"/>
          <w:sz w:val="24"/>
          <w:szCs w:val="24"/>
        </w:rPr>
        <w:t>кирпичн</w:t>
      </w:r>
      <w:r w:rsidRPr="00FE7136">
        <w:rPr>
          <w:rFonts w:ascii="Times New Roman" w:eastAsia="Times New Roman" w:hAnsi="Times New Roman" w:cs="Times New Roman"/>
          <w:color w:val="000000"/>
          <w:sz w:val="24"/>
          <w:szCs w:val="24"/>
        </w:rPr>
        <w:t>ое</w:t>
      </w:r>
      <w:r w:rsidR="004171FC" w:rsidRPr="00FE7136">
        <w:rPr>
          <w:rFonts w:ascii="Times New Roman" w:eastAsia="Times New Roman" w:hAnsi="Times New Roman" w:cs="Times New Roman"/>
          <w:color w:val="000000"/>
          <w:sz w:val="24"/>
          <w:szCs w:val="24"/>
        </w:rPr>
        <w:t xml:space="preserve"> (силикатный кирпич)</w:t>
      </w:r>
      <w:r w:rsidRPr="00FE7136">
        <w:rPr>
          <w:rFonts w:ascii="Times New Roman" w:eastAsia="Times New Roman" w:hAnsi="Times New Roman" w:cs="Times New Roman"/>
          <w:color w:val="000000"/>
          <w:sz w:val="24"/>
          <w:szCs w:val="24"/>
        </w:rPr>
        <w:t xml:space="preserve"> здание. В ДОУ имеются: групповые ячейки, состоящие из: игровые, спальные, приемные помещения, туалетной комнаты, раздаточной-кухни; медицинский блок (смотровой кабинет, процедурный кабинет, изолятор), музыкальный зал, физкультурный зал с комнатой для спортивного инвентаря, кабинет учителя-дефектолога и педагога-психолога, кабинет учителя-логопеда, образовательный центр (сту</w:t>
      </w:r>
      <w:r w:rsidR="007A6890" w:rsidRPr="00FE7136">
        <w:rPr>
          <w:rFonts w:ascii="Times New Roman" w:eastAsia="Times New Roman" w:hAnsi="Times New Roman" w:cs="Times New Roman"/>
          <w:color w:val="000000"/>
          <w:sz w:val="24"/>
          <w:szCs w:val="24"/>
        </w:rPr>
        <w:t>дия</w:t>
      </w:r>
      <w:r w:rsidR="007A6890" w:rsidRPr="00FE7136">
        <w:rPr>
          <w:rFonts w:ascii="Times New Roman" w:eastAsia="Times New Roman" w:hAnsi="Times New Roman" w:cs="Times New Roman"/>
          <w:color w:val="000000"/>
          <w:sz w:val="24"/>
          <w:szCs w:val="24"/>
        </w:rPr>
        <w:tab/>
        <w:t>изобразительного</w:t>
      </w:r>
      <w:r w:rsidR="007A6890" w:rsidRPr="00FE7136">
        <w:rPr>
          <w:rFonts w:ascii="Times New Roman" w:eastAsia="Times New Roman" w:hAnsi="Times New Roman" w:cs="Times New Roman"/>
          <w:color w:val="000000"/>
          <w:sz w:val="24"/>
          <w:szCs w:val="24"/>
        </w:rPr>
        <w:tab/>
        <w:t>искусства, помещение</w:t>
      </w:r>
      <w:r w:rsidR="007A6890" w:rsidRPr="00FE7136">
        <w:rPr>
          <w:rFonts w:ascii="Times New Roman" w:eastAsia="Times New Roman" w:hAnsi="Times New Roman" w:cs="Times New Roman"/>
          <w:color w:val="000000"/>
          <w:sz w:val="24"/>
          <w:szCs w:val="24"/>
        </w:rPr>
        <w:tab/>
        <w:t xml:space="preserve">для образовательной </w:t>
      </w:r>
      <w:r w:rsidRPr="00FE7136">
        <w:rPr>
          <w:rFonts w:ascii="Times New Roman" w:eastAsia="Times New Roman" w:hAnsi="Times New Roman" w:cs="Times New Roman"/>
          <w:color w:val="000000"/>
          <w:sz w:val="24"/>
          <w:szCs w:val="24"/>
        </w:rPr>
        <w:t xml:space="preserve">деятельности), методический кабинет с библиотекой, кабинет заведующего,     кабинет хозяйственного отдела, пищеблок со всеми необходимыми цехами, прачечная, ресепшен для охранников с системой видеонаблюдения за территорией и подходами к </w:t>
      </w:r>
      <w:r w:rsidR="007A6890" w:rsidRPr="00FE7136">
        <w:rPr>
          <w:rFonts w:ascii="Times New Roman" w:eastAsia="Times New Roman" w:hAnsi="Times New Roman" w:cs="Times New Roman"/>
          <w:color w:val="000000"/>
          <w:sz w:val="24"/>
          <w:szCs w:val="24"/>
        </w:rPr>
        <w:t xml:space="preserve">МБДОУ «ДС №75», </w:t>
      </w:r>
      <w:r w:rsidRPr="00FE7136">
        <w:rPr>
          <w:rFonts w:ascii="Times New Roman" w:eastAsia="Times New Roman" w:hAnsi="Times New Roman" w:cs="Times New Roman"/>
          <w:color w:val="000000"/>
          <w:sz w:val="24"/>
          <w:szCs w:val="24"/>
        </w:rPr>
        <w:t>коридорами помещений и массовых залов; подсобные помещения.</w:t>
      </w:r>
    </w:p>
    <w:p w14:paraId="7DC3C05C"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i/>
          <w:iCs/>
          <w:color w:val="000000"/>
          <w:sz w:val="24"/>
          <w:szCs w:val="24"/>
        </w:rPr>
        <w:t>В группах создана полноценная предметно-развивающая среда</w:t>
      </w:r>
      <w:r w:rsidRPr="00FE7136">
        <w:rPr>
          <w:rFonts w:ascii="Times New Roman" w:eastAsia="Times New Roman" w:hAnsi="Times New Roman" w:cs="Times New Roman"/>
          <w:color w:val="000000"/>
          <w:sz w:val="24"/>
          <w:szCs w:val="24"/>
        </w:rPr>
        <w:t>, соответствующая возрастным особенностям воспитанников, эстетическим и гигиеническим требованиям.</w:t>
      </w:r>
    </w:p>
    <w:p w14:paraId="59B78102"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i/>
          <w:iCs/>
          <w:color w:val="000000"/>
          <w:sz w:val="24"/>
          <w:szCs w:val="24"/>
        </w:rPr>
        <w:t xml:space="preserve">В групповых помещениях мебель </w:t>
      </w:r>
      <w:r w:rsidRPr="00FE7136">
        <w:rPr>
          <w:rFonts w:ascii="Times New Roman" w:eastAsia="Times New Roman" w:hAnsi="Times New Roman" w:cs="Times New Roman"/>
          <w:color w:val="000000"/>
          <w:sz w:val="24"/>
          <w:szCs w:val="24"/>
        </w:rPr>
        <w:t>стандартная, соответствует ростовым показателям. У каждого ребенка имеется индивидуальный шкаф для раздевания, кровать.</w:t>
      </w:r>
    </w:p>
    <w:p w14:paraId="6FDCFFAB"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3B00D9">
        <w:rPr>
          <w:rFonts w:ascii="Times New Roman" w:eastAsia="Times New Roman" w:hAnsi="Times New Roman" w:cs="Times New Roman"/>
          <w:i/>
          <w:iCs/>
          <w:color w:val="000000"/>
          <w:sz w:val="24"/>
          <w:szCs w:val="24"/>
        </w:rPr>
        <w:t>Технические средства</w:t>
      </w:r>
      <w:r w:rsidRPr="003B00D9">
        <w:rPr>
          <w:rFonts w:ascii="Times New Roman" w:eastAsia="Times New Roman" w:hAnsi="Times New Roman" w:cs="Times New Roman"/>
          <w:color w:val="000000"/>
          <w:sz w:val="24"/>
          <w:szCs w:val="24"/>
        </w:rPr>
        <w:t>: магнитофоны - 1</w:t>
      </w:r>
      <w:r w:rsidR="003B00D9" w:rsidRPr="003B00D9">
        <w:rPr>
          <w:rFonts w:ascii="Times New Roman" w:eastAsia="Times New Roman" w:hAnsi="Times New Roman" w:cs="Times New Roman"/>
          <w:color w:val="000000"/>
          <w:sz w:val="24"/>
          <w:szCs w:val="24"/>
        </w:rPr>
        <w:t>0</w:t>
      </w:r>
      <w:r w:rsidRPr="003B00D9">
        <w:rPr>
          <w:rFonts w:ascii="Times New Roman" w:eastAsia="Times New Roman" w:hAnsi="Times New Roman" w:cs="Times New Roman"/>
          <w:color w:val="000000"/>
          <w:sz w:val="24"/>
          <w:szCs w:val="24"/>
        </w:rPr>
        <w:t xml:space="preserve"> шт., музыкальные центры - </w:t>
      </w:r>
      <w:r w:rsidR="003B00D9" w:rsidRPr="003B00D9">
        <w:rPr>
          <w:rFonts w:ascii="Times New Roman" w:eastAsia="Times New Roman" w:hAnsi="Times New Roman" w:cs="Times New Roman"/>
          <w:color w:val="000000"/>
          <w:sz w:val="24"/>
          <w:szCs w:val="24"/>
        </w:rPr>
        <w:t>2</w:t>
      </w:r>
      <w:r w:rsidRPr="003B00D9">
        <w:rPr>
          <w:rFonts w:ascii="Times New Roman" w:eastAsia="Times New Roman" w:hAnsi="Times New Roman" w:cs="Times New Roman"/>
          <w:color w:val="000000"/>
          <w:sz w:val="24"/>
          <w:szCs w:val="24"/>
        </w:rPr>
        <w:t xml:space="preserve"> шт., проекторы мультимедийные - 1 шт., портативная колонка - </w:t>
      </w:r>
      <w:r w:rsidR="003B00D9" w:rsidRPr="003B00D9">
        <w:rPr>
          <w:rFonts w:ascii="Times New Roman" w:eastAsia="Times New Roman" w:hAnsi="Times New Roman" w:cs="Times New Roman"/>
          <w:color w:val="000000"/>
          <w:sz w:val="24"/>
          <w:szCs w:val="24"/>
        </w:rPr>
        <w:t>3</w:t>
      </w:r>
      <w:r w:rsidRPr="003B00D9">
        <w:rPr>
          <w:rFonts w:ascii="Times New Roman" w:eastAsia="Times New Roman" w:hAnsi="Times New Roman" w:cs="Times New Roman"/>
          <w:color w:val="000000"/>
          <w:sz w:val="24"/>
          <w:szCs w:val="24"/>
        </w:rPr>
        <w:t xml:space="preserve"> шт., телевизоры</w:t>
      </w:r>
      <w:r w:rsidR="007A6890" w:rsidRPr="003B00D9">
        <w:rPr>
          <w:rFonts w:ascii="Times New Roman" w:eastAsia="Times New Roman" w:hAnsi="Times New Roman" w:cs="Times New Roman"/>
          <w:color w:val="000000"/>
          <w:sz w:val="24"/>
          <w:szCs w:val="24"/>
        </w:rPr>
        <w:t xml:space="preserve"> </w:t>
      </w:r>
      <w:r w:rsidRPr="003B00D9">
        <w:rPr>
          <w:rFonts w:ascii="Times New Roman" w:eastAsia="Times New Roman" w:hAnsi="Times New Roman" w:cs="Times New Roman"/>
          <w:color w:val="000000"/>
          <w:sz w:val="24"/>
          <w:szCs w:val="24"/>
        </w:rPr>
        <w:t>-</w:t>
      </w:r>
      <w:r w:rsidR="003B00D9" w:rsidRPr="003B00D9">
        <w:rPr>
          <w:rFonts w:ascii="Times New Roman" w:eastAsia="Times New Roman" w:hAnsi="Times New Roman" w:cs="Times New Roman"/>
          <w:color w:val="000000"/>
          <w:sz w:val="24"/>
          <w:szCs w:val="24"/>
        </w:rPr>
        <w:t>10</w:t>
      </w:r>
      <w:r w:rsidRPr="003B00D9">
        <w:rPr>
          <w:rFonts w:ascii="Times New Roman" w:eastAsia="Times New Roman" w:hAnsi="Times New Roman" w:cs="Times New Roman"/>
          <w:color w:val="000000"/>
          <w:sz w:val="24"/>
          <w:szCs w:val="24"/>
        </w:rPr>
        <w:t xml:space="preserve"> шт</w:t>
      </w:r>
      <w:r w:rsidR="003B00D9">
        <w:rPr>
          <w:rFonts w:ascii="Times New Roman" w:eastAsia="Times New Roman" w:hAnsi="Times New Roman" w:cs="Times New Roman"/>
          <w:color w:val="000000"/>
          <w:sz w:val="24"/>
          <w:szCs w:val="24"/>
        </w:rPr>
        <w:t>.</w:t>
      </w:r>
      <w:r w:rsidRPr="003B00D9">
        <w:rPr>
          <w:rFonts w:ascii="Times New Roman" w:eastAsia="Times New Roman" w:hAnsi="Times New Roman" w:cs="Times New Roman"/>
          <w:color w:val="000000"/>
          <w:sz w:val="24"/>
          <w:szCs w:val="24"/>
        </w:rPr>
        <w:t>, ноутбуки</w:t>
      </w:r>
      <w:r w:rsidR="00AA23B1" w:rsidRPr="003B00D9">
        <w:rPr>
          <w:rFonts w:ascii="Times New Roman" w:eastAsia="Times New Roman" w:hAnsi="Times New Roman" w:cs="Times New Roman"/>
          <w:color w:val="000000"/>
          <w:sz w:val="24"/>
          <w:szCs w:val="24"/>
        </w:rPr>
        <w:t xml:space="preserve"> -</w:t>
      </w:r>
      <w:r w:rsidR="003B00D9" w:rsidRPr="003B00D9">
        <w:rPr>
          <w:rFonts w:ascii="Times New Roman" w:eastAsia="Times New Roman" w:hAnsi="Times New Roman" w:cs="Times New Roman"/>
          <w:color w:val="000000"/>
          <w:sz w:val="24"/>
          <w:szCs w:val="24"/>
        </w:rPr>
        <w:t xml:space="preserve"> 1</w:t>
      </w:r>
      <w:r w:rsidRPr="003B00D9">
        <w:rPr>
          <w:rFonts w:ascii="Times New Roman" w:eastAsia="Times New Roman" w:hAnsi="Times New Roman" w:cs="Times New Roman"/>
          <w:color w:val="000000"/>
          <w:sz w:val="24"/>
          <w:szCs w:val="24"/>
        </w:rPr>
        <w:t xml:space="preserve"> шт.,</w:t>
      </w:r>
      <w:r w:rsidR="003B00D9" w:rsidRPr="003B00D9">
        <w:rPr>
          <w:rFonts w:ascii="Times New Roman" w:eastAsia="Times New Roman" w:hAnsi="Times New Roman" w:cs="Times New Roman"/>
          <w:color w:val="000000"/>
          <w:sz w:val="24"/>
          <w:szCs w:val="24"/>
        </w:rPr>
        <w:t>1</w:t>
      </w:r>
      <w:r w:rsidRPr="003B00D9">
        <w:rPr>
          <w:rFonts w:ascii="Times New Roman" w:eastAsia="Times New Roman" w:hAnsi="Times New Roman" w:cs="Times New Roman"/>
          <w:color w:val="000000"/>
          <w:sz w:val="24"/>
          <w:szCs w:val="24"/>
        </w:rPr>
        <w:t xml:space="preserve"> компьютер, </w:t>
      </w:r>
      <w:r w:rsidR="003B00D9" w:rsidRPr="003B00D9">
        <w:rPr>
          <w:rFonts w:ascii="Times New Roman" w:eastAsia="Times New Roman" w:hAnsi="Times New Roman" w:cs="Times New Roman"/>
          <w:color w:val="000000"/>
          <w:sz w:val="24"/>
          <w:szCs w:val="24"/>
        </w:rPr>
        <w:t>1 принтер</w:t>
      </w:r>
      <w:r w:rsidRPr="003B00D9">
        <w:rPr>
          <w:rFonts w:ascii="Times New Roman" w:eastAsia="Times New Roman" w:hAnsi="Times New Roman" w:cs="Times New Roman"/>
          <w:color w:val="000000"/>
          <w:sz w:val="24"/>
          <w:szCs w:val="24"/>
        </w:rPr>
        <w:t xml:space="preserve">, </w:t>
      </w:r>
      <w:r w:rsidR="003B00D9" w:rsidRPr="003B00D9">
        <w:rPr>
          <w:rFonts w:ascii="Times New Roman" w:eastAsia="Times New Roman" w:hAnsi="Times New Roman" w:cs="Times New Roman"/>
          <w:color w:val="000000"/>
          <w:sz w:val="24"/>
          <w:szCs w:val="24"/>
        </w:rPr>
        <w:t>1</w:t>
      </w:r>
      <w:r w:rsidRPr="003B00D9">
        <w:rPr>
          <w:rFonts w:ascii="Times New Roman" w:eastAsia="Times New Roman" w:hAnsi="Times New Roman" w:cs="Times New Roman"/>
          <w:color w:val="000000"/>
          <w:sz w:val="24"/>
          <w:szCs w:val="24"/>
        </w:rPr>
        <w:t xml:space="preserve"> МФУ системы. Есть доступ в сеть Интернета.</w:t>
      </w:r>
    </w:p>
    <w:p w14:paraId="0C492A13"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Для открытости и общения с родителями существует официальный сайт и электронная почта учреждения.</w:t>
      </w:r>
    </w:p>
    <w:p w14:paraId="6DDFE48E"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В достаточном количестве имеется методическая литература, учебно-наглядные пособия для обеспечения воспитательно-образовательного процесса.</w:t>
      </w:r>
    </w:p>
    <w:p w14:paraId="41500AA1"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На территории детского сада имеются игровые площадки с игровым оборудованием, малыми конструкциями, песочницы. На участке разбит цветник, имеются клумбы.</w:t>
      </w:r>
    </w:p>
    <w:p w14:paraId="36B4A3D2"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М</w:t>
      </w:r>
      <w:r w:rsidR="00AA23B1" w:rsidRPr="00FE7136">
        <w:rPr>
          <w:rFonts w:ascii="Times New Roman" w:eastAsia="Times New Roman" w:hAnsi="Times New Roman" w:cs="Times New Roman"/>
          <w:color w:val="000000"/>
          <w:sz w:val="24"/>
          <w:szCs w:val="24"/>
        </w:rPr>
        <w:t>атериально-технические условия, созданные в</w:t>
      </w:r>
      <w:r w:rsidR="00AA23B1" w:rsidRPr="00FE7136">
        <w:rPr>
          <w:rFonts w:ascii="Times New Roman" w:eastAsia="Times New Roman" w:hAnsi="Times New Roman" w:cs="Times New Roman"/>
          <w:color w:val="000000"/>
          <w:sz w:val="24"/>
          <w:szCs w:val="24"/>
        </w:rPr>
        <w:tab/>
        <w:t>дошкольном</w:t>
      </w:r>
      <w:r w:rsidR="00AA23B1" w:rsidRPr="00FE7136">
        <w:rPr>
          <w:rFonts w:ascii="Times New Roman" w:eastAsia="Times New Roman" w:hAnsi="Times New Roman" w:cs="Times New Roman"/>
          <w:color w:val="000000"/>
          <w:sz w:val="24"/>
          <w:szCs w:val="24"/>
        </w:rPr>
        <w:tab/>
        <w:t xml:space="preserve">образовательном </w:t>
      </w:r>
      <w:r w:rsidRPr="00FE7136">
        <w:rPr>
          <w:rFonts w:ascii="Times New Roman" w:eastAsia="Times New Roman" w:hAnsi="Times New Roman" w:cs="Times New Roman"/>
          <w:color w:val="000000"/>
          <w:sz w:val="24"/>
          <w:szCs w:val="24"/>
        </w:rPr>
        <w:t>учреждении, обеспечивают реализацию образовательной программы дошкольного образования и соответствуют санитарно-эпидемиологическим правилам и нормативам.</w:t>
      </w:r>
    </w:p>
    <w:p w14:paraId="4AFD8741" w14:textId="77777777" w:rsidR="00B73963" w:rsidRDefault="00260D37" w:rsidP="00B7396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Все группы и кабинеты эстетически оформлены. При создании предметно-развивающей среды педагоги учитывают возрастные, индивидуальные </w:t>
      </w:r>
      <w:r w:rsidR="00B73963">
        <w:rPr>
          <w:rFonts w:ascii="Times New Roman" w:eastAsia="Times New Roman" w:hAnsi="Times New Roman" w:cs="Times New Roman"/>
          <w:color w:val="000000"/>
          <w:sz w:val="24"/>
          <w:szCs w:val="24"/>
        </w:rPr>
        <w:t>особенности детей своей группы.</w:t>
      </w:r>
    </w:p>
    <w:p w14:paraId="7B3AABE4"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Оборудованы групповые комнаты, включающие игровую, познава</w:t>
      </w:r>
      <w:r w:rsidR="00AA23B1" w:rsidRPr="00FE7136">
        <w:rPr>
          <w:rFonts w:ascii="Times New Roman" w:eastAsia="Times New Roman" w:hAnsi="Times New Roman" w:cs="Times New Roman"/>
          <w:color w:val="000000"/>
          <w:sz w:val="24"/>
          <w:szCs w:val="24"/>
        </w:rPr>
        <w:t xml:space="preserve">тельную, обеденную зоны. Группы постепенно пополняются </w:t>
      </w:r>
      <w:r w:rsidRPr="00FE7136">
        <w:rPr>
          <w:rFonts w:ascii="Times New Roman" w:eastAsia="Times New Roman" w:hAnsi="Times New Roman" w:cs="Times New Roman"/>
          <w:color w:val="000000"/>
          <w:sz w:val="24"/>
          <w:szCs w:val="24"/>
        </w:rPr>
        <w:t>сов</w:t>
      </w:r>
      <w:r w:rsidR="00AA23B1" w:rsidRPr="00FE7136">
        <w:rPr>
          <w:rFonts w:ascii="Times New Roman" w:eastAsia="Times New Roman" w:hAnsi="Times New Roman" w:cs="Times New Roman"/>
          <w:color w:val="000000"/>
          <w:sz w:val="24"/>
          <w:szCs w:val="24"/>
        </w:rPr>
        <w:t xml:space="preserve">ременным игровым оборудованием, </w:t>
      </w:r>
      <w:r w:rsidRPr="00FE7136">
        <w:rPr>
          <w:rFonts w:ascii="Times New Roman" w:eastAsia="Times New Roman" w:hAnsi="Times New Roman" w:cs="Times New Roman"/>
          <w:color w:val="000000"/>
          <w:sz w:val="24"/>
          <w:szCs w:val="24"/>
        </w:rPr>
        <w:t>современными информационными стендами. Предметная среда всех помещений достаточно насыщена, выдержана мера «необходимого и достаточного» для каждого вида деятельности, стимулируют процесс развития и саморазвития, социализации и коррекции воспитанников. В детском саду не только уютно, красиво, удобно и комфортно детям, но и созданная развивающая среда открывает</w:t>
      </w:r>
      <w:bookmarkStart w:id="61" w:name="_page_95_0"/>
      <w:bookmarkEnd w:id="60"/>
      <w:r w:rsidR="004A2639">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нашим воспитанникам весь спектр возможностей, направляет усилия детей на эффективное использование отдельных ее элементов.</w:t>
      </w:r>
    </w:p>
    <w:p w14:paraId="14E13D85"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lastRenderedPageBreak/>
        <w:t>Состояние материальной и технической базы учреждения обеспечивает реализацию основной общеобразовательной - образовательной программы дошкольного образования и Программы воспитания детей дошкольного возраста, обеспечивает организацию жизни детей в образовательном учреждении, способствует сохранению и укреплению здоровья дошкольников.</w:t>
      </w:r>
    </w:p>
    <w:p w14:paraId="2001DC2E"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В помещении детского сада есть дополнительные помещения для работы с детьми, предназначенные для поочередного использования всеми или несколькими детскими группами (музыкальный зал, физкультурный зал, кабинет учителя-дефектолога и педаго</w:t>
      </w:r>
      <w:r w:rsidR="00B73963">
        <w:rPr>
          <w:rFonts w:ascii="Times New Roman" w:eastAsia="Times New Roman" w:hAnsi="Times New Roman" w:cs="Times New Roman"/>
          <w:color w:val="000000"/>
          <w:sz w:val="24"/>
          <w:szCs w:val="24"/>
        </w:rPr>
        <w:t>га-психолога, кабинет учителя-</w:t>
      </w:r>
      <w:r w:rsidRPr="00FE7136">
        <w:rPr>
          <w:rFonts w:ascii="Times New Roman" w:eastAsia="Times New Roman" w:hAnsi="Times New Roman" w:cs="Times New Roman"/>
          <w:color w:val="000000"/>
          <w:sz w:val="24"/>
          <w:szCs w:val="24"/>
        </w:rPr>
        <w:t>логопеда, образовательный центр), а также сопутствующие помещения (медицинского назначения, пищеблока, прачечной) и служебно-бытовые помещения для персонала.</w:t>
      </w:r>
    </w:p>
    <w:p w14:paraId="0268816B"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Развивающая - предметно пространственная среда соответствует требованиям ФГОС ДО и учитываются все принципы ее</w:t>
      </w:r>
      <w:r w:rsidR="00B73963">
        <w:rPr>
          <w:rFonts w:ascii="Times New Roman" w:eastAsia="Times New Roman" w:hAnsi="Times New Roman" w:cs="Times New Roman"/>
          <w:b/>
          <w:bCs/>
          <w:color w:val="000000"/>
          <w:sz w:val="24"/>
          <w:szCs w:val="24"/>
        </w:rPr>
        <w:t xml:space="preserve"> </w:t>
      </w:r>
      <w:r w:rsidRPr="00FE7136">
        <w:rPr>
          <w:rFonts w:ascii="Times New Roman" w:eastAsia="Times New Roman" w:hAnsi="Times New Roman" w:cs="Times New Roman"/>
          <w:color w:val="000000"/>
          <w:sz w:val="24"/>
          <w:szCs w:val="24"/>
        </w:rPr>
        <w:t>построения: содержательно насыщена, трансформируема, полифункциональна, вариативна, доступна и безопасна.</w:t>
      </w:r>
    </w:p>
    <w:p w14:paraId="7E399BE4"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Перечень конкретных позиций (пособий и атрибутов) из Федеральной образовательной программы (стр.187, 29.3.6.):</w:t>
      </w:r>
    </w:p>
    <w:p w14:paraId="031E789D"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знаки и символы государства, региона, населенного пункта и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w:t>
      </w:r>
    </w:p>
    <w:p w14:paraId="4305D01D"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компоненты среды, отражающие региональные, этнографические и другие особенности социокультурных условий, в которых находится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w:t>
      </w:r>
    </w:p>
    <w:p w14:paraId="510DC167"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компоненты среды, отражающие экологичность, природосообразность и безопасность;</w:t>
      </w:r>
    </w:p>
    <w:p w14:paraId="17C1673C"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компоненты среды, обеспечивающие детям возможность общения, игры и совместной деятельности;</w:t>
      </w:r>
    </w:p>
    <w:p w14:paraId="71A221F7"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компоненты среды, отражающие ценность семьи, людей разных поколений, радость общения с семьей;</w:t>
      </w:r>
    </w:p>
    <w:p w14:paraId="73FDF145"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компоненты среды, обеспечивающие ребенку возможность познавательного развития, экспериментирова</w:t>
      </w:r>
      <w:r w:rsidR="00AA23B1" w:rsidRPr="00FE7136">
        <w:rPr>
          <w:rFonts w:ascii="Times New Roman" w:eastAsia="Times New Roman" w:hAnsi="Times New Roman" w:cs="Times New Roman"/>
          <w:color w:val="000000"/>
          <w:sz w:val="24"/>
          <w:szCs w:val="24"/>
        </w:rPr>
        <w:t xml:space="preserve">ния, освоения новых технологий, </w:t>
      </w:r>
      <w:r w:rsidR="00260D37" w:rsidRPr="00FE7136">
        <w:rPr>
          <w:rFonts w:ascii="Times New Roman" w:eastAsia="Times New Roman" w:hAnsi="Times New Roman" w:cs="Times New Roman"/>
          <w:color w:val="000000"/>
          <w:sz w:val="24"/>
          <w:szCs w:val="24"/>
        </w:rPr>
        <w:t>раскрывающие красоту знаний, необходимость научного познания, формирующие научную картину мира;</w:t>
      </w:r>
    </w:p>
    <w:p w14:paraId="701DDDAC"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компоненты среды, обеспечивающие ребенку возможность посильного труда, а также отражающие ценности труда в жизни человека и государства;</w:t>
      </w:r>
    </w:p>
    <w:p w14:paraId="44CE0832"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2F1D319E"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0E0550DE"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Вся среда </w:t>
      </w:r>
      <w:r w:rsidR="00AA23B1" w:rsidRPr="00FE7136">
        <w:rPr>
          <w:rFonts w:ascii="Times New Roman" w:eastAsia="Times New Roman" w:hAnsi="Times New Roman" w:cs="Times New Roman"/>
          <w:color w:val="000000"/>
          <w:sz w:val="24"/>
          <w:szCs w:val="24"/>
        </w:rPr>
        <w:t xml:space="preserve">МБДОУ «ДС №75» </w:t>
      </w:r>
      <w:r w:rsidRPr="00FE7136">
        <w:rPr>
          <w:rFonts w:ascii="Times New Roman" w:eastAsia="Times New Roman" w:hAnsi="Times New Roman" w:cs="Times New Roman"/>
          <w:color w:val="000000"/>
          <w:sz w:val="24"/>
          <w:szCs w:val="24"/>
        </w:rPr>
        <w:t>гармонична и эстетически привлекательна.</w:t>
      </w:r>
    </w:p>
    <w:p w14:paraId="7CFC1FA6"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При выборе материалов и игрушек для предметно - пространственной среды </w:t>
      </w:r>
      <w:r w:rsidR="00CE7117" w:rsidRPr="00FE7136">
        <w:rPr>
          <w:rFonts w:ascii="Times New Roman" w:hAnsi="Times New Roman" w:cs="Times New Roman"/>
          <w:sz w:val="24"/>
          <w:szCs w:val="24"/>
        </w:rPr>
        <w:t xml:space="preserve">МБДОУ «ДС №75» </w:t>
      </w:r>
      <w:r w:rsidRPr="00FE7136">
        <w:rPr>
          <w:rFonts w:ascii="Times New Roman" w:eastAsia="Times New Roman" w:hAnsi="Times New Roman" w:cs="Times New Roman"/>
          <w:color w:val="000000"/>
          <w:sz w:val="24"/>
          <w:szCs w:val="24"/>
        </w:rPr>
        <w:t>администрация и педагоги ДОУ ориентируется на продукцию отечественных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14:paraId="6F571CB0" w14:textId="77777777" w:rsidR="00B73963" w:rsidRDefault="00B73963" w:rsidP="00B73963">
      <w:pPr>
        <w:spacing w:line="240" w:lineRule="auto"/>
        <w:ind w:right="20" w:firstLine="397"/>
        <w:jc w:val="both"/>
        <w:rPr>
          <w:rFonts w:ascii="Times New Roman" w:eastAsia="Times New Roman" w:hAnsi="Times New Roman" w:cs="Times New Roman"/>
          <w:b/>
          <w:bCs/>
          <w:color w:val="000000"/>
          <w:sz w:val="24"/>
          <w:szCs w:val="24"/>
        </w:rPr>
      </w:pPr>
    </w:p>
    <w:p w14:paraId="7BF46FAA"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2.7.5.7 Социальное партнерство</w:t>
      </w:r>
    </w:p>
    <w:p w14:paraId="6B6CC3F7"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Реализация воспитательного потенциала социального партнерства предусматривает:</w:t>
      </w:r>
    </w:p>
    <w:p w14:paraId="46A6DAA2"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участие представителей организаций-партнеров в провед</w:t>
      </w:r>
      <w:r w:rsidR="00B73963">
        <w:rPr>
          <w:rFonts w:ascii="Times New Roman" w:eastAsia="Times New Roman" w:hAnsi="Times New Roman" w:cs="Times New Roman"/>
          <w:color w:val="000000"/>
          <w:sz w:val="24"/>
          <w:szCs w:val="24"/>
        </w:rPr>
        <w:t xml:space="preserve">ении отдельных мероприятий (дни </w:t>
      </w:r>
      <w:r w:rsidR="00260D37" w:rsidRPr="00FE7136">
        <w:rPr>
          <w:rFonts w:ascii="Times New Roman" w:eastAsia="Times New Roman" w:hAnsi="Times New Roman" w:cs="Times New Roman"/>
          <w:color w:val="000000"/>
          <w:sz w:val="24"/>
          <w:szCs w:val="24"/>
        </w:rPr>
        <w:t>открытых дверей, государственные и региональные, праздни</w:t>
      </w:r>
      <w:r w:rsidR="00AA23B1" w:rsidRPr="00FE7136">
        <w:rPr>
          <w:rFonts w:ascii="Times New Roman" w:eastAsia="Times New Roman" w:hAnsi="Times New Roman" w:cs="Times New Roman"/>
          <w:color w:val="000000"/>
          <w:sz w:val="24"/>
          <w:szCs w:val="24"/>
        </w:rPr>
        <w:t>к</w:t>
      </w:r>
      <w:r w:rsidR="00B73963">
        <w:rPr>
          <w:rFonts w:ascii="Times New Roman" w:eastAsia="Times New Roman" w:hAnsi="Times New Roman" w:cs="Times New Roman"/>
          <w:color w:val="000000"/>
          <w:sz w:val="24"/>
          <w:szCs w:val="24"/>
        </w:rPr>
        <w:t xml:space="preserve">и, торжественные мероприятия и </w:t>
      </w:r>
      <w:r w:rsidR="008B1B82" w:rsidRPr="00FE7136">
        <w:rPr>
          <w:rFonts w:ascii="Times New Roman" w:eastAsia="Times New Roman" w:hAnsi="Times New Roman" w:cs="Times New Roman"/>
          <w:color w:val="000000"/>
          <w:sz w:val="24"/>
          <w:szCs w:val="24"/>
        </w:rPr>
        <w:t>т.д.</w:t>
      </w:r>
      <w:r w:rsidR="00260D37" w:rsidRPr="00FE7136">
        <w:rPr>
          <w:rFonts w:ascii="Times New Roman" w:eastAsia="Times New Roman" w:hAnsi="Times New Roman" w:cs="Times New Roman"/>
          <w:color w:val="000000"/>
          <w:sz w:val="24"/>
          <w:szCs w:val="24"/>
        </w:rPr>
        <w:t>);</w:t>
      </w:r>
    </w:p>
    <w:p w14:paraId="0A1E5518"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AA23B1" w:rsidRPr="00FE7136">
        <w:rPr>
          <w:rFonts w:ascii="Times New Roman" w:eastAsia="Times New Roman" w:hAnsi="Times New Roman" w:cs="Times New Roman"/>
          <w:color w:val="000000"/>
          <w:sz w:val="24"/>
          <w:szCs w:val="24"/>
        </w:rPr>
        <w:t xml:space="preserve">участие представителей организаций-партнеров в проведении занятий в </w:t>
      </w:r>
      <w:r w:rsidR="00B73963">
        <w:rPr>
          <w:rFonts w:ascii="Times New Roman" w:eastAsia="Times New Roman" w:hAnsi="Times New Roman" w:cs="Times New Roman"/>
          <w:color w:val="000000"/>
          <w:sz w:val="24"/>
          <w:szCs w:val="24"/>
        </w:rPr>
        <w:t xml:space="preserve">рамках </w:t>
      </w:r>
      <w:r w:rsidR="00260D37" w:rsidRPr="00FE7136">
        <w:rPr>
          <w:rFonts w:ascii="Times New Roman" w:eastAsia="Times New Roman" w:hAnsi="Times New Roman" w:cs="Times New Roman"/>
          <w:color w:val="000000"/>
          <w:sz w:val="24"/>
          <w:szCs w:val="24"/>
        </w:rPr>
        <w:t>дополнительного образования;</w:t>
      </w:r>
    </w:p>
    <w:p w14:paraId="48B31DD6"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проведение на базе организаций-партнеров различных мер</w:t>
      </w:r>
      <w:r w:rsidR="00B73963">
        <w:rPr>
          <w:rFonts w:ascii="Times New Roman" w:eastAsia="Times New Roman" w:hAnsi="Times New Roman" w:cs="Times New Roman"/>
          <w:color w:val="000000"/>
          <w:sz w:val="24"/>
          <w:szCs w:val="24"/>
        </w:rPr>
        <w:t xml:space="preserve">оприятий, событий и акций </w:t>
      </w:r>
      <w:r w:rsidR="00260D37" w:rsidRPr="00FE7136">
        <w:rPr>
          <w:rFonts w:ascii="Times New Roman" w:eastAsia="Times New Roman" w:hAnsi="Times New Roman" w:cs="Times New Roman"/>
          <w:color w:val="000000"/>
          <w:sz w:val="24"/>
          <w:szCs w:val="24"/>
        </w:rPr>
        <w:t>воспитательной направленности;</w:t>
      </w:r>
      <w:bookmarkStart w:id="62" w:name="_page_96_0"/>
      <w:bookmarkEnd w:id="61"/>
    </w:p>
    <w:p w14:paraId="1A8C635A" w14:textId="77777777" w:rsidR="00B73963" w:rsidRDefault="004A2639" w:rsidP="00B73963">
      <w:pPr>
        <w:spacing w:line="240" w:lineRule="auto"/>
        <w:ind w:right="20" w:firstLine="397"/>
        <w:jc w:val="both"/>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реализация различных проектов воспитательной направленности, совместно разрабатываемых детьми, родителям (законными представителями) и педагогами с организациями-партнерами.</w:t>
      </w:r>
    </w:p>
    <w:p w14:paraId="16CC278C"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Создана внешняя система взаимодействия ДОУ с учреждениями социума на основе договоров и совместных планов для решения актуальных проблем образовательного процесса, разнообразия деловых и творческих связей с различными организациями и учреждениями города.</w:t>
      </w:r>
    </w:p>
    <w:p w14:paraId="3115F403"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lastRenderedPageBreak/>
        <w:t xml:space="preserve">Основные направления </w:t>
      </w:r>
      <w:r w:rsidR="00AA23B1" w:rsidRPr="00FE7136">
        <w:rPr>
          <w:rFonts w:ascii="Times New Roman" w:eastAsia="Times New Roman" w:hAnsi="Times New Roman" w:cs="Times New Roman"/>
          <w:color w:val="000000"/>
          <w:sz w:val="24"/>
          <w:szCs w:val="24"/>
        </w:rPr>
        <w:t xml:space="preserve">МБДОУ «ДС №75» </w:t>
      </w:r>
      <w:r w:rsidRPr="00FE7136">
        <w:rPr>
          <w:rFonts w:ascii="Times New Roman" w:eastAsia="Times New Roman" w:hAnsi="Times New Roman" w:cs="Times New Roman"/>
          <w:color w:val="000000"/>
          <w:sz w:val="24"/>
          <w:szCs w:val="24"/>
        </w:rPr>
        <w:t>в работе с макросоциумом:</w:t>
      </w:r>
    </w:p>
    <w:p w14:paraId="323EDBE0"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AA23B1" w:rsidRPr="00FE7136">
        <w:rPr>
          <w:rFonts w:ascii="Times New Roman" w:eastAsia="Times New Roman" w:hAnsi="Times New Roman" w:cs="Times New Roman"/>
          <w:color w:val="000000"/>
          <w:sz w:val="24"/>
          <w:szCs w:val="24"/>
        </w:rPr>
        <w:t xml:space="preserve">МБОУ СОШ № 31, преемственность детского сада и школы, партнерское взаимосотрудничество по образовательным областям ООП МБДОУ «ДС №75». Информационно-аналитические семинары для педагогов СОШ и </w:t>
      </w:r>
      <w:r w:rsidR="00024E51" w:rsidRPr="00FE7136">
        <w:rPr>
          <w:rFonts w:ascii="Times New Roman" w:eastAsia="Times New Roman" w:hAnsi="Times New Roman" w:cs="Times New Roman"/>
          <w:color w:val="000000"/>
          <w:sz w:val="24"/>
          <w:szCs w:val="24"/>
        </w:rPr>
        <w:t>ДОУ</w:t>
      </w:r>
      <w:r w:rsidR="00AA23B1" w:rsidRPr="00FE7136">
        <w:rPr>
          <w:rFonts w:ascii="Times New Roman" w:eastAsia="Times New Roman" w:hAnsi="Times New Roman" w:cs="Times New Roman"/>
          <w:color w:val="000000"/>
          <w:sz w:val="24"/>
          <w:szCs w:val="24"/>
        </w:rPr>
        <w:t>. Совместное принятие решений. Социально-коммуникативная работа.</w:t>
      </w:r>
    </w:p>
    <w:p w14:paraId="3085F07A"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AA23B1" w:rsidRPr="00FE7136">
        <w:rPr>
          <w:rFonts w:ascii="Times New Roman" w:eastAsia="Times New Roman" w:hAnsi="Times New Roman" w:cs="Times New Roman"/>
          <w:color w:val="000000"/>
          <w:sz w:val="24"/>
          <w:szCs w:val="24"/>
        </w:rPr>
        <w:t xml:space="preserve"> ПМПК Управления образования г. Махачкалы, выявление, диагностирование детей с</w:t>
      </w:r>
      <w:r w:rsidR="00B73963">
        <w:rPr>
          <w:rFonts w:ascii="Times New Roman" w:eastAsia="Times New Roman" w:hAnsi="Times New Roman" w:cs="Times New Roman"/>
          <w:b/>
          <w:bCs/>
          <w:color w:val="000000"/>
          <w:sz w:val="24"/>
          <w:szCs w:val="24"/>
        </w:rPr>
        <w:t xml:space="preserve"> </w:t>
      </w:r>
      <w:r w:rsidR="00AA23B1" w:rsidRPr="00FE7136">
        <w:rPr>
          <w:rFonts w:ascii="Times New Roman" w:eastAsia="Times New Roman" w:hAnsi="Times New Roman" w:cs="Times New Roman"/>
          <w:color w:val="000000"/>
          <w:sz w:val="24"/>
          <w:szCs w:val="24"/>
        </w:rPr>
        <w:t>ОВЗ, формирование направлений для детей с ООП и ОВЗ, рекоменд</w:t>
      </w:r>
      <w:r w:rsidR="00B73963">
        <w:rPr>
          <w:rFonts w:ascii="Times New Roman" w:eastAsia="Times New Roman" w:hAnsi="Times New Roman" w:cs="Times New Roman"/>
          <w:color w:val="000000"/>
          <w:sz w:val="24"/>
          <w:szCs w:val="24"/>
        </w:rPr>
        <w:t>ации сопровождения детей с ОВЗ.</w:t>
      </w:r>
    </w:p>
    <w:p w14:paraId="1D673278"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AA23B1" w:rsidRPr="00FE7136">
        <w:rPr>
          <w:rFonts w:ascii="Times New Roman" w:eastAsia="Times New Roman" w:hAnsi="Times New Roman" w:cs="Times New Roman"/>
          <w:color w:val="000000"/>
          <w:sz w:val="24"/>
          <w:szCs w:val="24"/>
        </w:rPr>
        <w:t>ГБУ «Детская поликлиника № 2»</w:t>
      </w:r>
      <w:r w:rsidR="00AA23B1" w:rsidRPr="00FE7136">
        <w:rPr>
          <w:rFonts w:ascii="Times New Roman" w:hAnsi="Times New Roman" w:cs="Times New Roman"/>
          <w:sz w:val="24"/>
          <w:szCs w:val="24"/>
        </w:rPr>
        <w:t xml:space="preserve"> </w:t>
      </w:r>
      <w:r w:rsidR="00AA23B1" w:rsidRPr="00FE7136">
        <w:rPr>
          <w:rFonts w:ascii="Times New Roman" w:eastAsia="Times New Roman" w:hAnsi="Times New Roman" w:cs="Times New Roman"/>
          <w:color w:val="000000"/>
          <w:sz w:val="24"/>
          <w:szCs w:val="24"/>
        </w:rPr>
        <w:t>г. Махачкалы, обеспечение медицинским обслуживанием.</w:t>
      </w:r>
    </w:p>
    <w:p w14:paraId="1B07D746"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AA23B1" w:rsidRPr="00FE7136">
        <w:rPr>
          <w:rFonts w:ascii="Times New Roman" w:eastAsia="Times New Roman" w:hAnsi="Times New Roman" w:cs="Times New Roman"/>
          <w:color w:val="000000"/>
          <w:sz w:val="24"/>
          <w:szCs w:val="24"/>
        </w:rPr>
        <w:t xml:space="preserve">МБУДО «Центр детского творчества» г. Махачкалы и </w:t>
      </w:r>
    </w:p>
    <w:p w14:paraId="16DA5C51" w14:textId="77777777" w:rsidR="00B73963" w:rsidRDefault="004A2639" w:rsidP="00B73963">
      <w:pPr>
        <w:spacing w:line="240" w:lineRule="auto"/>
        <w:ind w:right="20" w:firstLine="397"/>
        <w:jc w:val="both"/>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AA23B1" w:rsidRPr="00FE7136">
        <w:rPr>
          <w:rFonts w:ascii="Times New Roman" w:eastAsia="Times New Roman" w:hAnsi="Times New Roman" w:cs="Times New Roman"/>
          <w:color w:val="000000"/>
          <w:sz w:val="24"/>
          <w:szCs w:val="24"/>
        </w:rPr>
        <w:t>ГБУ «Республиканская детская библиотека им. Н. Юсупова» в рамках культурно-просветительской деятельности.</w:t>
      </w:r>
    </w:p>
    <w:p w14:paraId="521458A1"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AA23B1" w:rsidRPr="00FE7136">
        <w:rPr>
          <w:rFonts w:ascii="Times New Roman" w:eastAsia="Times New Roman" w:hAnsi="Times New Roman" w:cs="Times New Roman"/>
          <w:color w:val="000000"/>
          <w:sz w:val="24"/>
          <w:szCs w:val="24"/>
        </w:rPr>
        <w:t>ГБУ ДПО РД ДИРО, по вопросам сотрудничества в образовательной, научной, в т.ч. научно-исследовательской сферах деятельности.</w:t>
      </w:r>
    </w:p>
    <w:p w14:paraId="71990415" w14:textId="77777777" w:rsidR="00B73963" w:rsidRDefault="00AA23B1"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Так же в МБДОУ «ДС №75» реализуется сетевая форма реализации ООП ОПДО</w:t>
      </w:r>
      <w:r w:rsidRPr="00FE7136">
        <w:rPr>
          <w:rFonts w:ascii="Times New Roman" w:eastAsia="Times New Roman" w:hAnsi="Times New Roman" w:cs="Times New Roman"/>
          <w:color w:val="000000"/>
          <w:sz w:val="24"/>
          <w:szCs w:val="24"/>
        </w:rPr>
        <w:t>. Цель реализации - повышение качества и доступности образования за счет интеграции и использования ресурсов организаций-партнеров:</w:t>
      </w:r>
    </w:p>
    <w:p w14:paraId="163E938A" w14:textId="77777777" w:rsidR="00B73963" w:rsidRDefault="004A2639" w:rsidP="00B73963">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AA23B1" w:rsidRPr="00FE7136">
        <w:rPr>
          <w:rFonts w:ascii="Times New Roman" w:hAnsi="Times New Roman" w:cs="Times New Roman"/>
          <w:sz w:val="24"/>
          <w:szCs w:val="24"/>
        </w:rPr>
        <w:t xml:space="preserve"> </w:t>
      </w:r>
      <w:r w:rsidR="00AA23B1" w:rsidRPr="00FE7136">
        <w:rPr>
          <w:rFonts w:ascii="Times New Roman" w:eastAsia="Times New Roman" w:hAnsi="Times New Roman" w:cs="Times New Roman"/>
          <w:color w:val="000000"/>
          <w:sz w:val="24"/>
          <w:szCs w:val="24"/>
        </w:rPr>
        <w:t>МБУДО «Центр детского творчества» г. Махачкалы</w:t>
      </w:r>
      <w:r w:rsidR="00AA23B1" w:rsidRPr="00FE7136">
        <w:rPr>
          <w:rFonts w:ascii="Times New Roman" w:eastAsia="Times New Roman" w:hAnsi="Times New Roman" w:cs="Times New Roman"/>
          <w:b/>
          <w:bCs/>
          <w:color w:val="000000"/>
          <w:sz w:val="24"/>
          <w:szCs w:val="24"/>
        </w:rPr>
        <w:t xml:space="preserve"> </w:t>
      </w:r>
      <w:r w:rsidR="00AA23B1" w:rsidRPr="00FE7136">
        <w:rPr>
          <w:rFonts w:ascii="Times New Roman" w:eastAsia="Times New Roman" w:hAnsi="Times New Roman" w:cs="Times New Roman"/>
          <w:bCs/>
          <w:color w:val="000000"/>
          <w:sz w:val="24"/>
          <w:szCs w:val="24"/>
        </w:rPr>
        <w:t>и ГБУ «Республиканская детская библиотека им. Н. Юсупова».</w:t>
      </w:r>
    </w:p>
    <w:p w14:paraId="79AEDCFC" w14:textId="77777777" w:rsidR="00B73963" w:rsidRDefault="00B73963" w:rsidP="00B73963">
      <w:pPr>
        <w:spacing w:line="240" w:lineRule="auto"/>
        <w:ind w:right="20" w:firstLine="397"/>
        <w:jc w:val="both"/>
        <w:rPr>
          <w:rFonts w:ascii="Times New Roman" w:eastAsia="Times New Roman" w:hAnsi="Times New Roman" w:cs="Times New Roman"/>
          <w:b/>
          <w:bCs/>
          <w:color w:val="000000"/>
          <w:sz w:val="24"/>
          <w:szCs w:val="24"/>
        </w:rPr>
      </w:pPr>
    </w:p>
    <w:p w14:paraId="4460B72B" w14:textId="77777777" w:rsidR="00B73963" w:rsidRDefault="00260D37" w:rsidP="00B73963">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2.7.6 Организационный раздел программы воспитания</w:t>
      </w:r>
    </w:p>
    <w:p w14:paraId="4D5FBDC5" w14:textId="77777777" w:rsidR="00DE3438" w:rsidRDefault="00260D37" w:rsidP="00DE3438">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Кадровое обеспечение воспитательного процесса</w:t>
      </w:r>
      <w:bookmarkStart w:id="63" w:name="_page_97_0"/>
      <w:bookmarkEnd w:id="62"/>
    </w:p>
    <w:p w14:paraId="6CFFFD8A" w14:textId="77777777" w:rsidR="00DE3438" w:rsidRDefault="00DE3438" w:rsidP="00DE3438">
      <w:pPr>
        <w:spacing w:line="240" w:lineRule="auto"/>
        <w:ind w:right="20" w:firstLine="397"/>
        <w:jc w:val="both"/>
        <w:rPr>
          <w:rFonts w:ascii="Times New Roman" w:eastAsia="Times New Roman" w:hAnsi="Times New Roman" w:cs="Times New Roman"/>
          <w:b/>
          <w:bCs/>
          <w:color w:val="000000"/>
          <w:sz w:val="24"/>
          <w:szCs w:val="24"/>
        </w:rPr>
      </w:pPr>
      <w:r w:rsidRPr="00DE3438">
        <w:rPr>
          <w:rFonts w:ascii="Times New Roman" w:eastAsia="Times New Roman" w:hAnsi="Times New Roman" w:cs="Times New Roman"/>
          <w:color w:val="000000"/>
          <w:sz w:val="24"/>
          <w:szCs w:val="24"/>
        </w:rPr>
        <w:t>МБДОУ «ДС №75» полностью укомплектован педагогическими кадрами, фактически работает – 25 человек. Педагогический состав - 19 воспитателя, 2 музыкальных руководителя, 1 инструктор по физической культуре, 1 педагог - психолог, 2 учителя -логопеда. Из них имеют: высшую квалификационную категорию - 0 человек; первую квалификационную категорию - 0 человек; соответствие занимаемой должности - 23 человека; молодые специалисты (стаж работы до 3 - х лет) - 2 человека.</w:t>
      </w:r>
    </w:p>
    <w:p w14:paraId="33AE8235" w14:textId="77777777" w:rsidR="00DE3438" w:rsidRDefault="00DE3438" w:rsidP="00DE3438">
      <w:pPr>
        <w:spacing w:line="240" w:lineRule="auto"/>
        <w:ind w:right="20" w:firstLine="397"/>
        <w:jc w:val="both"/>
        <w:rPr>
          <w:rFonts w:ascii="Times New Roman" w:eastAsia="Times New Roman" w:hAnsi="Times New Roman" w:cs="Times New Roman"/>
          <w:b/>
          <w:bCs/>
          <w:color w:val="000000"/>
          <w:sz w:val="24"/>
          <w:szCs w:val="24"/>
        </w:rPr>
      </w:pPr>
      <w:r w:rsidRPr="00DE3438">
        <w:rPr>
          <w:rFonts w:ascii="Times New Roman" w:eastAsia="Times New Roman" w:hAnsi="Times New Roman" w:cs="Times New Roman"/>
          <w:color w:val="000000"/>
          <w:sz w:val="24"/>
          <w:szCs w:val="24"/>
        </w:rPr>
        <w:t>Сведения об образовательном уровне:</w:t>
      </w:r>
    </w:p>
    <w:p w14:paraId="48C5F475" w14:textId="77777777" w:rsidR="00DE3438" w:rsidRDefault="00DE3438" w:rsidP="00DE3438">
      <w:pPr>
        <w:spacing w:line="240" w:lineRule="auto"/>
        <w:ind w:right="20" w:firstLine="397"/>
        <w:jc w:val="both"/>
        <w:rPr>
          <w:rFonts w:ascii="Times New Roman" w:eastAsia="Times New Roman" w:hAnsi="Times New Roman" w:cs="Times New Roman"/>
          <w:b/>
          <w:bCs/>
          <w:color w:val="000000"/>
          <w:sz w:val="24"/>
          <w:szCs w:val="24"/>
        </w:rPr>
      </w:pPr>
      <w:r w:rsidRPr="00DE3438">
        <w:rPr>
          <w:rFonts w:ascii="Times New Roman" w:eastAsia="Times New Roman" w:hAnsi="Times New Roman" w:cs="Times New Roman"/>
          <w:color w:val="000000"/>
          <w:sz w:val="24"/>
          <w:szCs w:val="24"/>
        </w:rPr>
        <w:t>Имеют высшее профессиональное образование педагогической направленности – 21 человек (92%)</w:t>
      </w:r>
      <w:r>
        <w:rPr>
          <w:rFonts w:ascii="Times New Roman" w:eastAsia="Times New Roman" w:hAnsi="Times New Roman" w:cs="Times New Roman"/>
          <w:color w:val="000000"/>
          <w:sz w:val="24"/>
          <w:szCs w:val="24"/>
        </w:rPr>
        <w:t>;</w:t>
      </w:r>
    </w:p>
    <w:p w14:paraId="6D401819" w14:textId="77777777" w:rsidR="00DE3438" w:rsidRDefault="00DE3438" w:rsidP="00DE3438">
      <w:pPr>
        <w:spacing w:line="240" w:lineRule="auto"/>
        <w:ind w:right="20" w:firstLine="397"/>
        <w:jc w:val="both"/>
        <w:rPr>
          <w:rFonts w:ascii="Times New Roman" w:eastAsia="Times New Roman" w:hAnsi="Times New Roman" w:cs="Times New Roman"/>
          <w:b/>
          <w:bCs/>
          <w:color w:val="000000"/>
          <w:sz w:val="24"/>
          <w:szCs w:val="24"/>
        </w:rPr>
      </w:pPr>
      <w:r w:rsidRPr="00DE3438">
        <w:rPr>
          <w:rFonts w:ascii="Times New Roman" w:eastAsia="Times New Roman" w:hAnsi="Times New Roman" w:cs="Times New Roman"/>
          <w:color w:val="000000"/>
          <w:sz w:val="24"/>
          <w:szCs w:val="24"/>
        </w:rPr>
        <w:t>Имеют среднее профессиональное образование педагогической направленности – 4 человек (8%).</w:t>
      </w:r>
    </w:p>
    <w:p w14:paraId="4EE970FD" w14:textId="77777777" w:rsidR="00DE3438" w:rsidRDefault="00DE3438" w:rsidP="00DE3438">
      <w:pPr>
        <w:spacing w:line="240" w:lineRule="auto"/>
        <w:ind w:right="20" w:firstLine="397"/>
        <w:jc w:val="both"/>
        <w:rPr>
          <w:rFonts w:ascii="Times New Roman" w:eastAsia="Times New Roman" w:hAnsi="Times New Roman" w:cs="Times New Roman"/>
          <w:b/>
          <w:bCs/>
          <w:color w:val="000000"/>
          <w:sz w:val="24"/>
          <w:szCs w:val="24"/>
        </w:rPr>
      </w:pPr>
      <w:r w:rsidRPr="00DE3438">
        <w:rPr>
          <w:rFonts w:ascii="Times New Roman" w:eastAsia="Times New Roman" w:hAnsi="Times New Roman" w:cs="Times New Roman"/>
          <w:color w:val="000000"/>
          <w:sz w:val="24"/>
          <w:szCs w:val="24"/>
        </w:rPr>
        <w:t>За отработанный период педагоги и специалисты ДОУ повысили уровень своей профессиональной компетенции:</w:t>
      </w:r>
    </w:p>
    <w:p w14:paraId="6CA08821" w14:textId="77777777" w:rsidR="00DE3438" w:rsidRDefault="00DE3438" w:rsidP="00DE3438">
      <w:pPr>
        <w:spacing w:line="240" w:lineRule="auto"/>
        <w:ind w:right="20" w:firstLine="397"/>
        <w:jc w:val="both"/>
        <w:rPr>
          <w:rFonts w:ascii="Times New Roman" w:eastAsia="Times New Roman" w:hAnsi="Times New Roman" w:cs="Times New Roman"/>
          <w:b/>
          <w:bCs/>
          <w:color w:val="000000"/>
          <w:sz w:val="24"/>
          <w:szCs w:val="24"/>
        </w:rPr>
      </w:pPr>
      <w:r w:rsidRPr="00DE3438">
        <w:rPr>
          <w:rFonts w:ascii="Times New Roman" w:eastAsia="Times New Roman" w:hAnsi="Times New Roman" w:cs="Times New Roman"/>
          <w:color w:val="000000"/>
          <w:sz w:val="24"/>
          <w:szCs w:val="24"/>
        </w:rPr>
        <w:t>Прошли курсы повышения квалификации по вопросам обучения и воспитания дошкольников, коррекционной работе за три последних года - 23 педагогов (97%).</w:t>
      </w:r>
    </w:p>
    <w:p w14:paraId="65933B3E" w14:textId="77777777" w:rsidR="00DE3438" w:rsidRDefault="00DE3438" w:rsidP="00DE3438">
      <w:pPr>
        <w:spacing w:line="240" w:lineRule="auto"/>
        <w:ind w:right="20" w:firstLine="397"/>
        <w:jc w:val="both"/>
        <w:rPr>
          <w:rFonts w:ascii="Times New Roman" w:eastAsia="Times New Roman" w:hAnsi="Times New Roman" w:cs="Times New Roman"/>
          <w:b/>
          <w:bCs/>
          <w:color w:val="000000"/>
          <w:sz w:val="24"/>
          <w:szCs w:val="24"/>
        </w:rPr>
      </w:pPr>
      <w:r w:rsidRPr="00DE3438">
        <w:rPr>
          <w:rFonts w:ascii="Times New Roman" w:eastAsia="Times New Roman" w:hAnsi="Times New Roman" w:cs="Times New Roman"/>
          <w:color w:val="000000"/>
          <w:sz w:val="24"/>
          <w:szCs w:val="24"/>
        </w:rPr>
        <w:t>По программе повышения квалификации «Навыки оказания первой помощи в образовательных организациях» в объеме 16 часов за три последних года - 25 педагогов (100%).</w:t>
      </w:r>
    </w:p>
    <w:p w14:paraId="5C54B108" w14:textId="77777777" w:rsidR="002B50F2" w:rsidRDefault="0082445C"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Педагоги </w:t>
      </w:r>
      <w:r w:rsidR="00DE3438" w:rsidRPr="00DE3438">
        <w:rPr>
          <w:rFonts w:ascii="Times New Roman" w:eastAsia="Times New Roman" w:hAnsi="Times New Roman" w:cs="Times New Roman"/>
          <w:color w:val="000000"/>
          <w:sz w:val="24"/>
          <w:szCs w:val="24"/>
        </w:rPr>
        <w:t>МБДОУ «ДС №75»</w:t>
      </w:r>
      <w:r w:rsidRPr="00FE7136">
        <w:rPr>
          <w:rFonts w:ascii="Times New Roman" w:eastAsia="Times New Roman" w:hAnsi="Times New Roman" w:cs="Times New Roman"/>
          <w:color w:val="000000"/>
          <w:sz w:val="24"/>
          <w:szCs w:val="24"/>
        </w:rPr>
        <w:tab/>
        <w:t xml:space="preserve">являются активными участниками </w:t>
      </w:r>
      <w:r w:rsidR="00260D37" w:rsidRPr="00FE7136">
        <w:rPr>
          <w:rFonts w:ascii="Times New Roman" w:eastAsia="Times New Roman" w:hAnsi="Times New Roman" w:cs="Times New Roman"/>
          <w:color w:val="000000"/>
          <w:sz w:val="24"/>
          <w:szCs w:val="24"/>
        </w:rPr>
        <w:t>семинаров, конференций, методических объединений, становятся победителями и лауреатами конкурсов, фестивалей, разного уровня, представляют свои авторские методические разработки и делятся опытом работы на научно - практических семинарах и конференциях, методических днях и днях открытых дверей городского и регионального уровня.</w:t>
      </w:r>
    </w:p>
    <w:p w14:paraId="3818753F" w14:textId="77777777" w:rsidR="002B50F2" w:rsidRDefault="002B50F2" w:rsidP="002B50F2">
      <w:pPr>
        <w:spacing w:line="240" w:lineRule="auto"/>
        <w:ind w:right="20" w:firstLine="397"/>
        <w:jc w:val="both"/>
        <w:rPr>
          <w:rFonts w:ascii="Times New Roman" w:eastAsia="Times New Roman" w:hAnsi="Times New Roman" w:cs="Times New Roman"/>
          <w:b/>
          <w:bCs/>
          <w:color w:val="000000"/>
          <w:sz w:val="24"/>
          <w:szCs w:val="24"/>
        </w:rPr>
      </w:pPr>
    </w:p>
    <w:p w14:paraId="1D56B699"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Нормативно - методическое обеспечение </w:t>
      </w:r>
      <w:r w:rsidR="002B50F2">
        <w:rPr>
          <w:rFonts w:ascii="Times New Roman" w:eastAsia="Times New Roman" w:hAnsi="Times New Roman" w:cs="Times New Roman"/>
          <w:b/>
          <w:bCs/>
          <w:color w:val="000000"/>
          <w:sz w:val="24"/>
          <w:szCs w:val="24"/>
        </w:rPr>
        <w:t>реализации Программы воспитания</w:t>
      </w:r>
    </w:p>
    <w:p w14:paraId="22A7D4B7"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В данном разделе представлены решения на уровне </w:t>
      </w:r>
      <w:r w:rsidR="0082445C" w:rsidRPr="00FE7136">
        <w:rPr>
          <w:rFonts w:ascii="Times New Roman" w:eastAsia="Times New Roman" w:hAnsi="Times New Roman" w:cs="Times New Roman"/>
          <w:color w:val="000000"/>
          <w:sz w:val="24"/>
          <w:szCs w:val="24"/>
        </w:rPr>
        <w:t xml:space="preserve">МБДОУ «ДС №75» </w:t>
      </w:r>
      <w:r w:rsidRPr="00FE7136">
        <w:rPr>
          <w:rFonts w:ascii="Times New Roman" w:eastAsia="Times New Roman" w:hAnsi="Times New Roman" w:cs="Times New Roman"/>
          <w:color w:val="000000"/>
          <w:sz w:val="24"/>
          <w:szCs w:val="24"/>
        </w:rPr>
        <w:t>по внесению изменений:</w:t>
      </w:r>
    </w:p>
    <w:p w14:paraId="1B982EC0"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82445C" w:rsidRPr="00FE7136">
        <w:rPr>
          <w:rFonts w:ascii="Times New Roman" w:eastAsia="Times New Roman" w:hAnsi="Times New Roman" w:cs="Times New Roman"/>
          <w:color w:val="000000"/>
          <w:sz w:val="24"/>
          <w:szCs w:val="24"/>
        </w:rPr>
        <w:t xml:space="preserve">Основная общеобразовательная программа – образовательная </w:t>
      </w:r>
      <w:r w:rsidR="00260D37" w:rsidRPr="00FE7136">
        <w:rPr>
          <w:rFonts w:ascii="Times New Roman" w:eastAsia="Times New Roman" w:hAnsi="Times New Roman" w:cs="Times New Roman"/>
          <w:color w:val="000000"/>
          <w:sz w:val="24"/>
          <w:szCs w:val="24"/>
        </w:rPr>
        <w:t xml:space="preserve">программа дошкольного образования </w:t>
      </w:r>
      <w:r w:rsidR="0082445C" w:rsidRPr="00FE7136">
        <w:rPr>
          <w:rFonts w:ascii="Times New Roman" w:eastAsia="Times New Roman" w:hAnsi="Times New Roman" w:cs="Times New Roman"/>
          <w:color w:val="000000"/>
          <w:sz w:val="24"/>
          <w:szCs w:val="24"/>
        </w:rPr>
        <w:t>МБ</w:t>
      </w:r>
      <w:r w:rsidR="00260D37" w:rsidRPr="00FE7136">
        <w:rPr>
          <w:rFonts w:ascii="Times New Roman" w:eastAsia="Times New Roman" w:hAnsi="Times New Roman" w:cs="Times New Roman"/>
          <w:color w:val="000000"/>
          <w:sz w:val="24"/>
          <w:szCs w:val="24"/>
        </w:rPr>
        <w:t xml:space="preserve">ДОУ </w:t>
      </w:r>
      <w:r w:rsidR="0082445C" w:rsidRPr="00FE7136">
        <w:rPr>
          <w:rFonts w:ascii="Times New Roman" w:eastAsia="Times New Roman" w:hAnsi="Times New Roman" w:cs="Times New Roman"/>
          <w:color w:val="000000"/>
          <w:sz w:val="24"/>
          <w:szCs w:val="24"/>
        </w:rPr>
        <w:t>«ДС №75</w:t>
      </w:r>
      <w:r w:rsidR="00260D37" w:rsidRPr="00FE7136">
        <w:rPr>
          <w:rFonts w:ascii="Times New Roman" w:eastAsia="Times New Roman" w:hAnsi="Times New Roman" w:cs="Times New Roman"/>
          <w:color w:val="000000"/>
          <w:sz w:val="24"/>
          <w:szCs w:val="24"/>
        </w:rPr>
        <w:t>».</w:t>
      </w:r>
    </w:p>
    <w:p w14:paraId="38462D0E"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План учебно-воспитательной работы на учебный год.</w:t>
      </w:r>
    </w:p>
    <w:p w14:paraId="773B397D"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82445C" w:rsidRPr="00FE7136">
        <w:rPr>
          <w:rFonts w:ascii="Times New Roman" w:eastAsia="Times New Roman" w:hAnsi="Times New Roman" w:cs="Times New Roman"/>
          <w:color w:val="000000"/>
          <w:sz w:val="24"/>
          <w:szCs w:val="24"/>
        </w:rPr>
        <w:t>Рабочие программы воспитания педагогов групп, как</w:t>
      </w:r>
      <w:r w:rsidR="0082445C" w:rsidRPr="00FE7136">
        <w:rPr>
          <w:rFonts w:ascii="Times New Roman" w:eastAsia="Times New Roman" w:hAnsi="Times New Roman" w:cs="Times New Roman"/>
          <w:color w:val="000000"/>
          <w:sz w:val="24"/>
          <w:szCs w:val="24"/>
        </w:rPr>
        <w:tab/>
        <w:t xml:space="preserve">часть </w:t>
      </w:r>
      <w:r w:rsidR="00260D37" w:rsidRPr="00FE7136">
        <w:rPr>
          <w:rFonts w:ascii="Times New Roman" w:eastAsia="Times New Roman" w:hAnsi="Times New Roman" w:cs="Times New Roman"/>
          <w:color w:val="000000"/>
          <w:sz w:val="24"/>
          <w:szCs w:val="24"/>
        </w:rPr>
        <w:t>основной образовательной программы (далее - ООП ОП ДО).</w:t>
      </w:r>
    </w:p>
    <w:p w14:paraId="36197496"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Должностные инструкции воспитателей, специалистов, отвечающих за организацию воспитательной деятельности в ДОУ.</w:t>
      </w:r>
    </w:p>
    <w:p w14:paraId="099A61DB"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lastRenderedPageBreak/>
        <w:t xml:space="preserve">- </w:t>
      </w:r>
      <w:r w:rsidR="00260D37" w:rsidRPr="00FE7136">
        <w:rPr>
          <w:rFonts w:ascii="Times New Roman" w:eastAsia="Times New Roman" w:hAnsi="Times New Roman" w:cs="Times New Roman"/>
          <w:color w:val="000000"/>
          <w:sz w:val="24"/>
          <w:szCs w:val="24"/>
        </w:rPr>
        <w:t>Документы, регламентирующие воспитательную деятельность в ДОУ (штатное расписание, обеспечивающее кадровый состав, реализующий воспитательную деятельность в ДОУ).</w:t>
      </w:r>
    </w:p>
    <w:p w14:paraId="02A8CD5A"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Иные локальные документы</w:t>
      </w:r>
      <w:r w:rsidR="002B50F2">
        <w:rPr>
          <w:rFonts w:ascii="Times New Roman" w:eastAsia="Times New Roman" w:hAnsi="Times New Roman" w:cs="Times New Roman"/>
          <w:b/>
          <w:bCs/>
          <w:color w:val="000000"/>
          <w:sz w:val="24"/>
          <w:szCs w:val="24"/>
        </w:rPr>
        <w:t>.</w:t>
      </w:r>
    </w:p>
    <w:p w14:paraId="20DAB16A" w14:textId="77777777" w:rsidR="002B50F2" w:rsidRDefault="002B50F2" w:rsidP="002B50F2">
      <w:pPr>
        <w:spacing w:line="240" w:lineRule="auto"/>
        <w:ind w:right="20" w:firstLine="397"/>
        <w:jc w:val="both"/>
        <w:rPr>
          <w:rFonts w:ascii="Times New Roman" w:eastAsia="Times New Roman" w:hAnsi="Times New Roman" w:cs="Times New Roman"/>
          <w:b/>
          <w:bCs/>
          <w:color w:val="000000"/>
          <w:sz w:val="24"/>
          <w:szCs w:val="24"/>
        </w:rPr>
      </w:pPr>
    </w:p>
    <w:p w14:paraId="00D50070"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Требования к условиям, обеспечивающим достижение планируемых личностных результатов в раб</w:t>
      </w:r>
      <w:r w:rsidR="002B50F2">
        <w:rPr>
          <w:rFonts w:ascii="Times New Roman" w:eastAsia="Times New Roman" w:hAnsi="Times New Roman" w:cs="Times New Roman"/>
          <w:b/>
          <w:bCs/>
          <w:color w:val="000000"/>
          <w:sz w:val="24"/>
          <w:szCs w:val="24"/>
        </w:rPr>
        <w:t>оте с особыми категориями детей.</w:t>
      </w:r>
    </w:p>
    <w:p w14:paraId="067E7367" w14:textId="77777777" w:rsidR="002B50F2" w:rsidRDefault="0082445C"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Инклюзивное</w:t>
      </w:r>
      <w:r w:rsidRPr="00FE7136">
        <w:rPr>
          <w:rFonts w:ascii="Times New Roman" w:eastAsia="Times New Roman" w:hAnsi="Times New Roman" w:cs="Times New Roman"/>
          <w:color w:val="000000"/>
          <w:sz w:val="24"/>
          <w:szCs w:val="24"/>
        </w:rPr>
        <w:tab/>
        <w:t xml:space="preserve">образование </w:t>
      </w:r>
      <w:r w:rsidR="00260D37" w:rsidRPr="00FE7136">
        <w:rPr>
          <w:rFonts w:ascii="Times New Roman" w:eastAsia="Times New Roman" w:hAnsi="Times New Roman" w:cs="Times New Roman"/>
          <w:color w:val="000000"/>
          <w:sz w:val="24"/>
          <w:szCs w:val="24"/>
        </w:rPr>
        <w:t>предпола</w:t>
      </w:r>
      <w:r w:rsidRPr="00FE7136">
        <w:rPr>
          <w:rFonts w:ascii="Times New Roman" w:eastAsia="Times New Roman" w:hAnsi="Times New Roman" w:cs="Times New Roman"/>
          <w:color w:val="000000"/>
          <w:sz w:val="24"/>
          <w:szCs w:val="24"/>
        </w:rPr>
        <w:t>гает</w:t>
      </w:r>
      <w:r w:rsidRPr="00FE7136">
        <w:rPr>
          <w:rFonts w:ascii="Times New Roman" w:eastAsia="Times New Roman" w:hAnsi="Times New Roman" w:cs="Times New Roman"/>
          <w:color w:val="000000"/>
          <w:sz w:val="24"/>
          <w:szCs w:val="24"/>
        </w:rPr>
        <w:tab/>
        <w:t xml:space="preserve">готовность образовательной </w:t>
      </w:r>
      <w:r w:rsidR="00260D37" w:rsidRPr="00FE7136">
        <w:rPr>
          <w:rFonts w:ascii="Times New Roman" w:eastAsia="Times New Roman" w:hAnsi="Times New Roman" w:cs="Times New Roman"/>
          <w:color w:val="000000"/>
          <w:sz w:val="24"/>
          <w:szCs w:val="24"/>
        </w:rPr>
        <w:t>организации обеспечить оптимальную ситуацию развития любого ребенка независимо от его индивидуальных особенност</w:t>
      </w:r>
      <w:r w:rsidRPr="00FE7136">
        <w:rPr>
          <w:rFonts w:ascii="Times New Roman" w:eastAsia="Times New Roman" w:hAnsi="Times New Roman" w:cs="Times New Roman"/>
          <w:color w:val="000000"/>
          <w:sz w:val="24"/>
          <w:szCs w:val="24"/>
        </w:rPr>
        <w:t xml:space="preserve">ей </w:t>
      </w:r>
      <w:r w:rsidR="00260D37" w:rsidRPr="00FE7136">
        <w:rPr>
          <w:rFonts w:ascii="Times New Roman" w:eastAsia="Times New Roman" w:hAnsi="Times New Roman" w:cs="Times New Roman"/>
          <w:color w:val="000000"/>
          <w:sz w:val="24"/>
          <w:szCs w:val="24"/>
        </w:rPr>
        <w:t>(пс</w:t>
      </w:r>
      <w:r w:rsidRPr="00FE7136">
        <w:rPr>
          <w:rFonts w:ascii="Times New Roman" w:eastAsia="Times New Roman" w:hAnsi="Times New Roman" w:cs="Times New Roman"/>
          <w:color w:val="000000"/>
          <w:sz w:val="24"/>
          <w:szCs w:val="24"/>
        </w:rPr>
        <w:t>ихофизиологических,</w:t>
      </w:r>
      <w:r w:rsidRPr="00FE7136">
        <w:rPr>
          <w:rFonts w:ascii="Times New Roman" w:eastAsia="Times New Roman" w:hAnsi="Times New Roman" w:cs="Times New Roman"/>
          <w:color w:val="000000"/>
          <w:sz w:val="24"/>
          <w:szCs w:val="24"/>
        </w:rPr>
        <w:tab/>
        <w:t xml:space="preserve">социальных, психологических, </w:t>
      </w:r>
      <w:r w:rsidR="00260D37" w:rsidRPr="00FE7136">
        <w:rPr>
          <w:rFonts w:ascii="Times New Roman" w:eastAsia="Times New Roman" w:hAnsi="Times New Roman" w:cs="Times New Roman"/>
          <w:color w:val="000000"/>
          <w:sz w:val="24"/>
          <w:szCs w:val="24"/>
        </w:rPr>
        <w:t>этнокультурных, национальных, религиозных и др.).</w:t>
      </w:r>
    </w:p>
    <w:p w14:paraId="3C1DD810"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Инклюзия является ценностной основой уклада </w:t>
      </w:r>
      <w:r w:rsidR="00CE7117" w:rsidRPr="00FE7136">
        <w:rPr>
          <w:rFonts w:ascii="Times New Roman" w:eastAsia="Times New Roman" w:hAnsi="Times New Roman" w:cs="Times New Roman"/>
          <w:color w:val="000000"/>
          <w:sz w:val="24"/>
          <w:szCs w:val="24"/>
        </w:rPr>
        <w:t xml:space="preserve">МБДОУ «ДС №75» </w:t>
      </w:r>
      <w:r w:rsidRPr="00FE7136">
        <w:rPr>
          <w:rFonts w:ascii="Times New Roman" w:eastAsia="Times New Roman" w:hAnsi="Times New Roman" w:cs="Times New Roman"/>
          <w:color w:val="000000"/>
          <w:sz w:val="24"/>
          <w:szCs w:val="24"/>
        </w:rPr>
        <w:t>и основанием для проектирования воспитывающих сред, деятельностей и событий.</w:t>
      </w:r>
    </w:p>
    <w:p w14:paraId="5FF6B223"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На уровне уклада: </w:t>
      </w:r>
      <w:r w:rsidRPr="00FE7136">
        <w:rPr>
          <w:rFonts w:ascii="Times New Roman" w:eastAsia="Times New Roman" w:hAnsi="Times New Roman" w:cs="Times New Roman"/>
          <w:color w:val="000000"/>
          <w:sz w:val="24"/>
          <w:szCs w:val="24"/>
        </w:rPr>
        <w:t xml:space="preserve">инклюзивное образование — это норма для воспитания, реализующая </w:t>
      </w:r>
      <w:r w:rsidR="0082445C" w:rsidRPr="00FE7136">
        <w:rPr>
          <w:rFonts w:ascii="Times New Roman" w:eastAsia="Times New Roman" w:hAnsi="Times New Roman" w:cs="Times New Roman"/>
          <w:color w:val="000000"/>
          <w:sz w:val="24"/>
          <w:szCs w:val="24"/>
        </w:rPr>
        <w:t xml:space="preserve">такие социокультурные ценности, </w:t>
      </w:r>
      <w:r w:rsidRPr="00FE7136">
        <w:rPr>
          <w:rFonts w:ascii="Times New Roman" w:eastAsia="Times New Roman" w:hAnsi="Times New Roman" w:cs="Times New Roman"/>
          <w:color w:val="000000"/>
          <w:sz w:val="24"/>
          <w:szCs w:val="24"/>
        </w:rPr>
        <w:t>как за</w:t>
      </w:r>
      <w:r w:rsidR="0082445C" w:rsidRPr="00FE7136">
        <w:rPr>
          <w:rFonts w:ascii="Times New Roman" w:eastAsia="Times New Roman" w:hAnsi="Times New Roman" w:cs="Times New Roman"/>
          <w:color w:val="000000"/>
          <w:sz w:val="24"/>
          <w:szCs w:val="24"/>
        </w:rPr>
        <w:t xml:space="preserve">бота, принятие, взаимоуважение, </w:t>
      </w:r>
      <w:r w:rsidRPr="00FE7136">
        <w:rPr>
          <w:rFonts w:ascii="Times New Roman" w:eastAsia="Times New Roman" w:hAnsi="Times New Roman" w:cs="Times New Roman"/>
          <w:color w:val="000000"/>
          <w:sz w:val="24"/>
          <w:szCs w:val="24"/>
        </w:rPr>
        <w:t xml:space="preserve">взаимопомощь, совместность, сопричастность, социальная ответственность. Эти ценности разделяются всеми участниками образовательных отношений </w:t>
      </w:r>
      <w:r w:rsidR="0082445C" w:rsidRPr="00FE7136">
        <w:rPr>
          <w:rFonts w:ascii="Times New Roman" w:eastAsia="Times New Roman" w:hAnsi="Times New Roman" w:cs="Times New Roman"/>
          <w:color w:val="000000"/>
          <w:sz w:val="24"/>
          <w:szCs w:val="24"/>
        </w:rPr>
        <w:t>МБДОУ «ДС №75»</w:t>
      </w:r>
      <w:r w:rsidRPr="00FE7136">
        <w:rPr>
          <w:rFonts w:ascii="Times New Roman" w:eastAsia="Times New Roman" w:hAnsi="Times New Roman" w:cs="Times New Roman"/>
          <w:color w:val="000000"/>
          <w:sz w:val="24"/>
          <w:szCs w:val="24"/>
        </w:rPr>
        <w:t>.</w:t>
      </w:r>
    </w:p>
    <w:p w14:paraId="161CDEE1"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На уровне воспитывающих сред:</w:t>
      </w:r>
    </w:p>
    <w:p w14:paraId="6C9F225F"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82445C" w:rsidRPr="00FE7136">
        <w:rPr>
          <w:rFonts w:ascii="Times New Roman" w:eastAsia="Times New Roman" w:hAnsi="Times New Roman" w:cs="Times New Roman"/>
          <w:color w:val="000000"/>
          <w:sz w:val="24"/>
          <w:szCs w:val="24"/>
        </w:rPr>
        <w:t>предметно-пространственная среда МБДОУ «ДС №75»</w:t>
      </w:r>
      <w:r w:rsidR="00B979AB" w:rsidRPr="00FE7136">
        <w:rPr>
          <w:rFonts w:ascii="Times New Roman" w:eastAsia="Times New Roman" w:hAnsi="Times New Roman" w:cs="Times New Roman"/>
          <w:color w:val="000000"/>
          <w:sz w:val="24"/>
          <w:szCs w:val="24"/>
        </w:rPr>
        <w:t xml:space="preserve"> строится </w:t>
      </w:r>
      <w:r w:rsidR="00260D37" w:rsidRPr="00FE7136">
        <w:rPr>
          <w:rFonts w:ascii="Times New Roman" w:eastAsia="Times New Roman" w:hAnsi="Times New Roman" w:cs="Times New Roman"/>
          <w:color w:val="000000"/>
          <w:sz w:val="24"/>
          <w:szCs w:val="24"/>
        </w:rPr>
        <w:t>как</w:t>
      </w:r>
      <w:r w:rsidR="00260D37" w:rsidRPr="00FE7136">
        <w:rPr>
          <w:rFonts w:ascii="Times New Roman" w:eastAsia="Times New Roman" w:hAnsi="Times New Roman" w:cs="Times New Roman"/>
          <w:color w:val="000000"/>
          <w:sz w:val="24"/>
          <w:szCs w:val="24"/>
        </w:rPr>
        <w:tab/>
        <w:t xml:space="preserve">максимально доступная для детей с ОВЗ; событийная воспитывающая среда </w:t>
      </w:r>
      <w:r w:rsidR="00B979AB" w:rsidRPr="00FE7136">
        <w:rPr>
          <w:rFonts w:ascii="Times New Roman" w:eastAsia="Times New Roman" w:hAnsi="Times New Roman" w:cs="Times New Roman"/>
          <w:color w:val="000000"/>
          <w:sz w:val="24"/>
          <w:szCs w:val="24"/>
        </w:rPr>
        <w:t>МБДОУ «ДС №75»</w:t>
      </w:r>
      <w:r w:rsidR="00260D37" w:rsidRPr="00FE7136">
        <w:rPr>
          <w:rFonts w:ascii="Times New Roman" w:eastAsia="Times New Roman" w:hAnsi="Times New Roman" w:cs="Times New Roman"/>
          <w:color w:val="000000"/>
          <w:sz w:val="24"/>
          <w:szCs w:val="24"/>
        </w:rPr>
        <w:t xml:space="preserve"> обеспечивает возможность включения каждого ребенка в различные формы жизни детского сообщества;</w:t>
      </w:r>
    </w:p>
    <w:p w14:paraId="2FF67F0A"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B979AB" w:rsidRPr="00FE7136">
        <w:rPr>
          <w:rFonts w:ascii="Times New Roman" w:eastAsia="Times New Roman" w:hAnsi="Times New Roman" w:cs="Times New Roman"/>
          <w:color w:val="000000"/>
          <w:sz w:val="24"/>
          <w:szCs w:val="24"/>
        </w:rPr>
        <w:t xml:space="preserve">рукотворная воспитывающая среда обеспечивает возможность </w:t>
      </w:r>
      <w:r w:rsidR="00260D37" w:rsidRPr="00FE7136">
        <w:rPr>
          <w:rFonts w:ascii="Times New Roman" w:eastAsia="Times New Roman" w:hAnsi="Times New Roman" w:cs="Times New Roman"/>
          <w:color w:val="000000"/>
          <w:sz w:val="24"/>
          <w:szCs w:val="24"/>
        </w:rPr>
        <w:t>демонстрации уникальности достижений каждого ребенка.</w:t>
      </w:r>
    </w:p>
    <w:p w14:paraId="1E746519"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На уровне общности: </w:t>
      </w:r>
      <w:r w:rsidRPr="00FE7136">
        <w:rPr>
          <w:rFonts w:ascii="Times New Roman" w:eastAsia="Times New Roman" w:hAnsi="Times New Roman" w:cs="Times New Roman"/>
          <w:color w:val="000000"/>
          <w:sz w:val="24"/>
          <w:szCs w:val="24"/>
        </w:rPr>
        <w:t>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bookmarkStart w:id="64" w:name="_page_98_0"/>
      <w:bookmarkEnd w:id="63"/>
    </w:p>
    <w:p w14:paraId="725727FA"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На уровне деятельносте</w:t>
      </w:r>
      <w:r w:rsidRPr="00FE7136">
        <w:rPr>
          <w:rFonts w:ascii="Times New Roman" w:eastAsia="Times New Roman" w:hAnsi="Times New Roman" w:cs="Times New Roman"/>
          <w:color w:val="000000"/>
          <w:sz w:val="24"/>
          <w:szCs w:val="24"/>
        </w:rPr>
        <w:t>й: педагогическое проектирование совместной деятельности в разновозрастных группах, в малых группах детей, в детско- 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14A58EFE"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 xml:space="preserve">На уровне событий: </w:t>
      </w:r>
      <w:r w:rsidRPr="00FE7136">
        <w:rPr>
          <w:rFonts w:ascii="Times New Roman" w:eastAsia="Times New Roman" w:hAnsi="Times New Roman" w:cs="Times New Roman"/>
          <w:color w:val="000000"/>
          <w:sz w:val="24"/>
          <w:szCs w:val="24"/>
        </w:rPr>
        <w:t xml:space="preserve">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w:t>
      </w:r>
      <w:r w:rsidR="001339CF" w:rsidRPr="00FE7136">
        <w:rPr>
          <w:rFonts w:ascii="Times New Roman" w:eastAsia="Times New Roman" w:hAnsi="Times New Roman" w:cs="Times New Roman"/>
          <w:color w:val="000000"/>
          <w:sz w:val="24"/>
          <w:szCs w:val="24"/>
        </w:rPr>
        <w:t>О</w:t>
      </w:r>
      <w:r w:rsidRPr="00FE7136">
        <w:rPr>
          <w:rFonts w:ascii="Times New Roman" w:eastAsia="Times New Roman" w:hAnsi="Times New Roman" w:cs="Times New Roman"/>
          <w:color w:val="000000"/>
          <w:sz w:val="24"/>
          <w:szCs w:val="24"/>
        </w:rPr>
        <w:t>беспечивает переживание ребенком опыта самостоятельности, счастья и свободы в коллективе детей и взрослых.</w:t>
      </w:r>
    </w:p>
    <w:p w14:paraId="2E6B72C7" w14:textId="77777777" w:rsidR="002B50F2" w:rsidRDefault="002B50F2" w:rsidP="002B50F2">
      <w:pPr>
        <w:spacing w:line="240" w:lineRule="auto"/>
        <w:ind w:right="20" w:firstLine="397"/>
        <w:jc w:val="both"/>
        <w:rPr>
          <w:rFonts w:ascii="Times New Roman" w:eastAsia="Times New Roman" w:hAnsi="Times New Roman" w:cs="Times New Roman"/>
          <w:b/>
          <w:bCs/>
          <w:color w:val="000000"/>
          <w:sz w:val="24"/>
          <w:szCs w:val="24"/>
        </w:rPr>
      </w:pPr>
    </w:p>
    <w:p w14:paraId="6B1F013A"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Основными условиями реализации рабочей программы воспитания при инклюзивном образовании являются:</w:t>
      </w:r>
    </w:p>
    <w:p w14:paraId="1F7EEC1C"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6334A026"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74F0B18F"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содействие и сотрудничество детей и взрослых, признание ребенка полноценным участником (субъектом) образовательных отношений;</w:t>
      </w:r>
    </w:p>
    <w:p w14:paraId="50D8C065"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формирование и поддержка инициативы детей в различных видах детской деятельности;</w:t>
      </w:r>
    </w:p>
    <w:p w14:paraId="2659CFDD"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активное привлечение ближайшего социального окружения к воспитанию ребенка. </w:t>
      </w:r>
      <w:r w:rsidR="00260D37" w:rsidRPr="00FE7136">
        <w:rPr>
          <w:rFonts w:ascii="Times New Roman" w:eastAsia="Times New Roman" w:hAnsi="Times New Roman" w:cs="Times New Roman"/>
          <w:b/>
          <w:bCs/>
          <w:color w:val="000000"/>
          <w:sz w:val="24"/>
          <w:szCs w:val="24"/>
        </w:rPr>
        <w:t>Задачи воспитания детей с ОВЗ на уровне дошкольного образования:</w:t>
      </w:r>
    </w:p>
    <w:p w14:paraId="5E881DB6"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B979AB" w:rsidRPr="00FE7136">
        <w:rPr>
          <w:rFonts w:ascii="Times New Roman" w:eastAsia="Times New Roman" w:hAnsi="Times New Roman" w:cs="Times New Roman"/>
          <w:color w:val="000000"/>
          <w:sz w:val="24"/>
          <w:szCs w:val="24"/>
        </w:rPr>
        <w:t>формирование общей культуры личности детей,</w:t>
      </w:r>
      <w:r w:rsidR="00B979AB" w:rsidRPr="00FE7136">
        <w:rPr>
          <w:rFonts w:ascii="Times New Roman" w:eastAsia="Times New Roman" w:hAnsi="Times New Roman" w:cs="Times New Roman"/>
          <w:color w:val="000000"/>
          <w:sz w:val="24"/>
          <w:szCs w:val="24"/>
        </w:rPr>
        <w:tab/>
        <w:t>развитие</w:t>
      </w:r>
      <w:r w:rsidR="00B979AB" w:rsidRPr="00FE7136">
        <w:rPr>
          <w:rFonts w:ascii="Times New Roman" w:eastAsia="Times New Roman" w:hAnsi="Times New Roman" w:cs="Times New Roman"/>
          <w:color w:val="000000"/>
          <w:sz w:val="24"/>
          <w:szCs w:val="24"/>
        </w:rPr>
        <w:tab/>
        <w:t xml:space="preserve">их </w:t>
      </w:r>
      <w:r w:rsidR="00260D37" w:rsidRPr="00FE7136">
        <w:rPr>
          <w:rFonts w:ascii="Times New Roman" w:eastAsia="Times New Roman" w:hAnsi="Times New Roman" w:cs="Times New Roman"/>
          <w:color w:val="000000"/>
          <w:sz w:val="24"/>
          <w:szCs w:val="24"/>
        </w:rPr>
        <w:t>социальных, нравственных</w:t>
      </w:r>
      <w:r w:rsidR="00B979AB" w:rsidRPr="00FE7136">
        <w:rPr>
          <w:rFonts w:ascii="Times New Roman" w:eastAsia="Times New Roman" w:hAnsi="Times New Roman" w:cs="Times New Roman"/>
          <w:color w:val="000000"/>
          <w:sz w:val="24"/>
          <w:szCs w:val="24"/>
        </w:rPr>
        <w:t xml:space="preserve">,         эстетических, интеллектуальных, физических </w:t>
      </w:r>
      <w:r w:rsidR="00260D37" w:rsidRPr="00FE7136">
        <w:rPr>
          <w:rFonts w:ascii="Times New Roman" w:eastAsia="Times New Roman" w:hAnsi="Times New Roman" w:cs="Times New Roman"/>
          <w:color w:val="000000"/>
          <w:sz w:val="24"/>
          <w:szCs w:val="24"/>
        </w:rPr>
        <w:t>качеств, инициативности, самостоятельности и ответственности;</w:t>
      </w:r>
    </w:p>
    <w:p w14:paraId="26E8B373"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формирование доброжелательного отношения к детям с ОВЗ и их семьям со стороны всех участников образовательных отношений;</w:t>
      </w:r>
    </w:p>
    <w:p w14:paraId="4838FE92"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lastRenderedPageBreak/>
        <w:t xml:space="preserve">- </w:t>
      </w:r>
      <w:r w:rsidR="00260D37" w:rsidRPr="00FE7136">
        <w:rPr>
          <w:rFonts w:ascii="Times New Roman" w:eastAsia="Times New Roman" w:hAnsi="Times New Roman" w:cs="Times New Roman"/>
          <w:color w:val="000000"/>
          <w:sz w:val="24"/>
          <w:szCs w:val="24"/>
        </w:rPr>
        <w:t>обеспечение психолого-педагогической поддержки семье реб</w:t>
      </w:r>
      <w:r w:rsidR="00B979AB" w:rsidRPr="00FE7136">
        <w:rPr>
          <w:rFonts w:ascii="Times New Roman" w:eastAsia="Times New Roman" w:hAnsi="Times New Roman" w:cs="Times New Roman"/>
          <w:color w:val="000000"/>
          <w:sz w:val="24"/>
          <w:szCs w:val="24"/>
        </w:rPr>
        <w:t>енка с особенностями в развитии и содействие повышению</w:t>
      </w:r>
      <w:r w:rsidR="00B979AB" w:rsidRPr="00FE7136">
        <w:rPr>
          <w:rFonts w:ascii="Times New Roman" w:eastAsia="Times New Roman" w:hAnsi="Times New Roman" w:cs="Times New Roman"/>
          <w:color w:val="000000"/>
          <w:sz w:val="24"/>
          <w:szCs w:val="24"/>
        </w:rPr>
        <w:tab/>
        <w:t xml:space="preserve">уровня </w:t>
      </w:r>
      <w:r w:rsidR="00260D37" w:rsidRPr="00FE7136">
        <w:rPr>
          <w:rFonts w:ascii="Times New Roman" w:eastAsia="Times New Roman" w:hAnsi="Times New Roman" w:cs="Times New Roman"/>
          <w:color w:val="000000"/>
          <w:sz w:val="24"/>
          <w:szCs w:val="24"/>
        </w:rPr>
        <w:t>педагогичес</w:t>
      </w:r>
      <w:r w:rsidR="00B979AB" w:rsidRPr="00FE7136">
        <w:rPr>
          <w:rFonts w:ascii="Times New Roman" w:eastAsia="Times New Roman" w:hAnsi="Times New Roman" w:cs="Times New Roman"/>
          <w:color w:val="000000"/>
          <w:sz w:val="24"/>
          <w:szCs w:val="24"/>
        </w:rPr>
        <w:t xml:space="preserve">кой </w:t>
      </w:r>
      <w:r w:rsidR="00260D37" w:rsidRPr="00FE7136">
        <w:rPr>
          <w:rFonts w:ascii="Times New Roman" w:eastAsia="Times New Roman" w:hAnsi="Times New Roman" w:cs="Times New Roman"/>
          <w:color w:val="000000"/>
          <w:sz w:val="24"/>
          <w:szCs w:val="24"/>
        </w:rPr>
        <w:t>компетентности родителей;</w:t>
      </w:r>
    </w:p>
    <w:p w14:paraId="4D8AFEEE"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обеспечение эмоционально-положительного взаимодействия детей с окружающими в целях их успешной адаптации и интеграции в общество;</w:t>
      </w:r>
    </w:p>
    <w:p w14:paraId="6862CCC5"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расширение у детей с различными нарушениями развития знаний и представлений об окружающем мире;</w:t>
      </w:r>
    </w:p>
    <w:p w14:paraId="31569961"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взаимодействие с семьей для обеспечения полноценного развития детей с ОВЗ;</w:t>
      </w:r>
    </w:p>
    <w:p w14:paraId="6246E2B9"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охрана и укрепление физического и психического здоровья детей, в т.ч. их эмоционального благополучия;</w:t>
      </w:r>
    </w:p>
    <w:p w14:paraId="5474ADCB"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1B3C35BE" w14:textId="77777777" w:rsidR="002B50F2" w:rsidRDefault="002B50F2" w:rsidP="002B50F2">
      <w:pPr>
        <w:spacing w:line="240" w:lineRule="auto"/>
        <w:ind w:right="20" w:firstLine="397"/>
        <w:jc w:val="both"/>
        <w:rPr>
          <w:rFonts w:ascii="Times New Roman" w:eastAsia="Times New Roman" w:hAnsi="Times New Roman" w:cs="Times New Roman"/>
          <w:b/>
          <w:bCs/>
          <w:color w:val="000000"/>
          <w:sz w:val="24"/>
          <w:szCs w:val="24"/>
        </w:rPr>
      </w:pPr>
    </w:p>
    <w:p w14:paraId="6FE66A33"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i/>
          <w:iCs/>
          <w:color w:val="000000"/>
          <w:sz w:val="24"/>
          <w:szCs w:val="24"/>
        </w:rPr>
        <w:t xml:space="preserve">По своим основным задачам воспитательная работа в </w:t>
      </w:r>
      <w:r w:rsidR="00024E51" w:rsidRPr="00FE7136">
        <w:rPr>
          <w:rFonts w:ascii="Times New Roman" w:eastAsia="Times New Roman" w:hAnsi="Times New Roman" w:cs="Times New Roman"/>
          <w:i/>
          <w:iCs/>
          <w:color w:val="000000"/>
          <w:sz w:val="24"/>
          <w:szCs w:val="24"/>
        </w:rPr>
        <w:t>ДОУ</w:t>
      </w:r>
      <w:r w:rsidRPr="00FE7136">
        <w:rPr>
          <w:rFonts w:ascii="Times New Roman" w:eastAsia="Times New Roman" w:hAnsi="Times New Roman" w:cs="Times New Roman"/>
          <w:i/>
          <w:iCs/>
          <w:color w:val="000000"/>
          <w:sz w:val="24"/>
          <w:szCs w:val="24"/>
        </w:rPr>
        <w:t xml:space="preserve"> не зависит от наличия (отсутствия) у ребенка особых образовательных потребностей.</w:t>
      </w:r>
    </w:p>
    <w:p w14:paraId="75851EDC"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В основе процесса воспитания детей в </w:t>
      </w:r>
      <w:r w:rsidR="00024E51" w:rsidRPr="00FE7136">
        <w:rPr>
          <w:rFonts w:ascii="Times New Roman" w:eastAsia="Times New Roman" w:hAnsi="Times New Roman" w:cs="Times New Roman"/>
          <w:color w:val="000000"/>
          <w:sz w:val="24"/>
          <w:szCs w:val="24"/>
        </w:rPr>
        <w:t xml:space="preserve">ДОУ </w:t>
      </w:r>
      <w:r w:rsidRPr="00FE7136">
        <w:rPr>
          <w:rFonts w:ascii="Times New Roman" w:eastAsia="Times New Roman" w:hAnsi="Times New Roman" w:cs="Times New Roman"/>
          <w:color w:val="000000"/>
          <w:sz w:val="24"/>
          <w:szCs w:val="24"/>
        </w:rPr>
        <w:t>должны лежать традиционные ценности российского общества.</w:t>
      </w:r>
    </w:p>
    <w:p w14:paraId="0EFDD356"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Необходимо создавать особые условия воспитания для отдельных категорий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14:paraId="3AA155FF"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Инклюзия подразумевает готовность образовательной системы принять любого ребенка независимо</w:t>
      </w:r>
      <w:r w:rsidRPr="00FE7136">
        <w:rPr>
          <w:rFonts w:ascii="Times New Roman" w:eastAsia="Times New Roman" w:hAnsi="Times New Roman" w:cs="Times New Roman"/>
          <w:color w:val="000000"/>
          <w:sz w:val="24"/>
          <w:szCs w:val="24"/>
        </w:rPr>
        <w:tab/>
        <w:t>от</w:t>
      </w:r>
      <w:r w:rsidRPr="00FE7136">
        <w:rPr>
          <w:rFonts w:ascii="Times New Roman" w:eastAsia="Times New Roman" w:hAnsi="Times New Roman" w:cs="Times New Roman"/>
          <w:color w:val="000000"/>
          <w:sz w:val="24"/>
          <w:szCs w:val="24"/>
        </w:rPr>
        <w:tab/>
        <w:t>его</w:t>
      </w:r>
      <w:r w:rsidRPr="00FE7136">
        <w:rPr>
          <w:rFonts w:ascii="Times New Roman" w:eastAsia="Times New Roman" w:hAnsi="Times New Roman" w:cs="Times New Roman"/>
          <w:color w:val="000000"/>
          <w:sz w:val="24"/>
          <w:szCs w:val="24"/>
        </w:rPr>
        <w:tab/>
        <w:t>особенностей</w:t>
      </w:r>
      <w:r w:rsidRPr="00FE7136">
        <w:rPr>
          <w:rFonts w:ascii="Times New Roman" w:eastAsia="Times New Roman" w:hAnsi="Times New Roman" w:cs="Times New Roman"/>
          <w:color w:val="000000"/>
          <w:sz w:val="24"/>
          <w:szCs w:val="24"/>
        </w:rPr>
        <w:tab/>
        <w:t>(пс</w:t>
      </w:r>
      <w:r w:rsidR="00431623" w:rsidRPr="00FE7136">
        <w:rPr>
          <w:rFonts w:ascii="Times New Roman" w:eastAsia="Times New Roman" w:hAnsi="Times New Roman" w:cs="Times New Roman"/>
          <w:color w:val="000000"/>
          <w:sz w:val="24"/>
          <w:szCs w:val="24"/>
        </w:rPr>
        <w:t>ихофизиологических,</w:t>
      </w:r>
      <w:r w:rsidR="00431623" w:rsidRPr="00FE7136">
        <w:rPr>
          <w:rFonts w:ascii="Times New Roman" w:eastAsia="Times New Roman" w:hAnsi="Times New Roman" w:cs="Times New Roman"/>
          <w:color w:val="000000"/>
          <w:sz w:val="24"/>
          <w:szCs w:val="24"/>
        </w:rPr>
        <w:tab/>
        <w:t xml:space="preserve">социальных, </w:t>
      </w:r>
      <w:r w:rsidRPr="00FE7136">
        <w:rPr>
          <w:rFonts w:ascii="Times New Roman" w:eastAsia="Times New Roman" w:hAnsi="Times New Roman" w:cs="Times New Roman"/>
          <w:color w:val="000000"/>
          <w:sz w:val="24"/>
          <w:szCs w:val="24"/>
        </w:rPr>
        <w:t>психологических, этнокультурных, национальных, религиозных и других) и обеспечить ему оптимальную социальную ситуацию развития.</w:t>
      </w:r>
      <w:bookmarkStart w:id="65" w:name="_page_99_0"/>
      <w:bookmarkEnd w:id="64"/>
    </w:p>
    <w:p w14:paraId="5A6CE39D" w14:textId="77777777" w:rsidR="002B50F2" w:rsidRDefault="002B50F2" w:rsidP="002B50F2">
      <w:pPr>
        <w:spacing w:line="240" w:lineRule="auto"/>
        <w:ind w:right="20" w:firstLine="397"/>
        <w:jc w:val="both"/>
        <w:rPr>
          <w:rFonts w:ascii="Times New Roman" w:eastAsia="Times New Roman" w:hAnsi="Times New Roman" w:cs="Times New Roman"/>
          <w:b/>
          <w:bCs/>
          <w:color w:val="000000"/>
          <w:sz w:val="24"/>
          <w:szCs w:val="24"/>
        </w:rPr>
      </w:pPr>
    </w:p>
    <w:p w14:paraId="1E64DEEB"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Программа предполагает создание следующих условий, обеспечивающих достижение целевых ориентиров в работе с особыми категориями детей:</w:t>
      </w:r>
    </w:p>
    <w:p w14:paraId="1EC8B1E4"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1) направленное</w:t>
      </w:r>
      <w:r w:rsidRPr="00FE7136">
        <w:rPr>
          <w:rFonts w:ascii="Times New Roman" w:eastAsia="Times New Roman" w:hAnsi="Times New Roman" w:cs="Times New Roman"/>
          <w:color w:val="000000"/>
          <w:sz w:val="24"/>
          <w:szCs w:val="24"/>
        </w:rPr>
        <w:tab/>
        <w:t>на</w:t>
      </w:r>
      <w:r w:rsidRPr="00FE7136">
        <w:rPr>
          <w:rFonts w:ascii="Times New Roman" w:eastAsia="Times New Roman" w:hAnsi="Times New Roman" w:cs="Times New Roman"/>
          <w:color w:val="000000"/>
          <w:sz w:val="24"/>
          <w:szCs w:val="24"/>
        </w:rPr>
        <w:tab/>
        <w:t>формирование</w:t>
      </w:r>
      <w:r w:rsidRPr="00FE7136">
        <w:rPr>
          <w:rFonts w:ascii="Times New Roman" w:eastAsia="Times New Roman" w:hAnsi="Times New Roman" w:cs="Times New Roman"/>
          <w:color w:val="000000"/>
          <w:sz w:val="24"/>
          <w:szCs w:val="24"/>
        </w:rPr>
        <w:tab/>
        <w:t>лич</w:t>
      </w:r>
      <w:r w:rsidR="00431623" w:rsidRPr="00FE7136">
        <w:rPr>
          <w:rFonts w:ascii="Times New Roman" w:eastAsia="Times New Roman" w:hAnsi="Times New Roman" w:cs="Times New Roman"/>
          <w:color w:val="000000"/>
          <w:sz w:val="24"/>
          <w:szCs w:val="24"/>
        </w:rPr>
        <w:t>ности</w:t>
      </w:r>
      <w:r w:rsidR="00431623" w:rsidRPr="00FE7136">
        <w:rPr>
          <w:rFonts w:ascii="Times New Roman" w:eastAsia="Times New Roman" w:hAnsi="Times New Roman" w:cs="Times New Roman"/>
          <w:color w:val="000000"/>
          <w:sz w:val="24"/>
          <w:szCs w:val="24"/>
        </w:rPr>
        <w:tab/>
        <w:t>взаимодействие</w:t>
      </w:r>
      <w:r w:rsidR="00431623" w:rsidRPr="00FE7136">
        <w:rPr>
          <w:rFonts w:ascii="Times New Roman" w:eastAsia="Times New Roman" w:hAnsi="Times New Roman" w:cs="Times New Roman"/>
          <w:color w:val="000000"/>
          <w:sz w:val="24"/>
          <w:szCs w:val="24"/>
        </w:rPr>
        <w:tab/>
        <w:t>взрослых</w:t>
      </w:r>
      <w:r w:rsidR="00431623" w:rsidRPr="00FE7136">
        <w:rPr>
          <w:rFonts w:ascii="Times New Roman" w:eastAsia="Times New Roman" w:hAnsi="Times New Roman" w:cs="Times New Roman"/>
          <w:color w:val="000000"/>
          <w:sz w:val="24"/>
          <w:szCs w:val="24"/>
        </w:rPr>
        <w:tab/>
        <w:t xml:space="preserve">с </w:t>
      </w:r>
      <w:r w:rsidRPr="00FE7136">
        <w:rPr>
          <w:rFonts w:ascii="Times New Roman" w:eastAsia="Times New Roman" w:hAnsi="Times New Roman" w:cs="Times New Roman"/>
          <w:color w:val="000000"/>
          <w:sz w:val="24"/>
          <w:szCs w:val="24"/>
        </w:rPr>
        <w:t>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14:paraId="145D4D79"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5A71E609"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5E92C142"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4) доступность воспитательных мероприятий, совместных и самостоятель</w:t>
      </w:r>
      <w:r w:rsidR="00431623" w:rsidRPr="00FE7136">
        <w:rPr>
          <w:rFonts w:ascii="Times New Roman" w:eastAsia="Times New Roman" w:hAnsi="Times New Roman" w:cs="Times New Roman"/>
          <w:color w:val="000000"/>
          <w:sz w:val="24"/>
          <w:szCs w:val="24"/>
        </w:rPr>
        <w:t xml:space="preserve">ных, подвижных и статичных форм активности с учетом особенностей </w:t>
      </w:r>
      <w:r w:rsidRPr="00FE7136">
        <w:rPr>
          <w:rFonts w:ascii="Times New Roman" w:eastAsia="Times New Roman" w:hAnsi="Times New Roman" w:cs="Times New Roman"/>
          <w:color w:val="000000"/>
          <w:sz w:val="24"/>
          <w:szCs w:val="24"/>
        </w:rPr>
        <w:t>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3F0CE096"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5) участие семьи как необходимое условие для полноценного воспитания ребенка дошкольного возраста с особыми образовательными потребностями.</w:t>
      </w:r>
    </w:p>
    <w:p w14:paraId="6C10ABA3" w14:textId="77777777" w:rsidR="002B50F2" w:rsidRDefault="002B50F2" w:rsidP="002B50F2">
      <w:pPr>
        <w:spacing w:line="240" w:lineRule="auto"/>
        <w:ind w:right="20" w:firstLine="397"/>
        <w:jc w:val="both"/>
        <w:rPr>
          <w:rFonts w:ascii="Times New Roman" w:eastAsia="Times New Roman" w:hAnsi="Times New Roman" w:cs="Times New Roman"/>
          <w:b/>
          <w:bCs/>
          <w:color w:val="000000"/>
          <w:sz w:val="24"/>
          <w:szCs w:val="24"/>
        </w:rPr>
      </w:pPr>
    </w:p>
    <w:p w14:paraId="5695818D" w14:textId="77777777" w:rsidR="00793122" w:rsidRDefault="00793122" w:rsidP="002B50F2">
      <w:pPr>
        <w:spacing w:line="240" w:lineRule="auto"/>
        <w:ind w:right="20" w:firstLine="397"/>
        <w:jc w:val="both"/>
        <w:rPr>
          <w:rFonts w:ascii="Times New Roman" w:eastAsia="Times New Roman" w:hAnsi="Times New Roman" w:cs="Times New Roman"/>
          <w:b/>
          <w:bCs/>
          <w:color w:val="000000"/>
          <w:sz w:val="24"/>
          <w:szCs w:val="24"/>
        </w:rPr>
      </w:pPr>
    </w:p>
    <w:p w14:paraId="4097E972" w14:textId="77777777" w:rsidR="00793122" w:rsidRDefault="00793122" w:rsidP="002B50F2">
      <w:pPr>
        <w:spacing w:line="240" w:lineRule="auto"/>
        <w:ind w:right="20" w:firstLine="397"/>
        <w:jc w:val="both"/>
        <w:rPr>
          <w:rFonts w:ascii="Times New Roman" w:eastAsia="Times New Roman" w:hAnsi="Times New Roman" w:cs="Times New Roman"/>
          <w:b/>
          <w:bCs/>
          <w:color w:val="000000"/>
          <w:sz w:val="24"/>
          <w:szCs w:val="24"/>
        </w:rPr>
      </w:pPr>
    </w:p>
    <w:p w14:paraId="1EE3917C" w14:textId="77777777" w:rsidR="00793122" w:rsidRDefault="00793122" w:rsidP="002B50F2">
      <w:pPr>
        <w:spacing w:line="240" w:lineRule="auto"/>
        <w:ind w:right="20" w:firstLine="397"/>
        <w:jc w:val="both"/>
        <w:rPr>
          <w:rFonts w:ascii="Times New Roman" w:eastAsia="Times New Roman" w:hAnsi="Times New Roman" w:cs="Times New Roman"/>
          <w:b/>
          <w:bCs/>
          <w:color w:val="000000"/>
          <w:sz w:val="24"/>
          <w:szCs w:val="24"/>
        </w:rPr>
      </w:pPr>
    </w:p>
    <w:p w14:paraId="1B50F813" w14:textId="77777777" w:rsidR="00793122" w:rsidRDefault="00793122" w:rsidP="002B50F2">
      <w:pPr>
        <w:spacing w:line="240" w:lineRule="auto"/>
        <w:ind w:right="20" w:firstLine="397"/>
        <w:jc w:val="both"/>
        <w:rPr>
          <w:rFonts w:ascii="Times New Roman" w:eastAsia="Times New Roman" w:hAnsi="Times New Roman" w:cs="Times New Roman"/>
          <w:b/>
          <w:bCs/>
          <w:color w:val="000000"/>
          <w:sz w:val="24"/>
          <w:szCs w:val="24"/>
        </w:rPr>
      </w:pPr>
    </w:p>
    <w:p w14:paraId="0C49A2F5" w14:textId="77777777" w:rsidR="00793122" w:rsidRDefault="00793122" w:rsidP="002B50F2">
      <w:pPr>
        <w:spacing w:line="240" w:lineRule="auto"/>
        <w:ind w:right="20" w:firstLine="397"/>
        <w:jc w:val="both"/>
        <w:rPr>
          <w:rFonts w:ascii="Times New Roman" w:eastAsia="Times New Roman" w:hAnsi="Times New Roman" w:cs="Times New Roman"/>
          <w:b/>
          <w:bCs/>
          <w:color w:val="000000"/>
          <w:sz w:val="24"/>
          <w:szCs w:val="24"/>
        </w:rPr>
      </w:pPr>
    </w:p>
    <w:p w14:paraId="7FFD515D" w14:textId="77777777" w:rsidR="00793122" w:rsidRDefault="00793122" w:rsidP="002B50F2">
      <w:pPr>
        <w:spacing w:line="240" w:lineRule="auto"/>
        <w:ind w:right="20" w:firstLine="397"/>
        <w:jc w:val="both"/>
        <w:rPr>
          <w:rFonts w:ascii="Times New Roman" w:eastAsia="Times New Roman" w:hAnsi="Times New Roman" w:cs="Times New Roman"/>
          <w:b/>
          <w:bCs/>
          <w:color w:val="000000"/>
          <w:sz w:val="24"/>
          <w:szCs w:val="24"/>
        </w:rPr>
      </w:pPr>
    </w:p>
    <w:p w14:paraId="34275E1D" w14:textId="77777777" w:rsidR="00793122" w:rsidRDefault="00793122" w:rsidP="002B50F2">
      <w:pPr>
        <w:spacing w:line="240" w:lineRule="auto"/>
        <w:ind w:right="20" w:firstLine="397"/>
        <w:jc w:val="both"/>
        <w:rPr>
          <w:rFonts w:ascii="Times New Roman" w:eastAsia="Times New Roman" w:hAnsi="Times New Roman" w:cs="Times New Roman"/>
          <w:b/>
          <w:bCs/>
          <w:color w:val="000000"/>
          <w:sz w:val="24"/>
          <w:szCs w:val="24"/>
        </w:rPr>
      </w:pPr>
    </w:p>
    <w:p w14:paraId="655245CA"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lastRenderedPageBreak/>
        <w:t>Часть, формируемая участниками образовательных отношений.</w:t>
      </w:r>
    </w:p>
    <w:p w14:paraId="204C4C9F"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1) </w:t>
      </w:r>
      <w:r w:rsidRPr="00FE7136">
        <w:rPr>
          <w:rFonts w:ascii="Times New Roman" w:eastAsia="Times New Roman" w:hAnsi="Times New Roman" w:cs="Times New Roman"/>
          <w:b/>
          <w:bCs/>
          <w:color w:val="000000"/>
          <w:sz w:val="24"/>
          <w:szCs w:val="24"/>
        </w:rPr>
        <w:t>Программа Магформерс. Пропедевтика конструкторских ум</w:t>
      </w:r>
      <w:r w:rsidR="002B50F2">
        <w:rPr>
          <w:rFonts w:ascii="Times New Roman" w:eastAsia="Times New Roman" w:hAnsi="Times New Roman" w:cs="Times New Roman"/>
          <w:b/>
          <w:bCs/>
          <w:color w:val="000000"/>
          <w:sz w:val="24"/>
          <w:szCs w:val="24"/>
        </w:rPr>
        <w:t xml:space="preserve">ений дошкольников 4-5, 5-6 лет». </w:t>
      </w:r>
      <w:r w:rsidRPr="00FE7136">
        <w:rPr>
          <w:rFonts w:ascii="Times New Roman" w:eastAsia="Times New Roman" w:hAnsi="Times New Roman" w:cs="Times New Roman"/>
          <w:b/>
          <w:bCs/>
          <w:color w:val="000000"/>
          <w:sz w:val="24"/>
          <w:szCs w:val="24"/>
        </w:rPr>
        <w:t>Образовательная область</w:t>
      </w:r>
      <w:r w:rsidR="002B50F2">
        <w:rPr>
          <w:rFonts w:ascii="Times New Roman" w:eastAsia="Times New Roman" w:hAnsi="Times New Roman" w:cs="Times New Roman"/>
          <w:b/>
          <w:bCs/>
          <w:color w:val="000000"/>
          <w:sz w:val="24"/>
          <w:szCs w:val="24"/>
        </w:rPr>
        <w:t xml:space="preserve"> </w:t>
      </w:r>
      <w:r w:rsidRPr="00FE7136">
        <w:rPr>
          <w:rFonts w:ascii="Times New Roman" w:eastAsia="Times New Roman" w:hAnsi="Times New Roman" w:cs="Times New Roman"/>
          <w:b/>
          <w:bCs/>
          <w:color w:val="000000"/>
          <w:sz w:val="24"/>
          <w:szCs w:val="24"/>
        </w:rPr>
        <w:t xml:space="preserve">«Художественно-эстетическое развитие». </w:t>
      </w:r>
    </w:p>
    <w:p w14:paraId="2A243B5E"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Программа может быть использовано в массовой практике и адресована педагогам дошкольных учреждений (воспитателям, учителям-дефектологам, педагогам-психологам), педагогам дополнительного образования, родителям. Для организации индивидуальной, подгрупповой и фронтальной работы с детьми, так же при проведении мониторинга и коррекционной работы. Организация педагогического процесс</w:t>
      </w:r>
      <w:r w:rsidR="00431623" w:rsidRPr="00FE7136">
        <w:rPr>
          <w:rFonts w:ascii="Times New Roman" w:eastAsia="Times New Roman" w:hAnsi="Times New Roman" w:cs="Times New Roman"/>
          <w:color w:val="000000"/>
          <w:sz w:val="24"/>
          <w:szCs w:val="24"/>
        </w:rPr>
        <w:t xml:space="preserve">а с использованием конструктора MAGFORMERS соответствует федеральному государственному </w:t>
      </w:r>
      <w:r w:rsidRPr="00FE7136">
        <w:rPr>
          <w:rFonts w:ascii="Times New Roman" w:eastAsia="Times New Roman" w:hAnsi="Times New Roman" w:cs="Times New Roman"/>
          <w:color w:val="000000"/>
          <w:sz w:val="24"/>
          <w:szCs w:val="24"/>
        </w:rPr>
        <w:t>стандарту дошкольного образования и Концепции математического образования в РФ, обеспечивая высокую степень индивидуализации, поддержку детской инициативы, самостоятельности и успешности на данном этапе его развития.</w:t>
      </w:r>
    </w:p>
    <w:p w14:paraId="4B064330"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2) Программа по формированию основ финансово-экономической</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b/>
          <w:bCs/>
          <w:color w:val="000000"/>
          <w:sz w:val="24"/>
          <w:szCs w:val="24"/>
        </w:rPr>
        <w:t>грамотности дошкольников</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b/>
          <w:bCs/>
          <w:color w:val="000000"/>
          <w:sz w:val="24"/>
          <w:szCs w:val="24"/>
        </w:rPr>
        <w:t>«Денежная</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b/>
          <w:bCs/>
          <w:color w:val="000000"/>
          <w:sz w:val="24"/>
          <w:szCs w:val="24"/>
        </w:rPr>
        <w:t>АЗБУКА».</w:t>
      </w:r>
      <w:r w:rsidR="002B50F2">
        <w:rPr>
          <w:rFonts w:ascii="Times New Roman" w:eastAsia="Times New Roman" w:hAnsi="Times New Roman" w:cs="Times New Roman"/>
          <w:b/>
          <w:bCs/>
          <w:color w:val="000000"/>
          <w:sz w:val="24"/>
          <w:szCs w:val="24"/>
        </w:rPr>
        <w:t xml:space="preserve"> </w:t>
      </w:r>
      <w:r w:rsidRPr="00FE7136">
        <w:rPr>
          <w:rFonts w:ascii="Times New Roman" w:eastAsia="Times New Roman" w:hAnsi="Times New Roman" w:cs="Times New Roman"/>
          <w:b/>
          <w:bCs/>
          <w:color w:val="000000"/>
          <w:sz w:val="24"/>
          <w:szCs w:val="24"/>
        </w:rPr>
        <w:t>Образовательная</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b/>
          <w:bCs/>
          <w:color w:val="000000"/>
          <w:sz w:val="24"/>
          <w:szCs w:val="24"/>
        </w:rPr>
        <w:t>область     «Социально-коммуникативное развитие»</w:t>
      </w:r>
    </w:p>
    <w:p w14:paraId="4A4C7190"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Новизна в том, что необходимо не фрагментарное изучение данных знаний, а изучение специального предмета (раздела). Решение проблемы экономического воспитания в дошкольном возрасте происходит как совершенствование нравственного воспитания в целом. Так же новизна опыта и в том, что в программе затрагивается региональный компонент. Рассматриваются элементы экономики производства товаров сельскохозяйственного и промышленного комплекса </w:t>
      </w:r>
      <w:r w:rsidR="00D77AC8" w:rsidRPr="00FE7136">
        <w:rPr>
          <w:rFonts w:ascii="Times New Roman" w:eastAsia="Times New Roman" w:hAnsi="Times New Roman" w:cs="Times New Roman"/>
          <w:color w:val="000000"/>
          <w:sz w:val="24"/>
          <w:szCs w:val="24"/>
        </w:rPr>
        <w:t>Республики Дагестан</w:t>
      </w:r>
      <w:r w:rsidRPr="00FE7136">
        <w:rPr>
          <w:rFonts w:ascii="Times New Roman" w:eastAsia="Times New Roman" w:hAnsi="Times New Roman" w:cs="Times New Roman"/>
          <w:color w:val="000000"/>
          <w:sz w:val="24"/>
          <w:szCs w:val="24"/>
        </w:rPr>
        <w:t xml:space="preserve"> и города </w:t>
      </w:r>
      <w:r w:rsidR="00D77AC8" w:rsidRPr="00FE7136">
        <w:rPr>
          <w:rFonts w:ascii="Times New Roman" w:eastAsia="Times New Roman" w:hAnsi="Times New Roman" w:cs="Times New Roman"/>
          <w:color w:val="000000"/>
          <w:sz w:val="24"/>
          <w:szCs w:val="24"/>
        </w:rPr>
        <w:t>Махачкалы</w:t>
      </w:r>
      <w:r w:rsidRPr="00FE7136">
        <w:rPr>
          <w:rFonts w:ascii="Times New Roman" w:eastAsia="Times New Roman" w:hAnsi="Times New Roman" w:cs="Times New Roman"/>
          <w:color w:val="000000"/>
          <w:sz w:val="24"/>
          <w:szCs w:val="24"/>
        </w:rPr>
        <w:t xml:space="preserve">. Используются презентации по блокам программы для совместного онлайн-обучения детей и родителей через сайт </w:t>
      </w:r>
      <w:r w:rsidR="00431623" w:rsidRPr="00FE7136">
        <w:rPr>
          <w:rFonts w:ascii="Times New Roman" w:eastAsia="Times New Roman" w:hAnsi="Times New Roman" w:cs="Times New Roman"/>
          <w:color w:val="000000"/>
          <w:sz w:val="24"/>
          <w:szCs w:val="24"/>
        </w:rPr>
        <w:t xml:space="preserve">МБДОУ «ДС №75» </w:t>
      </w:r>
      <w:r w:rsidRPr="00FE7136">
        <w:rPr>
          <w:rFonts w:ascii="Times New Roman" w:eastAsia="Times New Roman" w:hAnsi="Times New Roman" w:cs="Times New Roman"/>
          <w:color w:val="000000"/>
          <w:sz w:val="24"/>
          <w:szCs w:val="24"/>
        </w:rPr>
        <w:t>или просмотра презентаций в WhatsApp.</w:t>
      </w:r>
    </w:p>
    <w:p w14:paraId="71AD7514" w14:textId="77777777" w:rsidR="002B50F2" w:rsidRDefault="002B50F2" w:rsidP="002B50F2">
      <w:pPr>
        <w:spacing w:line="240" w:lineRule="auto"/>
        <w:ind w:right="20" w:firstLine="397"/>
        <w:jc w:val="both"/>
        <w:rPr>
          <w:rFonts w:ascii="Times New Roman" w:eastAsia="Times New Roman" w:hAnsi="Times New Roman" w:cs="Times New Roman"/>
          <w:b/>
          <w:bCs/>
          <w:color w:val="000000"/>
          <w:sz w:val="24"/>
          <w:szCs w:val="24"/>
        </w:rPr>
      </w:pPr>
    </w:p>
    <w:p w14:paraId="26718351"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Специфика национальных, социокультурных и иных условий, в которых осуществляется реализация Программы воспитания.</w:t>
      </w:r>
    </w:p>
    <w:p w14:paraId="6BC7886C"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В рамках расширения образовательного пространства детей осуществляется сотрудничество с детской городской библиотекой. Вз</w:t>
      </w:r>
      <w:r w:rsidR="00431623" w:rsidRPr="00FE7136">
        <w:rPr>
          <w:rFonts w:ascii="Times New Roman" w:eastAsia="Times New Roman" w:hAnsi="Times New Roman" w:cs="Times New Roman"/>
          <w:color w:val="000000"/>
          <w:sz w:val="24"/>
          <w:szCs w:val="24"/>
        </w:rPr>
        <w:t xml:space="preserve">аимодействие осуществляется как </w:t>
      </w:r>
      <w:r w:rsidRPr="00FE7136">
        <w:rPr>
          <w:rFonts w:ascii="Times New Roman" w:eastAsia="Times New Roman" w:hAnsi="Times New Roman" w:cs="Times New Roman"/>
          <w:color w:val="000000"/>
          <w:sz w:val="24"/>
          <w:szCs w:val="24"/>
        </w:rPr>
        <w:t>совместная творческая, организационная деятельность сторон, направленная на организацию и проведение</w:t>
      </w:r>
      <w:bookmarkStart w:id="66" w:name="_page_100_0"/>
      <w:bookmarkEnd w:id="65"/>
      <w:r w:rsidR="002B50F2">
        <w:rPr>
          <w:rFonts w:ascii="Times New Roman" w:eastAsia="Times New Roman" w:hAnsi="Times New Roman" w:cs="Times New Roman"/>
          <w:b/>
          <w:bCs/>
          <w:color w:val="000000"/>
          <w:sz w:val="24"/>
          <w:szCs w:val="24"/>
        </w:rPr>
        <w:t xml:space="preserve"> </w:t>
      </w:r>
      <w:r w:rsidRPr="00FE7136">
        <w:rPr>
          <w:rFonts w:ascii="Times New Roman" w:eastAsia="Times New Roman" w:hAnsi="Times New Roman" w:cs="Times New Roman"/>
          <w:color w:val="000000"/>
          <w:sz w:val="24"/>
          <w:szCs w:val="24"/>
        </w:rPr>
        <w:t>просветительских мероприятий, охватывающих воспитате</w:t>
      </w:r>
      <w:r w:rsidR="002B50F2">
        <w:rPr>
          <w:rFonts w:ascii="Times New Roman" w:eastAsia="Times New Roman" w:hAnsi="Times New Roman" w:cs="Times New Roman"/>
          <w:color w:val="000000"/>
          <w:sz w:val="24"/>
          <w:szCs w:val="24"/>
        </w:rPr>
        <w:t xml:space="preserve">льный процесс и образовательные </w:t>
      </w:r>
      <w:r w:rsidRPr="00FE7136">
        <w:rPr>
          <w:rFonts w:ascii="Times New Roman" w:eastAsia="Times New Roman" w:hAnsi="Times New Roman" w:cs="Times New Roman"/>
          <w:color w:val="000000"/>
          <w:sz w:val="24"/>
          <w:szCs w:val="24"/>
        </w:rPr>
        <w:t>области дошкольного образования: речевое развитие, соци</w:t>
      </w:r>
      <w:r w:rsidR="002B50F2">
        <w:rPr>
          <w:rFonts w:ascii="Times New Roman" w:eastAsia="Times New Roman" w:hAnsi="Times New Roman" w:cs="Times New Roman"/>
          <w:color w:val="000000"/>
          <w:sz w:val="24"/>
          <w:szCs w:val="24"/>
        </w:rPr>
        <w:t xml:space="preserve">ально-коммуникативное развитие, </w:t>
      </w:r>
      <w:r w:rsidRPr="00FE7136">
        <w:rPr>
          <w:rFonts w:ascii="Times New Roman" w:eastAsia="Times New Roman" w:hAnsi="Times New Roman" w:cs="Times New Roman"/>
          <w:color w:val="000000"/>
          <w:sz w:val="24"/>
          <w:szCs w:val="24"/>
        </w:rPr>
        <w:t>познавательное развитие, художественно-эстетическое развит</w:t>
      </w:r>
      <w:r w:rsidR="002B50F2">
        <w:rPr>
          <w:rFonts w:ascii="Times New Roman" w:eastAsia="Times New Roman" w:hAnsi="Times New Roman" w:cs="Times New Roman"/>
          <w:color w:val="000000"/>
          <w:sz w:val="24"/>
          <w:szCs w:val="24"/>
        </w:rPr>
        <w:t xml:space="preserve">ие, а также вопросы физического </w:t>
      </w:r>
      <w:r w:rsidRPr="00FE7136">
        <w:rPr>
          <w:rFonts w:ascii="Times New Roman" w:eastAsia="Times New Roman" w:hAnsi="Times New Roman" w:cs="Times New Roman"/>
          <w:color w:val="000000"/>
          <w:sz w:val="24"/>
          <w:szCs w:val="24"/>
        </w:rPr>
        <w:t>развития в части формирования здорового образа жизни. А т</w:t>
      </w:r>
      <w:r w:rsidR="002B50F2">
        <w:rPr>
          <w:rFonts w:ascii="Times New Roman" w:eastAsia="Times New Roman" w:hAnsi="Times New Roman" w:cs="Times New Roman"/>
          <w:color w:val="000000"/>
          <w:sz w:val="24"/>
          <w:szCs w:val="24"/>
        </w:rPr>
        <w:t xml:space="preserve">акже формирование читательского </w:t>
      </w:r>
      <w:r w:rsidRPr="00FE7136">
        <w:rPr>
          <w:rFonts w:ascii="Times New Roman" w:eastAsia="Times New Roman" w:hAnsi="Times New Roman" w:cs="Times New Roman"/>
          <w:color w:val="000000"/>
          <w:sz w:val="24"/>
          <w:szCs w:val="24"/>
        </w:rPr>
        <w:t>интереса дошкольников и семей воспитанников.</w:t>
      </w:r>
    </w:p>
    <w:p w14:paraId="60C99ACF"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В каждой образовательной области рассматривается региональный компонент, бу</w:t>
      </w:r>
      <w:r w:rsidR="00431623" w:rsidRPr="00FE7136">
        <w:rPr>
          <w:rFonts w:ascii="Times New Roman" w:eastAsia="Times New Roman" w:hAnsi="Times New Roman" w:cs="Times New Roman"/>
          <w:color w:val="000000"/>
          <w:sz w:val="24"/>
          <w:szCs w:val="24"/>
        </w:rPr>
        <w:t>дь то природа Республики Дагестан</w:t>
      </w:r>
      <w:r w:rsidRPr="00FE7136">
        <w:rPr>
          <w:rFonts w:ascii="Times New Roman" w:eastAsia="Times New Roman" w:hAnsi="Times New Roman" w:cs="Times New Roman"/>
          <w:color w:val="000000"/>
          <w:sz w:val="24"/>
          <w:szCs w:val="24"/>
        </w:rPr>
        <w:t xml:space="preserve">, животный и растительный мир </w:t>
      </w:r>
      <w:r w:rsidR="00431623" w:rsidRPr="00FE7136">
        <w:rPr>
          <w:rFonts w:ascii="Times New Roman" w:eastAsia="Times New Roman" w:hAnsi="Times New Roman" w:cs="Times New Roman"/>
          <w:color w:val="000000"/>
          <w:sz w:val="24"/>
          <w:szCs w:val="24"/>
        </w:rPr>
        <w:t>Республики Дагестан</w:t>
      </w:r>
      <w:r w:rsidRPr="00FE7136">
        <w:rPr>
          <w:rFonts w:ascii="Times New Roman" w:eastAsia="Times New Roman" w:hAnsi="Times New Roman" w:cs="Times New Roman"/>
          <w:color w:val="000000"/>
          <w:sz w:val="24"/>
          <w:szCs w:val="24"/>
        </w:rPr>
        <w:t xml:space="preserve">, особенности промышленности и профессий родителей, социокультурные учреждения и памятники города </w:t>
      </w:r>
      <w:r w:rsidR="00431623" w:rsidRPr="00FE7136">
        <w:rPr>
          <w:rFonts w:ascii="Times New Roman" w:eastAsia="Times New Roman" w:hAnsi="Times New Roman" w:cs="Times New Roman"/>
          <w:color w:val="000000"/>
          <w:sz w:val="24"/>
          <w:szCs w:val="24"/>
        </w:rPr>
        <w:t>Махачкалы</w:t>
      </w:r>
      <w:r w:rsidRPr="00FE7136">
        <w:rPr>
          <w:rFonts w:ascii="Times New Roman" w:eastAsia="Times New Roman" w:hAnsi="Times New Roman" w:cs="Times New Roman"/>
          <w:color w:val="000000"/>
          <w:sz w:val="24"/>
          <w:szCs w:val="24"/>
        </w:rPr>
        <w:t xml:space="preserve">, исторические корни города </w:t>
      </w:r>
      <w:r w:rsidR="00431623" w:rsidRPr="00FE7136">
        <w:rPr>
          <w:rFonts w:ascii="Times New Roman" w:eastAsia="Times New Roman" w:hAnsi="Times New Roman" w:cs="Times New Roman"/>
          <w:color w:val="000000"/>
          <w:sz w:val="24"/>
          <w:szCs w:val="24"/>
        </w:rPr>
        <w:t>Махачкалы</w:t>
      </w:r>
      <w:r w:rsidRPr="00FE7136">
        <w:rPr>
          <w:rFonts w:ascii="Times New Roman" w:eastAsia="Times New Roman" w:hAnsi="Times New Roman" w:cs="Times New Roman"/>
          <w:color w:val="000000"/>
          <w:sz w:val="24"/>
          <w:szCs w:val="24"/>
        </w:rPr>
        <w:t>.</w:t>
      </w:r>
    </w:p>
    <w:p w14:paraId="3144CF8A"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И обучению детей в тесном контакте с семьёй. В учреждении изучается контингент родителей, социальный и образовательный статус членов семей воспитанников. Контингент родителей в основном однороден, характеризуется средним уровнем жизни и доходов, социального и образовательного статуса. Анализ показал, что определённый процент семей воспитанников: служащие и рабочие. Многие из них готовы к непосредственному участию в образовательном процессе. Но, как правило, большинство родителей по различному роду службы и занятости не имеют возможности постоянного участия в мероприятиях, направленных на поддержку детско-родительских отношений. Однако они всё равно готовы к интерактивной форме реализации образовательной программы. Содержание Программы предполагает обеспечение взаимодействия с родителями</w:t>
      </w:r>
      <w:r w:rsidRPr="00FE7136">
        <w:rPr>
          <w:rFonts w:ascii="Times New Roman" w:eastAsia="Times New Roman" w:hAnsi="Times New Roman" w:cs="Times New Roman"/>
          <w:color w:val="000000"/>
          <w:sz w:val="24"/>
          <w:szCs w:val="24"/>
        </w:rPr>
        <w:tab/>
        <w:t>восп</w:t>
      </w:r>
      <w:r w:rsidR="00431623" w:rsidRPr="00FE7136">
        <w:rPr>
          <w:rFonts w:ascii="Times New Roman" w:eastAsia="Times New Roman" w:hAnsi="Times New Roman" w:cs="Times New Roman"/>
          <w:color w:val="000000"/>
          <w:sz w:val="24"/>
          <w:szCs w:val="24"/>
        </w:rPr>
        <w:t>итанников</w:t>
      </w:r>
      <w:r w:rsidR="00431623" w:rsidRPr="00FE7136">
        <w:rPr>
          <w:rFonts w:ascii="Times New Roman" w:eastAsia="Times New Roman" w:hAnsi="Times New Roman" w:cs="Times New Roman"/>
          <w:color w:val="000000"/>
          <w:sz w:val="24"/>
          <w:szCs w:val="24"/>
        </w:rPr>
        <w:tab/>
        <w:t>различными</w:t>
      </w:r>
      <w:r w:rsidR="00431623" w:rsidRPr="00FE7136">
        <w:rPr>
          <w:rFonts w:ascii="Times New Roman" w:eastAsia="Times New Roman" w:hAnsi="Times New Roman" w:cs="Times New Roman"/>
          <w:color w:val="000000"/>
          <w:sz w:val="24"/>
          <w:szCs w:val="24"/>
        </w:rPr>
        <w:tab/>
        <w:t xml:space="preserve">способами, как непосредственными, так </w:t>
      </w:r>
      <w:r w:rsidRPr="00FE7136">
        <w:rPr>
          <w:rFonts w:ascii="Times New Roman" w:eastAsia="Times New Roman" w:hAnsi="Times New Roman" w:cs="Times New Roman"/>
          <w:color w:val="000000"/>
          <w:sz w:val="24"/>
          <w:szCs w:val="24"/>
        </w:rPr>
        <w:t>и опосредованными.</w:t>
      </w:r>
    </w:p>
    <w:p w14:paraId="37DAC0E4" w14:textId="77777777" w:rsidR="002B50F2" w:rsidRDefault="002B50F2" w:rsidP="002B50F2">
      <w:pPr>
        <w:spacing w:line="240" w:lineRule="auto"/>
        <w:ind w:right="20" w:firstLine="397"/>
        <w:jc w:val="both"/>
        <w:rPr>
          <w:rFonts w:ascii="Times New Roman" w:eastAsia="Times New Roman" w:hAnsi="Times New Roman" w:cs="Times New Roman"/>
          <w:b/>
          <w:bCs/>
          <w:color w:val="000000"/>
          <w:sz w:val="24"/>
          <w:szCs w:val="24"/>
        </w:rPr>
      </w:pPr>
    </w:p>
    <w:p w14:paraId="5E26C9E9" w14:textId="77777777" w:rsidR="002B50F2" w:rsidRDefault="002B50F2" w:rsidP="002B50F2">
      <w:pPr>
        <w:spacing w:line="240" w:lineRule="auto"/>
        <w:ind w:right="20" w:firstLine="397"/>
        <w:jc w:val="both"/>
        <w:rPr>
          <w:rFonts w:ascii="Times New Roman" w:eastAsia="Times New Roman" w:hAnsi="Times New Roman" w:cs="Times New Roman"/>
          <w:b/>
          <w:bCs/>
          <w:color w:val="000000"/>
          <w:sz w:val="24"/>
          <w:szCs w:val="24"/>
        </w:rPr>
      </w:pPr>
    </w:p>
    <w:p w14:paraId="111CDCBE" w14:textId="77777777" w:rsidR="00793122" w:rsidRDefault="00793122" w:rsidP="002B50F2">
      <w:pPr>
        <w:spacing w:line="240" w:lineRule="auto"/>
        <w:ind w:right="20" w:firstLine="397"/>
        <w:jc w:val="both"/>
        <w:rPr>
          <w:rFonts w:ascii="Times New Roman" w:eastAsia="Times New Roman" w:hAnsi="Times New Roman" w:cs="Times New Roman"/>
          <w:b/>
          <w:bCs/>
          <w:color w:val="000000"/>
          <w:sz w:val="24"/>
          <w:szCs w:val="24"/>
        </w:rPr>
      </w:pPr>
    </w:p>
    <w:p w14:paraId="1B4D2A7C" w14:textId="77777777" w:rsidR="00793122" w:rsidRDefault="00793122" w:rsidP="002B50F2">
      <w:pPr>
        <w:spacing w:line="240" w:lineRule="auto"/>
        <w:ind w:right="20" w:firstLine="397"/>
        <w:jc w:val="both"/>
        <w:rPr>
          <w:rFonts w:ascii="Times New Roman" w:eastAsia="Times New Roman" w:hAnsi="Times New Roman" w:cs="Times New Roman"/>
          <w:b/>
          <w:bCs/>
          <w:color w:val="000000"/>
          <w:sz w:val="24"/>
          <w:szCs w:val="24"/>
        </w:rPr>
      </w:pPr>
    </w:p>
    <w:p w14:paraId="7A639921" w14:textId="77777777" w:rsidR="00793122" w:rsidRDefault="00793122" w:rsidP="002B50F2">
      <w:pPr>
        <w:spacing w:line="240" w:lineRule="auto"/>
        <w:ind w:right="20" w:firstLine="397"/>
        <w:jc w:val="both"/>
        <w:rPr>
          <w:rFonts w:ascii="Times New Roman" w:eastAsia="Times New Roman" w:hAnsi="Times New Roman" w:cs="Times New Roman"/>
          <w:b/>
          <w:bCs/>
          <w:color w:val="000000"/>
          <w:sz w:val="24"/>
          <w:szCs w:val="24"/>
        </w:rPr>
      </w:pPr>
    </w:p>
    <w:p w14:paraId="59F68F22" w14:textId="77777777" w:rsidR="00793122" w:rsidRDefault="00793122" w:rsidP="002B50F2">
      <w:pPr>
        <w:spacing w:line="240" w:lineRule="auto"/>
        <w:ind w:right="20" w:firstLine="397"/>
        <w:jc w:val="both"/>
        <w:rPr>
          <w:rFonts w:ascii="Times New Roman" w:eastAsia="Times New Roman" w:hAnsi="Times New Roman" w:cs="Times New Roman"/>
          <w:b/>
          <w:bCs/>
          <w:color w:val="000000"/>
          <w:sz w:val="24"/>
          <w:szCs w:val="24"/>
        </w:rPr>
      </w:pPr>
    </w:p>
    <w:p w14:paraId="62DDE6D6" w14:textId="77777777" w:rsidR="00793122" w:rsidRDefault="00793122" w:rsidP="002B50F2">
      <w:pPr>
        <w:spacing w:line="240" w:lineRule="auto"/>
        <w:ind w:right="20" w:firstLine="397"/>
        <w:jc w:val="both"/>
        <w:rPr>
          <w:rFonts w:ascii="Times New Roman" w:eastAsia="Times New Roman" w:hAnsi="Times New Roman" w:cs="Times New Roman"/>
          <w:b/>
          <w:bCs/>
          <w:color w:val="000000"/>
          <w:sz w:val="24"/>
          <w:szCs w:val="24"/>
        </w:rPr>
      </w:pPr>
    </w:p>
    <w:p w14:paraId="75ED97A0"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lastRenderedPageBreak/>
        <w:t>3</w:t>
      </w:r>
      <w:r w:rsidR="002B50F2">
        <w:rPr>
          <w:rFonts w:ascii="Times New Roman" w:eastAsia="Times New Roman" w:hAnsi="Times New Roman" w:cs="Times New Roman"/>
          <w:b/>
          <w:bCs/>
          <w:color w:val="000000"/>
          <w:sz w:val="24"/>
          <w:szCs w:val="24"/>
        </w:rPr>
        <w:t>.</w:t>
      </w:r>
      <w:r w:rsidRPr="00FE7136">
        <w:rPr>
          <w:rFonts w:ascii="Times New Roman" w:eastAsia="Times New Roman" w:hAnsi="Times New Roman" w:cs="Times New Roman"/>
          <w:b/>
          <w:bCs/>
          <w:color w:val="000000"/>
          <w:sz w:val="24"/>
          <w:szCs w:val="24"/>
        </w:rPr>
        <w:t xml:space="preserve"> Организационный раздел Программы</w:t>
      </w:r>
    </w:p>
    <w:p w14:paraId="36DEC6F1" w14:textId="77777777" w:rsidR="002B50F2" w:rsidRDefault="00431623"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Организационное обеспечение образования </w:t>
      </w:r>
      <w:r w:rsidR="001709B0" w:rsidRPr="00FE7136">
        <w:rPr>
          <w:rFonts w:ascii="Times New Roman" w:eastAsia="Times New Roman" w:hAnsi="Times New Roman" w:cs="Times New Roman"/>
          <w:color w:val="000000"/>
          <w:sz w:val="24"/>
          <w:szCs w:val="24"/>
        </w:rPr>
        <w:t xml:space="preserve">воспитанников с </w:t>
      </w:r>
      <w:r w:rsidRPr="00FE7136">
        <w:rPr>
          <w:rFonts w:ascii="Times New Roman" w:eastAsia="Times New Roman" w:hAnsi="Times New Roman" w:cs="Times New Roman"/>
          <w:color w:val="000000"/>
          <w:sz w:val="24"/>
          <w:szCs w:val="24"/>
        </w:rPr>
        <w:t xml:space="preserve">ТНР </w:t>
      </w:r>
      <w:r w:rsidR="00260D37" w:rsidRPr="00FE7136">
        <w:rPr>
          <w:rFonts w:ascii="Times New Roman" w:eastAsia="Times New Roman" w:hAnsi="Times New Roman" w:cs="Times New Roman"/>
          <w:color w:val="000000"/>
          <w:sz w:val="24"/>
          <w:szCs w:val="24"/>
        </w:rPr>
        <w:t>ба</w:t>
      </w:r>
      <w:r w:rsidRPr="00FE7136">
        <w:rPr>
          <w:rFonts w:ascii="Times New Roman" w:eastAsia="Times New Roman" w:hAnsi="Times New Roman" w:cs="Times New Roman"/>
          <w:color w:val="000000"/>
          <w:sz w:val="24"/>
          <w:szCs w:val="24"/>
        </w:rPr>
        <w:t>зируется</w:t>
      </w:r>
      <w:r w:rsidRPr="00FE7136">
        <w:rPr>
          <w:rFonts w:ascii="Times New Roman" w:eastAsia="Times New Roman" w:hAnsi="Times New Roman" w:cs="Times New Roman"/>
          <w:color w:val="000000"/>
          <w:sz w:val="24"/>
          <w:szCs w:val="24"/>
        </w:rPr>
        <w:tab/>
        <w:t>на нормативно-правовой основе, которая</w:t>
      </w:r>
      <w:r w:rsidRPr="00FE7136">
        <w:rPr>
          <w:rFonts w:ascii="Times New Roman" w:eastAsia="Times New Roman" w:hAnsi="Times New Roman" w:cs="Times New Roman"/>
          <w:color w:val="000000"/>
          <w:sz w:val="24"/>
          <w:szCs w:val="24"/>
        </w:rPr>
        <w:tab/>
        <w:t xml:space="preserve">определяет </w:t>
      </w:r>
      <w:r w:rsidR="00260D37" w:rsidRPr="00FE7136">
        <w:rPr>
          <w:rFonts w:ascii="Times New Roman" w:eastAsia="Times New Roman" w:hAnsi="Times New Roman" w:cs="Times New Roman"/>
          <w:color w:val="000000"/>
          <w:sz w:val="24"/>
          <w:szCs w:val="24"/>
        </w:rPr>
        <w:t>специ</w:t>
      </w:r>
      <w:r w:rsidRPr="00FE7136">
        <w:rPr>
          <w:rFonts w:ascii="Times New Roman" w:eastAsia="Times New Roman" w:hAnsi="Times New Roman" w:cs="Times New Roman"/>
          <w:color w:val="000000"/>
          <w:sz w:val="24"/>
          <w:szCs w:val="24"/>
        </w:rPr>
        <w:t xml:space="preserve">альные условия </w:t>
      </w:r>
      <w:r w:rsidR="00260D37" w:rsidRPr="00FE7136">
        <w:rPr>
          <w:rFonts w:ascii="Times New Roman" w:eastAsia="Times New Roman" w:hAnsi="Times New Roman" w:cs="Times New Roman"/>
          <w:color w:val="000000"/>
          <w:sz w:val="24"/>
          <w:szCs w:val="24"/>
        </w:rPr>
        <w:t xml:space="preserve">дошкольного образования </w:t>
      </w:r>
      <w:r w:rsidR="001709B0"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этой категории. Создание этих условий обеспечивает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w:t>
      </w:r>
      <w:r w:rsidR="001709B0"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включенных наравне с ребенком с ТНР в образовательное пространство.</w:t>
      </w:r>
    </w:p>
    <w:p w14:paraId="1B82E218" w14:textId="77777777" w:rsidR="002B50F2" w:rsidRDefault="002B50F2" w:rsidP="002B50F2">
      <w:pPr>
        <w:spacing w:line="240" w:lineRule="auto"/>
        <w:ind w:right="20" w:firstLine="397"/>
        <w:jc w:val="both"/>
        <w:rPr>
          <w:rFonts w:ascii="Times New Roman" w:eastAsia="Times New Roman" w:hAnsi="Times New Roman" w:cs="Times New Roman"/>
          <w:b/>
          <w:bCs/>
          <w:color w:val="000000"/>
          <w:sz w:val="24"/>
          <w:szCs w:val="24"/>
        </w:rPr>
      </w:pPr>
    </w:p>
    <w:p w14:paraId="072884B2"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3.1 Психолого-педагогические условия, обеспечивающие развитие ребенка с ТНР</w:t>
      </w:r>
    </w:p>
    <w:p w14:paraId="38774933"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В соответствии с п. 51.3 ФАОП ДО (Приказ Минпросвещения России № 1022 от 24.11.2022г.) 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14:paraId="53400DA1"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14:paraId="5B57CD1A"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14:paraId="526442B3"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14:paraId="6B5FA836"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4. Создание развивающей образовательной среды, способствующей физическому, социально-коммуникативному,</w:t>
      </w:r>
      <w:r w:rsidRPr="00FE7136">
        <w:rPr>
          <w:rFonts w:ascii="Times New Roman" w:eastAsia="Times New Roman" w:hAnsi="Times New Roman" w:cs="Times New Roman"/>
          <w:color w:val="000000"/>
          <w:sz w:val="24"/>
          <w:szCs w:val="24"/>
        </w:rPr>
        <w:tab/>
        <w:t>познавательному,</w:t>
      </w:r>
      <w:r w:rsidRPr="00FE7136">
        <w:rPr>
          <w:rFonts w:ascii="Times New Roman" w:eastAsia="Times New Roman" w:hAnsi="Times New Roman" w:cs="Times New Roman"/>
          <w:color w:val="000000"/>
          <w:sz w:val="24"/>
          <w:szCs w:val="24"/>
        </w:rPr>
        <w:tab/>
        <w:t>речевому,</w:t>
      </w:r>
      <w:r w:rsidRPr="00FE7136">
        <w:rPr>
          <w:rFonts w:ascii="Times New Roman" w:eastAsia="Times New Roman" w:hAnsi="Times New Roman" w:cs="Times New Roman"/>
          <w:color w:val="000000"/>
          <w:sz w:val="24"/>
          <w:szCs w:val="24"/>
        </w:rPr>
        <w:tab/>
        <w:t>художественно-эстетическому развитию ребенка с ТНР и сохранению его индивидуальности.</w:t>
      </w:r>
    </w:p>
    <w:p w14:paraId="4FC521FE" w14:textId="77777777" w:rsidR="002B50F2" w:rsidRDefault="00431623"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5. Сбалансированность репродуктивной (воспроизводящей готовый образец) </w:t>
      </w:r>
      <w:r w:rsidR="00260D37" w:rsidRPr="00FE7136">
        <w:rPr>
          <w:rFonts w:ascii="Times New Roman" w:eastAsia="Times New Roman" w:hAnsi="Times New Roman" w:cs="Times New Roman"/>
          <w:color w:val="000000"/>
          <w:sz w:val="24"/>
          <w:szCs w:val="24"/>
        </w:rPr>
        <w:t>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w:t>
      </w:r>
      <w:bookmarkStart w:id="67" w:name="_page_101_0"/>
      <w:bookmarkEnd w:id="66"/>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учетом особенностей развития и образовательных потребностей ребенка с ТНР.</w:t>
      </w:r>
    </w:p>
    <w:p w14:paraId="58B5E936"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6. Участие семьи как необходимое условие для полноценного развития ребенка дошкольного возраста с тяжелыми нарушениями речи.</w:t>
      </w:r>
    </w:p>
    <w:p w14:paraId="55C09196" w14:textId="77777777" w:rsidR="002B50F2" w:rsidRDefault="002B50F2" w:rsidP="002B50F2">
      <w:pPr>
        <w:spacing w:line="240" w:lineRule="auto"/>
        <w:ind w:right="20" w:firstLine="397"/>
        <w:jc w:val="both"/>
        <w:rPr>
          <w:rFonts w:ascii="Times New Roman" w:eastAsia="Times New Roman" w:hAnsi="Times New Roman" w:cs="Times New Roman"/>
          <w:b/>
          <w:bCs/>
          <w:color w:val="000000"/>
          <w:sz w:val="24"/>
          <w:szCs w:val="24"/>
        </w:rPr>
      </w:pPr>
    </w:p>
    <w:p w14:paraId="579E0095"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3.2 Организация развивающей п</w:t>
      </w:r>
      <w:r w:rsidR="002B50F2">
        <w:rPr>
          <w:rFonts w:ascii="Times New Roman" w:eastAsia="Times New Roman" w:hAnsi="Times New Roman" w:cs="Times New Roman"/>
          <w:b/>
          <w:bCs/>
          <w:color w:val="000000"/>
          <w:sz w:val="24"/>
          <w:szCs w:val="24"/>
        </w:rPr>
        <w:t>редметно-пространственной среды</w:t>
      </w:r>
    </w:p>
    <w:p w14:paraId="63892CD8"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Предметно-пространственная развивающая образовательная среда (далее - ППРОС) в </w:t>
      </w:r>
      <w:r w:rsidR="00431623" w:rsidRPr="00FE7136">
        <w:rPr>
          <w:rFonts w:ascii="Times New Roman" w:eastAsia="Times New Roman" w:hAnsi="Times New Roman" w:cs="Times New Roman"/>
          <w:color w:val="000000"/>
          <w:sz w:val="24"/>
          <w:szCs w:val="24"/>
        </w:rPr>
        <w:t>МБДОУ «ДС №75»</w:t>
      </w:r>
      <w:r w:rsidRPr="00FE7136">
        <w:rPr>
          <w:rFonts w:ascii="Times New Roman" w:eastAsia="Times New Roman" w:hAnsi="Times New Roman" w:cs="Times New Roman"/>
          <w:color w:val="000000"/>
          <w:sz w:val="24"/>
          <w:szCs w:val="24"/>
        </w:rPr>
        <w:t xml:space="preserve"> обеспечивает реализацию АОП ДО, разработанную в соответствии с ФАОП ДО. </w:t>
      </w:r>
      <w:r w:rsidR="007919CF"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имеет право самостоятельно проектировать ППРОС с учетом психофизических особенностей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ОВЗ.</w:t>
      </w:r>
    </w:p>
    <w:p w14:paraId="208A36B5"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В соответствии с ФГОС ДО, ППРОС обеспечивает и гарантирует:</w:t>
      </w:r>
    </w:p>
    <w:p w14:paraId="7161883B"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охрану и укрепление физического и психического здоровья и эмоционального благополучия </w:t>
      </w:r>
      <w:r w:rsidR="001709B0"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ТНР,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w:t>
      </w:r>
      <w:r w:rsidR="001709B0"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друг с другом и в коллективной работе;</w:t>
      </w:r>
    </w:p>
    <w:p w14:paraId="45B42E67" w14:textId="77777777" w:rsidR="002B50F2" w:rsidRDefault="004A2639"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максимальную реализацию образовательного потенциала пространства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 xml:space="preserve">, группы и прилегающих территорий, приспособленных для реализации образовательной программы, а также материалов, оборудования и инвентаря для развития </w:t>
      </w:r>
      <w:r w:rsidR="001709B0"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2C64FFB5" w14:textId="77777777" w:rsidR="002B50F2" w:rsidRDefault="009F611C" w:rsidP="002B50F2">
      <w:pPr>
        <w:spacing w:line="240" w:lineRule="auto"/>
        <w:ind w:right="20" w:firstLine="397"/>
        <w:jc w:val="both"/>
        <w:rPr>
          <w:rFonts w:ascii="Times New Roman" w:eastAsia="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39B297E0" w14:textId="77777777" w:rsidR="00793122" w:rsidRDefault="00793122" w:rsidP="002B50F2">
      <w:pPr>
        <w:spacing w:line="240" w:lineRule="auto"/>
        <w:ind w:right="20" w:firstLine="397"/>
        <w:jc w:val="both"/>
        <w:rPr>
          <w:rFonts w:ascii="Times New Roman" w:eastAsia="Times New Roman" w:hAnsi="Times New Roman" w:cs="Times New Roman"/>
          <w:b/>
          <w:bCs/>
          <w:color w:val="000000"/>
          <w:sz w:val="24"/>
          <w:szCs w:val="24"/>
        </w:rPr>
      </w:pPr>
    </w:p>
    <w:p w14:paraId="13792D0B" w14:textId="77777777" w:rsidR="002B50F2" w:rsidRDefault="009F611C"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lastRenderedPageBreak/>
        <w:t xml:space="preserve">- </w:t>
      </w:r>
      <w:r w:rsidR="00260D37" w:rsidRPr="00FE7136">
        <w:rPr>
          <w:rFonts w:ascii="Times New Roman" w:eastAsia="Times New Roman" w:hAnsi="Times New Roman" w:cs="Times New Roman"/>
          <w:color w:val="000000"/>
          <w:sz w:val="24"/>
          <w:szCs w:val="24"/>
        </w:rPr>
        <w:t>создание условий для ежедневной трудовой деятельности и</w:t>
      </w:r>
      <w:r w:rsidR="00260D37" w:rsidRPr="00FE7136">
        <w:rPr>
          <w:rFonts w:ascii="Times New Roman" w:eastAsia="Times New Roman" w:hAnsi="Times New Roman" w:cs="Times New Roman"/>
          <w:color w:val="000000"/>
          <w:sz w:val="24"/>
          <w:szCs w:val="24"/>
        </w:rPr>
        <w:tab/>
        <w:t>мотивации непрерывного     самосовершенствования</w:t>
      </w:r>
      <w:r w:rsidR="00260D37" w:rsidRPr="00FE7136">
        <w:rPr>
          <w:rFonts w:ascii="Times New Roman" w:eastAsia="Times New Roman" w:hAnsi="Times New Roman" w:cs="Times New Roman"/>
          <w:color w:val="000000"/>
          <w:sz w:val="24"/>
          <w:szCs w:val="24"/>
        </w:rPr>
        <w:tab/>
        <w:t>и</w:t>
      </w:r>
      <w:r w:rsidR="00260D37" w:rsidRPr="00FE7136">
        <w:rPr>
          <w:rFonts w:ascii="Times New Roman" w:eastAsia="Times New Roman" w:hAnsi="Times New Roman" w:cs="Times New Roman"/>
          <w:color w:val="000000"/>
          <w:sz w:val="24"/>
          <w:szCs w:val="24"/>
        </w:rPr>
        <w:tab/>
        <w:t>профессионально</w:t>
      </w:r>
      <w:r w:rsidR="00022071" w:rsidRPr="00FE7136">
        <w:rPr>
          <w:rFonts w:ascii="Times New Roman" w:eastAsia="Times New Roman" w:hAnsi="Times New Roman" w:cs="Times New Roman"/>
          <w:color w:val="000000"/>
          <w:sz w:val="24"/>
          <w:szCs w:val="24"/>
        </w:rPr>
        <w:t>го</w:t>
      </w:r>
      <w:r w:rsidR="00022071" w:rsidRPr="00FE7136">
        <w:rPr>
          <w:rFonts w:ascii="Times New Roman" w:eastAsia="Times New Roman" w:hAnsi="Times New Roman" w:cs="Times New Roman"/>
          <w:color w:val="000000"/>
          <w:sz w:val="24"/>
          <w:szCs w:val="24"/>
        </w:rPr>
        <w:tab/>
        <w:t xml:space="preserve">развития </w:t>
      </w:r>
      <w:r w:rsidR="00260D37" w:rsidRPr="00FE7136">
        <w:rPr>
          <w:rFonts w:ascii="Times New Roman" w:eastAsia="Times New Roman" w:hAnsi="Times New Roman" w:cs="Times New Roman"/>
          <w:color w:val="000000"/>
          <w:sz w:val="24"/>
          <w:szCs w:val="24"/>
        </w:rPr>
        <w:t>педагогических работников, а также содействие в определении собственных целей, личных и профессиональных потребностей и мотивов;</w:t>
      </w:r>
    </w:p>
    <w:p w14:paraId="2AC1A91B" w14:textId="77777777" w:rsidR="002B50F2" w:rsidRDefault="009F611C"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открытость дошкольного образования и вовлечение роди</w:t>
      </w:r>
      <w:r w:rsidR="00431623" w:rsidRPr="00FE7136">
        <w:rPr>
          <w:rFonts w:ascii="Times New Roman" w:eastAsia="Times New Roman" w:hAnsi="Times New Roman" w:cs="Times New Roman"/>
          <w:color w:val="000000"/>
          <w:sz w:val="24"/>
          <w:szCs w:val="24"/>
        </w:rPr>
        <w:t xml:space="preserve">телей (законных представителей) </w:t>
      </w:r>
      <w:r w:rsidR="00260D37" w:rsidRPr="00FE7136">
        <w:rPr>
          <w:rFonts w:ascii="Times New Roman" w:eastAsia="Times New Roman" w:hAnsi="Times New Roman" w:cs="Times New Roman"/>
          <w:color w:val="000000"/>
          <w:sz w:val="24"/>
          <w:szCs w:val="24"/>
        </w:rPr>
        <w:t>непосредственно</w:t>
      </w:r>
      <w:r w:rsidR="00260D37" w:rsidRPr="00FE7136">
        <w:rPr>
          <w:rFonts w:ascii="Times New Roman" w:eastAsia="Times New Roman" w:hAnsi="Times New Roman" w:cs="Times New Roman"/>
          <w:color w:val="000000"/>
          <w:sz w:val="24"/>
          <w:szCs w:val="24"/>
        </w:rPr>
        <w:tab/>
        <w:t>в образователь</w:t>
      </w:r>
      <w:r w:rsidR="00431623" w:rsidRPr="00FE7136">
        <w:rPr>
          <w:rFonts w:ascii="Times New Roman" w:eastAsia="Times New Roman" w:hAnsi="Times New Roman" w:cs="Times New Roman"/>
          <w:color w:val="000000"/>
          <w:sz w:val="24"/>
          <w:szCs w:val="24"/>
        </w:rPr>
        <w:t>ную</w:t>
      </w:r>
      <w:r w:rsidR="00431623" w:rsidRPr="00FE7136">
        <w:rPr>
          <w:rFonts w:ascii="Times New Roman" w:eastAsia="Times New Roman" w:hAnsi="Times New Roman" w:cs="Times New Roman"/>
          <w:color w:val="000000"/>
          <w:sz w:val="24"/>
          <w:szCs w:val="24"/>
        </w:rPr>
        <w:tab/>
        <w:t xml:space="preserve">деятельность, осуществление </w:t>
      </w:r>
      <w:r w:rsidR="00260D37" w:rsidRPr="00FE7136">
        <w:rPr>
          <w:rFonts w:ascii="Times New Roman" w:eastAsia="Times New Roman" w:hAnsi="Times New Roman" w:cs="Times New Roman"/>
          <w:color w:val="000000"/>
          <w:sz w:val="24"/>
          <w:szCs w:val="24"/>
        </w:rPr>
        <w:t>их поддержки</w:t>
      </w:r>
      <w:r w:rsidR="00431623"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в деле образования и воспитания </w:t>
      </w:r>
      <w:r w:rsidR="001709B0" w:rsidRPr="00FE7136">
        <w:rPr>
          <w:rFonts w:ascii="Times New Roman" w:eastAsia="Times New Roman" w:hAnsi="Times New Roman" w:cs="Times New Roman"/>
          <w:color w:val="000000"/>
          <w:sz w:val="24"/>
          <w:szCs w:val="24"/>
        </w:rPr>
        <w:t>детей</w:t>
      </w:r>
      <w:r w:rsidR="00260D37" w:rsidRPr="00FE7136">
        <w:rPr>
          <w:rFonts w:ascii="Times New Roman" w:eastAsia="Times New Roman" w:hAnsi="Times New Roman" w:cs="Times New Roman"/>
          <w:color w:val="000000"/>
          <w:sz w:val="24"/>
          <w:szCs w:val="24"/>
        </w:rPr>
        <w:t>, охране и укреплении их здоровья, а также поддержки образовательных инициатив внутри семьи;</w:t>
      </w:r>
    </w:p>
    <w:p w14:paraId="62814DCB" w14:textId="77777777" w:rsidR="002B50F2" w:rsidRDefault="009F611C" w:rsidP="002B50F2">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Symbol" w:hAnsi="Times New Roman" w:cs="Times New Roman"/>
          <w:color w:val="000000"/>
          <w:sz w:val="24"/>
          <w:szCs w:val="24"/>
        </w:rPr>
        <w:t xml:space="preserve">- </w:t>
      </w:r>
      <w:r w:rsidR="00022071" w:rsidRPr="00FE7136">
        <w:rPr>
          <w:rFonts w:ascii="Times New Roman" w:eastAsia="Times New Roman" w:hAnsi="Times New Roman" w:cs="Times New Roman"/>
          <w:color w:val="000000"/>
          <w:sz w:val="24"/>
          <w:szCs w:val="24"/>
        </w:rPr>
        <w:t>построение</w:t>
      </w:r>
      <w:r w:rsidR="00022071" w:rsidRPr="00FE7136">
        <w:rPr>
          <w:rFonts w:ascii="Times New Roman" w:eastAsia="Times New Roman" w:hAnsi="Times New Roman" w:cs="Times New Roman"/>
          <w:color w:val="000000"/>
          <w:sz w:val="24"/>
          <w:szCs w:val="24"/>
        </w:rPr>
        <w:tab/>
        <w:t>образовательной деятельности на</w:t>
      </w:r>
      <w:r w:rsidR="00022071" w:rsidRPr="00FE7136">
        <w:rPr>
          <w:rFonts w:ascii="Times New Roman" w:eastAsia="Times New Roman" w:hAnsi="Times New Roman" w:cs="Times New Roman"/>
          <w:color w:val="000000"/>
          <w:sz w:val="24"/>
          <w:szCs w:val="24"/>
        </w:rPr>
        <w:tab/>
        <w:t xml:space="preserve">основе взаимодействия </w:t>
      </w:r>
      <w:r w:rsidR="00260D37" w:rsidRPr="00FE7136">
        <w:rPr>
          <w:rFonts w:ascii="Times New Roman" w:eastAsia="Times New Roman" w:hAnsi="Times New Roman" w:cs="Times New Roman"/>
          <w:color w:val="000000"/>
          <w:sz w:val="24"/>
          <w:szCs w:val="24"/>
        </w:rPr>
        <w:t>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w:t>
      </w:r>
      <w:r w:rsidR="00260D37" w:rsidRPr="00FE7136">
        <w:rPr>
          <w:rFonts w:ascii="Times New Roman" w:eastAsia="Times New Roman" w:hAnsi="Times New Roman" w:cs="Times New Roman"/>
          <w:color w:val="000000"/>
          <w:sz w:val="24"/>
          <w:szCs w:val="24"/>
        </w:rPr>
        <w:tab/>
        <w:t xml:space="preserve">как искусственного ускорения, так и искусственного замедления развития </w:t>
      </w:r>
      <w:r w:rsidR="001709B0"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w:t>
      </w:r>
    </w:p>
    <w:p w14:paraId="15924E8C"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ППРОС </w:t>
      </w:r>
      <w:r w:rsidR="00431623" w:rsidRPr="00FE7136">
        <w:rPr>
          <w:rFonts w:ascii="Times New Roman" w:eastAsia="Times New Roman" w:hAnsi="Times New Roman" w:cs="Times New Roman"/>
          <w:color w:val="000000"/>
          <w:sz w:val="24"/>
          <w:szCs w:val="24"/>
        </w:rPr>
        <w:t xml:space="preserve">МБДОУ «ДС №75» </w:t>
      </w:r>
      <w:r w:rsidRPr="00FE7136">
        <w:rPr>
          <w:rFonts w:ascii="Times New Roman" w:eastAsia="Times New Roman" w:hAnsi="Times New Roman" w:cs="Times New Roman"/>
          <w:color w:val="000000"/>
          <w:sz w:val="24"/>
          <w:szCs w:val="24"/>
        </w:rPr>
        <w:t>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w:t>
      </w:r>
      <w:r w:rsidR="00431623" w:rsidRPr="00FE7136">
        <w:rPr>
          <w:rFonts w:ascii="Times New Roman" w:eastAsia="Times New Roman" w:hAnsi="Times New Roman" w:cs="Times New Roman"/>
          <w:color w:val="000000"/>
          <w:sz w:val="24"/>
          <w:szCs w:val="24"/>
        </w:rPr>
        <w:t xml:space="preserve"> развития. Она должна строиться на основе </w:t>
      </w:r>
      <w:r w:rsidRPr="00FE7136">
        <w:rPr>
          <w:rFonts w:ascii="Times New Roman" w:eastAsia="Times New Roman" w:hAnsi="Times New Roman" w:cs="Times New Roman"/>
          <w:color w:val="000000"/>
          <w:sz w:val="24"/>
          <w:szCs w:val="24"/>
        </w:rPr>
        <w:t>принципа</w:t>
      </w:r>
      <w:r w:rsidR="00431623" w:rsidRPr="00FE7136">
        <w:rPr>
          <w:rFonts w:ascii="Times New Roman" w:eastAsia="Times New Roman" w:hAnsi="Times New Roman" w:cs="Times New Roman"/>
          <w:color w:val="000000"/>
          <w:sz w:val="24"/>
          <w:szCs w:val="24"/>
        </w:rPr>
        <w:t xml:space="preserve"> соответствия анатомо-физиологическим </w:t>
      </w:r>
      <w:r w:rsidRPr="00FE7136">
        <w:rPr>
          <w:rFonts w:ascii="Times New Roman" w:eastAsia="Times New Roman" w:hAnsi="Times New Roman" w:cs="Times New Roman"/>
          <w:color w:val="000000"/>
          <w:sz w:val="24"/>
          <w:szCs w:val="24"/>
        </w:rPr>
        <w:t xml:space="preserve">особенностям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(соответствие росту, массе тела, размеру руки, дающей возможность захвата предмета).</w:t>
      </w:r>
    </w:p>
    <w:p w14:paraId="28DC169F"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Для выполнения этой задачи ППРОС является:</w:t>
      </w:r>
    </w:p>
    <w:p w14:paraId="1E5C895C"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 содержательно-насыщенной и динамичной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участие в подвижных играх и соревнованиях; эмоциональное</w:t>
      </w:r>
      <w:r w:rsidR="00431623"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благополучие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во взаимодействии с предметно-пространственным окружением; игрушки должны обладать динамичными свойствами - подвижность частей,</w:t>
      </w:r>
      <w:bookmarkStart w:id="68" w:name="_page_102_0"/>
      <w:bookmarkEnd w:id="67"/>
      <w:r w:rsidR="00022071" w:rsidRPr="00FE7136">
        <w:rPr>
          <w:rFonts w:ascii="Times New Roman" w:eastAsia="Times New Roman" w:hAnsi="Times New Roman" w:cs="Times New Roman"/>
          <w:color w:val="000000"/>
          <w:sz w:val="24"/>
          <w:szCs w:val="24"/>
        </w:rPr>
        <w:t xml:space="preserve"> возможность</w:t>
      </w:r>
      <w:r w:rsidR="00022071" w:rsidRPr="00FE7136">
        <w:rPr>
          <w:rFonts w:ascii="Times New Roman" w:eastAsia="Times New Roman" w:hAnsi="Times New Roman" w:cs="Times New Roman"/>
          <w:color w:val="000000"/>
          <w:sz w:val="24"/>
          <w:szCs w:val="24"/>
        </w:rPr>
        <w:tab/>
        <w:t xml:space="preserve">собрать, </w:t>
      </w:r>
      <w:r w:rsidRPr="00FE7136">
        <w:rPr>
          <w:rFonts w:ascii="Times New Roman" w:eastAsia="Times New Roman" w:hAnsi="Times New Roman" w:cs="Times New Roman"/>
          <w:color w:val="000000"/>
          <w:sz w:val="24"/>
          <w:szCs w:val="24"/>
        </w:rPr>
        <w:t>разобр</w:t>
      </w:r>
      <w:r w:rsidR="00022071" w:rsidRPr="00FE7136">
        <w:rPr>
          <w:rFonts w:ascii="Times New Roman" w:eastAsia="Times New Roman" w:hAnsi="Times New Roman" w:cs="Times New Roman"/>
          <w:color w:val="000000"/>
          <w:sz w:val="24"/>
          <w:szCs w:val="24"/>
        </w:rPr>
        <w:t>ать,</w:t>
      </w:r>
      <w:r w:rsidR="00022071" w:rsidRPr="00FE7136">
        <w:rPr>
          <w:rFonts w:ascii="Times New Roman" w:eastAsia="Times New Roman" w:hAnsi="Times New Roman" w:cs="Times New Roman"/>
          <w:color w:val="000000"/>
          <w:sz w:val="24"/>
          <w:szCs w:val="24"/>
        </w:rPr>
        <w:tab/>
        <w:t>возможность</w:t>
      </w:r>
      <w:r w:rsidR="00022071" w:rsidRPr="00FE7136">
        <w:rPr>
          <w:rFonts w:ascii="Times New Roman" w:eastAsia="Times New Roman" w:hAnsi="Times New Roman" w:cs="Times New Roman"/>
          <w:color w:val="000000"/>
          <w:sz w:val="24"/>
          <w:szCs w:val="24"/>
        </w:rPr>
        <w:tab/>
        <w:t xml:space="preserve">комбинирования деталей; </w:t>
      </w:r>
      <w:r w:rsidRPr="00FE7136">
        <w:rPr>
          <w:rFonts w:ascii="Times New Roman" w:eastAsia="Times New Roman" w:hAnsi="Times New Roman" w:cs="Times New Roman"/>
          <w:color w:val="000000"/>
          <w:sz w:val="24"/>
          <w:szCs w:val="24"/>
        </w:rPr>
        <w:t xml:space="preserve">возможность самовыражения </w:t>
      </w:r>
      <w:r w:rsidR="00814C3B"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w:t>
      </w:r>
    </w:p>
    <w:p w14:paraId="5F0E5FB8"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 трансформируемой - обеспечивает возможность изменений ППРОС в зависимости от образовательной ситуации, в том числе меняющихся интересов, мотивов и возможностей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w:t>
      </w:r>
    </w:p>
    <w:p w14:paraId="457AF2C1" w14:textId="77777777" w:rsidR="002B50F2" w:rsidRDefault="00022071"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полифункциональной - обеспечивает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18BFB8F2"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 доступной - обеспечивает свободный доступ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 том числе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ТНР, к играм, игрушкам, материалам, пособиям, обеспечивающим все основные виды детской активности. Все игровые материалы подобраны с учетом уровня развития его познавательных психических процессов, стимулировать познавательную и речевую деятельность </w:t>
      </w:r>
      <w:r w:rsidR="00E9078C" w:rsidRPr="00FE7136">
        <w:rPr>
          <w:rFonts w:ascii="Times New Roman" w:eastAsia="Times New Roman" w:hAnsi="Times New Roman" w:cs="Times New Roman"/>
          <w:color w:val="000000"/>
          <w:sz w:val="24"/>
          <w:szCs w:val="24"/>
        </w:rPr>
        <w:t>воспитанника</w:t>
      </w:r>
      <w:r w:rsidRPr="00FE7136">
        <w:rPr>
          <w:rFonts w:ascii="Times New Roman" w:eastAsia="Times New Roman" w:hAnsi="Times New Roman" w:cs="Times New Roman"/>
          <w:color w:val="000000"/>
          <w:sz w:val="24"/>
          <w:szCs w:val="24"/>
        </w:rPr>
        <w:t xml:space="preserve"> с ТНР, созданы необходимые условия для его самостоятельной, в том числе, речевой активности;</w:t>
      </w:r>
    </w:p>
    <w:p w14:paraId="0E26E5CC" w14:textId="77777777" w:rsidR="002B50F2" w:rsidRDefault="00022071"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безопасной - все элементы ППРОС соответствуют требованиям по обеспечению надежности и безопасность их использования. При проектировании ППРОС учитывается целостность образовательного процесса в </w:t>
      </w:r>
      <w:r w:rsidR="00024E51" w:rsidRPr="00FE7136">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 в заданных ФГОС ДО образовательных областях: социально-коммуникативной, познавательной, речевой, художественно-эстетической и</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физической;</w:t>
      </w:r>
    </w:p>
    <w:p w14:paraId="054A7A56"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эстетичной - все элементы ППРОС привлекательны, так, игрушки не содержат ошибок в конструкции, способствуют формированию основ эстетического вкуса ребенка; приобщают его к миру искусства</w:t>
      </w:r>
      <w:r w:rsidR="002B50F2">
        <w:rPr>
          <w:rFonts w:ascii="Times New Roman" w:eastAsia="Times New Roman" w:hAnsi="Times New Roman" w:cs="Times New Roman"/>
          <w:color w:val="000000"/>
          <w:sz w:val="24"/>
          <w:szCs w:val="24"/>
        </w:rPr>
        <w:t>.</w:t>
      </w:r>
    </w:p>
    <w:p w14:paraId="1543E3B3"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ППРОС в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обеспечивает условия для эмоционального благополучия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с РАС, а также для комфортной работы педагогических работников.</w:t>
      </w:r>
    </w:p>
    <w:p w14:paraId="6883152E" w14:textId="77777777" w:rsid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Развивающая предметно-пространственная образовательная среда организована в виде мобильных центров детской активности</w:t>
      </w:r>
      <w:r w:rsidR="002B50F2">
        <w:rPr>
          <w:rFonts w:ascii="Times New Roman" w:eastAsia="Times New Roman" w:hAnsi="Times New Roman" w:cs="Times New Roman"/>
          <w:color w:val="000000"/>
          <w:sz w:val="24"/>
          <w:szCs w:val="24"/>
        </w:rPr>
        <w:t>.</w:t>
      </w:r>
    </w:p>
    <w:p w14:paraId="07D066AC" w14:textId="77777777" w:rsidR="00793122" w:rsidRDefault="00793122" w:rsidP="002B50F2">
      <w:pPr>
        <w:spacing w:line="240" w:lineRule="auto"/>
        <w:ind w:right="20" w:firstLine="397"/>
        <w:jc w:val="both"/>
        <w:rPr>
          <w:rFonts w:ascii="Times New Roman" w:eastAsia="Times New Roman" w:hAnsi="Times New Roman" w:cs="Times New Roman"/>
          <w:color w:val="000000"/>
          <w:sz w:val="24"/>
          <w:szCs w:val="24"/>
        </w:rPr>
      </w:pPr>
    </w:p>
    <w:p w14:paraId="60FF899B" w14:textId="77777777" w:rsidR="00203068" w:rsidRPr="002B50F2" w:rsidRDefault="00260D37" w:rsidP="002B50F2">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lastRenderedPageBreak/>
        <w:t>В группах для детей дошкольного возраста с ТНР предусматривается следующий комплекс центров детской активности:</w:t>
      </w:r>
    </w:p>
    <w:tbl>
      <w:tblPr>
        <w:tblStyle w:val="a4"/>
        <w:tblW w:w="0" w:type="auto"/>
        <w:tblLook w:val="04A0" w:firstRow="1" w:lastRow="0" w:firstColumn="1" w:lastColumn="0" w:noHBand="0" w:noVBand="1"/>
      </w:tblPr>
      <w:tblGrid>
        <w:gridCol w:w="2517"/>
        <w:gridCol w:w="4303"/>
        <w:gridCol w:w="3300"/>
      </w:tblGrid>
      <w:tr w:rsidR="00864CAE" w:rsidRPr="00FE7136" w14:paraId="3C38CAA7" w14:textId="77777777" w:rsidTr="008D7275">
        <w:tc>
          <w:tcPr>
            <w:tcW w:w="2517" w:type="dxa"/>
          </w:tcPr>
          <w:p w14:paraId="464EF732" w14:textId="77777777" w:rsidR="00864CAE" w:rsidRPr="00FE7136" w:rsidRDefault="00864CAE" w:rsidP="00FE7136">
            <w:pPr>
              <w:rPr>
                <w:rFonts w:ascii="Times New Roman" w:hAnsi="Times New Roman" w:cs="Times New Roman"/>
                <w:sz w:val="24"/>
                <w:szCs w:val="24"/>
              </w:rPr>
            </w:pPr>
            <w:r w:rsidRPr="00FE7136">
              <w:rPr>
                <w:rFonts w:ascii="Times New Roman" w:hAnsi="Times New Roman" w:cs="Times New Roman"/>
                <w:sz w:val="24"/>
                <w:szCs w:val="24"/>
              </w:rPr>
              <w:t xml:space="preserve">Центр двигательной активности </w:t>
            </w:r>
          </w:p>
        </w:tc>
        <w:tc>
          <w:tcPr>
            <w:tcW w:w="4303" w:type="dxa"/>
          </w:tcPr>
          <w:p w14:paraId="5E6E049E" w14:textId="77777777" w:rsidR="00864CAE" w:rsidRPr="00FE7136" w:rsidRDefault="00864CAE" w:rsidP="00FE7136">
            <w:pPr>
              <w:rPr>
                <w:rFonts w:ascii="Times New Roman" w:hAnsi="Times New Roman" w:cs="Times New Roman"/>
                <w:sz w:val="24"/>
                <w:szCs w:val="24"/>
              </w:rPr>
            </w:pPr>
            <w:r w:rsidRPr="00FE7136">
              <w:rPr>
                <w:rFonts w:ascii="Times New Roman" w:hAnsi="Times New Roman" w:cs="Times New Roman"/>
                <w:sz w:val="24"/>
                <w:szCs w:val="24"/>
              </w:rPr>
              <w:t>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w:t>
            </w:r>
          </w:p>
        </w:tc>
        <w:tc>
          <w:tcPr>
            <w:tcW w:w="3178" w:type="dxa"/>
          </w:tcPr>
          <w:p w14:paraId="3DB3F7DE" w14:textId="77777777" w:rsidR="00864CAE" w:rsidRPr="00FE7136" w:rsidRDefault="00864CAE" w:rsidP="00FE7136">
            <w:pPr>
              <w:rPr>
                <w:rFonts w:ascii="Times New Roman" w:hAnsi="Times New Roman" w:cs="Times New Roman"/>
                <w:sz w:val="24"/>
                <w:szCs w:val="24"/>
              </w:rPr>
            </w:pPr>
            <w:r w:rsidRPr="00FE7136">
              <w:rPr>
                <w:rFonts w:ascii="Times New Roman" w:hAnsi="Times New Roman" w:cs="Times New Roman"/>
                <w:sz w:val="24"/>
                <w:szCs w:val="24"/>
              </w:rPr>
              <w:t xml:space="preserve"> «Физическое развитие», «Социальнокоммуникативное развитие», «Речевое развитие»</w:t>
            </w:r>
          </w:p>
        </w:tc>
      </w:tr>
      <w:tr w:rsidR="008D7275" w:rsidRPr="00FE7136" w14:paraId="2FF895B1" w14:textId="77777777" w:rsidTr="008D7275">
        <w:tc>
          <w:tcPr>
            <w:tcW w:w="2517" w:type="dxa"/>
          </w:tcPr>
          <w:p w14:paraId="69C33BB0" w14:textId="77777777" w:rsidR="008D7275" w:rsidRPr="00FE7136" w:rsidRDefault="008D7275" w:rsidP="00FE7136">
            <w:pPr>
              <w:rPr>
                <w:rFonts w:ascii="Times New Roman" w:hAnsi="Times New Roman" w:cs="Times New Roman"/>
                <w:sz w:val="24"/>
                <w:szCs w:val="24"/>
              </w:rPr>
            </w:pPr>
            <w:r w:rsidRPr="00FE7136">
              <w:rPr>
                <w:rFonts w:ascii="Times New Roman" w:hAnsi="Times New Roman" w:cs="Times New Roman"/>
                <w:sz w:val="24"/>
                <w:szCs w:val="24"/>
              </w:rPr>
              <w:t xml:space="preserve">Центр безопасности </w:t>
            </w:r>
          </w:p>
        </w:tc>
        <w:tc>
          <w:tcPr>
            <w:tcW w:w="4303" w:type="dxa"/>
          </w:tcPr>
          <w:p w14:paraId="01D5B2AC" w14:textId="77777777" w:rsidR="008D7275" w:rsidRPr="00FE7136" w:rsidRDefault="008D7275" w:rsidP="00FE7136">
            <w:pPr>
              <w:rPr>
                <w:rFonts w:ascii="Times New Roman" w:hAnsi="Times New Roman" w:cs="Times New Roman"/>
                <w:sz w:val="24"/>
                <w:szCs w:val="24"/>
              </w:rPr>
            </w:pPr>
            <w:r w:rsidRPr="00FE7136">
              <w:rPr>
                <w:rFonts w:ascii="Times New Roman" w:hAnsi="Times New Roman" w:cs="Times New Roman"/>
                <w:sz w:val="24"/>
                <w:szCs w:val="24"/>
              </w:rPr>
              <w:t>призван для организации образовательного процесс в целях развития у детей навыков безопасности жизнедеятельности</w:t>
            </w:r>
          </w:p>
        </w:tc>
        <w:tc>
          <w:tcPr>
            <w:tcW w:w="3178" w:type="dxa"/>
          </w:tcPr>
          <w:p w14:paraId="7E341AE4" w14:textId="77777777" w:rsidR="008D7275" w:rsidRPr="00FE7136" w:rsidRDefault="008D7275" w:rsidP="00FE7136">
            <w:pPr>
              <w:rPr>
                <w:rFonts w:ascii="Times New Roman" w:hAnsi="Times New Roman" w:cs="Times New Roman"/>
                <w:sz w:val="24"/>
                <w:szCs w:val="24"/>
              </w:rPr>
            </w:pPr>
            <w:r w:rsidRPr="00FE7136">
              <w:rPr>
                <w:rFonts w:ascii="Times New Roman" w:hAnsi="Times New Roman" w:cs="Times New Roman"/>
                <w:sz w:val="24"/>
                <w:szCs w:val="24"/>
              </w:rPr>
              <w:t xml:space="preserve"> «Физическое развитие», «Познавательное развитие», «Речевое развитие», «Социальнокоммуникативное развитие»</w:t>
            </w:r>
          </w:p>
        </w:tc>
      </w:tr>
      <w:tr w:rsidR="002D4A00" w:rsidRPr="00FE7136" w14:paraId="3590B2A5" w14:textId="77777777" w:rsidTr="008D7275">
        <w:tc>
          <w:tcPr>
            <w:tcW w:w="2517" w:type="dxa"/>
          </w:tcPr>
          <w:p w14:paraId="6E937141" w14:textId="77777777" w:rsidR="002D4A00" w:rsidRPr="00FE7136" w:rsidRDefault="002D4A00" w:rsidP="00FE7136">
            <w:pPr>
              <w:rPr>
                <w:rFonts w:ascii="Times New Roman" w:hAnsi="Times New Roman" w:cs="Times New Roman"/>
                <w:sz w:val="24"/>
                <w:szCs w:val="24"/>
              </w:rPr>
            </w:pPr>
            <w:r w:rsidRPr="00FE7136">
              <w:rPr>
                <w:rFonts w:ascii="Times New Roman" w:hAnsi="Times New Roman" w:cs="Times New Roman"/>
                <w:sz w:val="24"/>
                <w:szCs w:val="24"/>
              </w:rPr>
              <w:t xml:space="preserve">Центр игры </w:t>
            </w:r>
          </w:p>
        </w:tc>
        <w:tc>
          <w:tcPr>
            <w:tcW w:w="4303" w:type="dxa"/>
          </w:tcPr>
          <w:p w14:paraId="296CAF2B" w14:textId="77777777" w:rsidR="002D4A00" w:rsidRPr="00FE7136" w:rsidRDefault="002D4A00" w:rsidP="00FE7136">
            <w:pPr>
              <w:rPr>
                <w:rFonts w:ascii="Times New Roman" w:hAnsi="Times New Roman" w:cs="Times New Roman"/>
                <w:sz w:val="24"/>
                <w:szCs w:val="24"/>
              </w:rPr>
            </w:pPr>
            <w:r w:rsidRPr="00FE7136">
              <w:rPr>
                <w:rFonts w:ascii="Times New Roman" w:hAnsi="Times New Roman" w:cs="Times New Roman"/>
                <w:sz w:val="24"/>
                <w:szCs w:val="24"/>
              </w:rPr>
              <w:t xml:space="preserve">обеспечивает организацию сюжетноролевых детских игр с использованием предметов-заместителей </w:t>
            </w:r>
          </w:p>
        </w:tc>
        <w:tc>
          <w:tcPr>
            <w:tcW w:w="3178" w:type="dxa"/>
          </w:tcPr>
          <w:p w14:paraId="4988D578" w14:textId="77777777" w:rsidR="002D4A00" w:rsidRPr="00FE7136" w:rsidRDefault="002D4A00" w:rsidP="00FE7136">
            <w:pPr>
              <w:rPr>
                <w:rFonts w:ascii="Times New Roman" w:hAnsi="Times New Roman" w:cs="Times New Roman"/>
                <w:sz w:val="24"/>
                <w:szCs w:val="24"/>
              </w:rPr>
            </w:pPr>
            <w:r w:rsidRPr="00FE7136">
              <w:rPr>
                <w:rFonts w:ascii="Times New Roman" w:hAnsi="Times New Roman" w:cs="Times New Roman"/>
                <w:sz w:val="24"/>
                <w:szCs w:val="24"/>
              </w:rPr>
              <w:t xml:space="preserve"> «Познавательное развитие», «Речевое развитие», «Социальнокоммуникативное развитие», «Художественноэстетическое развитие» и «Физическое</w:t>
            </w:r>
          </w:p>
          <w:p w14:paraId="2172360F" w14:textId="77777777" w:rsidR="002D4A00" w:rsidRPr="00FE7136" w:rsidRDefault="002D4A00" w:rsidP="00FE7136">
            <w:pPr>
              <w:rPr>
                <w:rFonts w:ascii="Times New Roman" w:hAnsi="Times New Roman" w:cs="Times New Roman"/>
                <w:sz w:val="24"/>
                <w:szCs w:val="24"/>
              </w:rPr>
            </w:pPr>
            <w:r w:rsidRPr="00FE7136">
              <w:rPr>
                <w:rFonts w:ascii="Times New Roman" w:hAnsi="Times New Roman" w:cs="Times New Roman"/>
                <w:sz w:val="24"/>
                <w:szCs w:val="24"/>
              </w:rPr>
              <w:t>развитие»</w:t>
            </w:r>
          </w:p>
        </w:tc>
      </w:tr>
      <w:tr w:rsidR="002D4A00" w:rsidRPr="00FE7136" w14:paraId="78848F3B" w14:textId="77777777" w:rsidTr="008D7275">
        <w:tc>
          <w:tcPr>
            <w:tcW w:w="2517" w:type="dxa"/>
          </w:tcPr>
          <w:p w14:paraId="0B222B94" w14:textId="77777777" w:rsidR="002D4A00" w:rsidRPr="00FE7136" w:rsidRDefault="002D4A00" w:rsidP="00FE7136">
            <w:pPr>
              <w:rPr>
                <w:rFonts w:ascii="Times New Roman" w:hAnsi="Times New Roman" w:cs="Times New Roman"/>
                <w:sz w:val="24"/>
                <w:szCs w:val="24"/>
              </w:rPr>
            </w:pPr>
            <w:r w:rsidRPr="00FE7136">
              <w:rPr>
                <w:rFonts w:ascii="Times New Roman" w:hAnsi="Times New Roman" w:cs="Times New Roman"/>
                <w:sz w:val="24"/>
                <w:szCs w:val="24"/>
              </w:rPr>
              <w:t xml:space="preserve">Центр конструирования </w:t>
            </w:r>
          </w:p>
        </w:tc>
        <w:tc>
          <w:tcPr>
            <w:tcW w:w="4303" w:type="dxa"/>
          </w:tcPr>
          <w:p w14:paraId="38EE72C1" w14:textId="77777777" w:rsidR="002D4A00" w:rsidRPr="00FE7136" w:rsidRDefault="002D4A00" w:rsidP="00FE7136">
            <w:pPr>
              <w:rPr>
                <w:rFonts w:ascii="Times New Roman" w:hAnsi="Times New Roman" w:cs="Times New Roman"/>
                <w:sz w:val="24"/>
                <w:szCs w:val="24"/>
              </w:rPr>
            </w:pPr>
            <w:r w:rsidRPr="00FE7136">
              <w:rPr>
                <w:rFonts w:ascii="Times New Roman" w:hAnsi="Times New Roman" w:cs="Times New Roman"/>
                <w:sz w:val="24"/>
                <w:szCs w:val="24"/>
              </w:rPr>
              <w:t>для организации конструкторской деятельности детей с использованием разнообразных видов строительного материала и детских конструкторов, бросового материала, схем, рисунков, картин, демонстрационных материалов</w:t>
            </w:r>
          </w:p>
        </w:tc>
        <w:tc>
          <w:tcPr>
            <w:tcW w:w="3178" w:type="dxa"/>
          </w:tcPr>
          <w:p w14:paraId="2EB5337A" w14:textId="77777777" w:rsidR="002D4A00" w:rsidRPr="00FE7136" w:rsidRDefault="002D4A00" w:rsidP="00FE7136">
            <w:pPr>
              <w:rPr>
                <w:rFonts w:ascii="Times New Roman" w:hAnsi="Times New Roman" w:cs="Times New Roman"/>
                <w:sz w:val="24"/>
                <w:szCs w:val="24"/>
              </w:rPr>
            </w:pPr>
            <w:r w:rsidRPr="00FE7136">
              <w:rPr>
                <w:rFonts w:ascii="Times New Roman" w:hAnsi="Times New Roman" w:cs="Times New Roman"/>
                <w:sz w:val="24"/>
                <w:szCs w:val="24"/>
              </w:rPr>
              <w:t xml:space="preserve"> «Познавательное развитие», «Речевое развитие», «Социальнокоммуникативное развитие» и «Художественноэстетическое развитие»</w:t>
            </w:r>
          </w:p>
        </w:tc>
      </w:tr>
      <w:tr w:rsidR="008F3B2B" w:rsidRPr="00FE7136" w14:paraId="00EED281" w14:textId="77777777" w:rsidTr="008D7275">
        <w:tc>
          <w:tcPr>
            <w:tcW w:w="2517" w:type="dxa"/>
          </w:tcPr>
          <w:p w14:paraId="1077C851" w14:textId="77777777" w:rsidR="008F3B2B" w:rsidRPr="00FE7136" w:rsidRDefault="008F3B2B" w:rsidP="00FE7136">
            <w:pPr>
              <w:rPr>
                <w:rFonts w:ascii="Times New Roman" w:hAnsi="Times New Roman" w:cs="Times New Roman"/>
                <w:sz w:val="24"/>
                <w:szCs w:val="24"/>
              </w:rPr>
            </w:pPr>
            <w:r w:rsidRPr="00FE7136">
              <w:rPr>
                <w:rFonts w:ascii="Times New Roman" w:hAnsi="Times New Roman" w:cs="Times New Roman"/>
                <w:sz w:val="24"/>
                <w:szCs w:val="24"/>
              </w:rPr>
              <w:t xml:space="preserve">Центр логики и математики </w:t>
            </w:r>
          </w:p>
        </w:tc>
        <w:tc>
          <w:tcPr>
            <w:tcW w:w="4303" w:type="dxa"/>
          </w:tcPr>
          <w:p w14:paraId="5E4C84E5" w14:textId="77777777" w:rsidR="008F3B2B" w:rsidRPr="00FE7136" w:rsidRDefault="008F3B2B" w:rsidP="00FE7136">
            <w:pPr>
              <w:rPr>
                <w:rFonts w:ascii="Times New Roman" w:hAnsi="Times New Roman" w:cs="Times New Roman"/>
                <w:sz w:val="24"/>
                <w:szCs w:val="24"/>
              </w:rPr>
            </w:pPr>
            <w:r w:rsidRPr="00FE7136">
              <w:rPr>
                <w:rFonts w:ascii="Times New Roman" w:hAnsi="Times New Roman" w:cs="Times New Roman"/>
                <w:sz w:val="24"/>
                <w:szCs w:val="24"/>
              </w:rPr>
              <w:t>содержит разнообразный дидактическийматериал и развивающие игрушки, а также демонстрационные материалы для формирования элементарных математических навыков и логических операций</w:t>
            </w:r>
          </w:p>
        </w:tc>
        <w:tc>
          <w:tcPr>
            <w:tcW w:w="3178" w:type="dxa"/>
          </w:tcPr>
          <w:p w14:paraId="38932B3F" w14:textId="77777777" w:rsidR="008F3B2B" w:rsidRPr="00FE7136" w:rsidRDefault="008F3B2B" w:rsidP="00FE7136">
            <w:pPr>
              <w:rPr>
                <w:rFonts w:ascii="Times New Roman" w:hAnsi="Times New Roman" w:cs="Times New Roman"/>
                <w:sz w:val="24"/>
                <w:szCs w:val="24"/>
              </w:rPr>
            </w:pPr>
            <w:r w:rsidRPr="00FE7136">
              <w:rPr>
                <w:rFonts w:ascii="Times New Roman" w:hAnsi="Times New Roman" w:cs="Times New Roman"/>
                <w:sz w:val="24"/>
                <w:szCs w:val="24"/>
              </w:rPr>
              <w:t xml:space="preserve"> «Познавательное развитие», «Речевое развитие», «Социальнокоммуникативное развитие»</w:t>
            </w:r>
          </w:p>
        </w:tc>
      </w:tr>
      <w:tr w:rsidR="008D7559" w:rsidRPr="00FE7136" w14:paraId="029DF574" w14:textId="77777777" w:rsidTr="008D7275">
        <w:tc>
          <w:tcPr>
            <w:tcW w:w="2517" w:type="dxa"/>
          </w:tcPr>
          <w:p w14:paraId="650E3E55" w14:textId="77777777" w:rsidR="008D7559" w:rsidRPr="00FE7136" w:rsidRDefault="008D7559" w:rsidP="00FE7136">
            <w:pPr>
              <w:rPr>
                <w:rFonts w:ascii="Times New Roman" w:hAnsi="Times New Roman" w:cs="Times New Roman"/>
                <w:sz w:val="24"/>
                <w:szCs w:val="24"/>
              </w:rPr>
            </w:pPr>
            <w:r w:rsidRPr="00FE7136">
              <w:rPr>
                <w:rFonts w:ascii="Times New Roman" w:hAnsi="Times New Roman" w:cs="Times New Roman"/>
                <w:sz w:val="24"/>
                <w:szCs w:val="24"/>
              </w:rPr>
              <w:t xml:space="preserve">Центр экспериментирования </w:t>
            </w:r>
          </w:p>
        </w:tc>
        <w:tc>
          <w:tcPr>
            <w:tcW w:w="4303" w:type="dxa"/>
          </w:tcPr>
          <w:p w14:paraId="6E7A27CE" w14:textId="77777777" w:rsidR="008D7559" w:rsidRPr="00FE7136" w:rsidRDefault="008D7559" w:rsidP="00FE7136">
            <w:pPr>
              <w:rPr>
                <w:rFonts w:ascii="Times New Roman" w:hAnsi="Times New Roman" w:cs="Times New Roman"/>
                <w:sz w:val="24"/>
                <w:szCs w:val="24"/>
              </w:rPr>
            </w:pPr>
            <w:r w:rsidRPr="00FE7136">
              <w:rPr>
                <w:rFonts w:ascii="Times New Roman" w:hAnsi="Times New Roman" w:cs="Times New Roman"/>
                <w:sz w:val="24"/>
                <w:szCs w:val="24"/>
              </w:rPr>
              <w:t xml:space="preserve">для организации наблюдений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w:t>
            </w:r>
          </w:p>
        </w:tc>
        <w:tc>
          <w:tcPr>
            <w:tcW w:w="3178" w:type="dxa"/>
          </w:tcPr>
          <w:p w14:paraId="5F5608D6" w14:textId="77777777" w:rsidR="008D7559" w:rsidRPr="00FE7136" w:rsidRDefault="008D7559" w:rsidP="00FE7136">
            <w:pPr>
              <w:rPr>
                <w:rFonts w:ascii="Times New Roman" w:hAnsi="Times New Roman" w:cs="Times New Roman"/>
                <w:sz w:val="24"/>
                <w:szCs w:val="24"/>
              </w:rPr>
            </w:pPr>
            <w:r w:rsidRPr="00FE7136">
              <w:rPr>
                <w:rFonts w:ascii="Times New Roman" w:hAnsi="Times New Roman" w:cs="Times New Roman"/>
                <w:sz w:val="24"/>
                <w:szCs w:val="24"/>
              </w:rPr>
              <w:t>«Познавательное развитие», «Речевое развитие», «Социальнокоммуникативное развитие»</w:t>
            </w:r>
          </w:p>
        </w:tc>
      </w:tr>
      <w:tr w:rsidR="005D16B7" w:rsidRPr="00FE7136" w14:paraId="2FDD7FF5" w14:textId="77777777" w:rsidTr="008D7275">
        <w:tc>
          <w:tcPr>
            <w:tcW w:w="2517" w:type="dxa"/>
          </w:tcPr>
          <w:p w14:paraId="00DE125A" w14:textId="77777777" w:rsidR="005D16B7" w:rsidRPr="00FE7136" w:rsidRDefault="005D16B7" w:rsidP="00FE7136">
            <w:pPr>
              <w:rPr>
                <w:rFonts w:ascii="Times New Roman" w:hAnsi="Times New Roman" w:cs="Times New Roman"/>
                <w:sz w:val="24"/>
                <w:szCs w:val="24"/>
              </w:rPr>
            </w:pPr>
            <w:r w:rsidRPr="00FE7136">
              <w:rPr>
                <w:rFonts w:ascii="Times New Roman" w:hAnsi="Times New Roman" w:cs="Times New Roman"/>
                <w:sz w:val="24"/>
                <w:szCs w:val="24"/>
              </w:rPr>
              <w:t xml:space="preserve">Центр познания и коммуникации детей </w:t>
            </w:r>
          </w:p>
        </w:tc>
        <w:tc>
          <w:tcPr>
            <w:tcW w:w="4303" w:type="dxa"/>
          </w:tcPr>
          <w:p w14:paraId="6272A471" w14:textId="77777777" w:rsidR="005D16B7" w:rsidRPr="00FE7136" w:rsidRDefault="005D16B7" w:rsidP="00FE7136">
            <w:pPr>
              <w:rPr>
                <w:rFonts w:ascii="Times New Roman" w:hAnsi="Times New Roman" w:cs="Times New Roman"/>
                <w:sz w:val="24"/>
                <w:szCs w:val="24"/>
              </w:rPr>
            </w:pPr>
            <w:r w:rsidRPr="00FE7136">
              <w:rPr>
                <w:rFonts w:ascii="Times New Roman" w:hAnsi="Times New Roman" w:cs="Times New Roman"/>
                <w:sz w:val="24"/>
                <w:szCs w:val="24"/>
              </w:rPr>
              <w:t>обеспечивает расширение кругозора детей и их знаний об окружающем мире во взаимодействии детей со взрослыми и сверстниками</w:t>
            </w:r>
          </w:p>
        </w:tc>
        <w:tc>
          <w:tcPr>
            <w:tcW w:w="3178" w:type="dxa"/>
          </w:tcPr>
          <w:p w14:paraId="631B7828" w14:textId="77777777" w:rsidR="005D16B7" w:rsidRPr="00FE7136" w:rsidRDefault="005D16B7" w:rsidP="00FE7136">
            <w:pPr>
              <w:rPr>
                <w:rFonts w:ascii="Times New Roman" w:hAnsi="Times New Roman" w:cs="Times New Roman"/>
                <w:sz w:val="24"/>
                <w:szCs w:val="24"/>
              </w:rPr>
            </w:pPr>
            <w:r w:rsidRPr="00FE7136">
              <w:rPr>
                <w:rFonts w:ascii="Times New Roman" w:hAnsi="Times New Roman" w:cs="Times New Roman"/>
                <w:sz w:val="24"/>
                <w:szCs w:val="24"/>
              </w:rPr>
              <w:t>«Познавательное развитие», «Речевое развитие», «Социальнокоммуникативное развитие»</w:t>
            </w:r>
          </w:p>
        </w:tc>
      </w:tr>
      <w:tr w:rsidR="00DD029A" w:rsidRPr="00FE7136" w14:paraId="52624202" w14:textId="77777777" w:rsidTr="008D7275">
        <w:tc>
          <w:tcPr>
            <w:tcW w:w="2517" w:type="dxa"/>
          </w:tcPr>
          <w:p w14:paraId="5F82A348" w14:textId="77777777" w:rsidR="00DD029A" w:rsidRPr="00FE7136" w:rsidRDefault="00DD029A" w:rsidP="00FE7136">
            <w:pPr>
              <w:rPr>
                <w:rFonts w:ascii="Times New Roman" w:hAnsi="Times New Roman" w:cs="Times New Roman"/>
                <w:sz w:val="24"/>
                <w:szCs w:val="24"/>
              </w:rPr>
            </w:pPr>
            <w:r w:rsidRPr="00FE7136">
              <w:rPr>
                <w:rFonts w:ascii="Times New Roman" w:hAnsi="Times New Roman" w:cs="Times New Roman"/>
                <w:sz w:val="24"/>
                <w:szCs w:val="24"/>
              </w:rPr>
              <w:t xml:space="preserve">Книжный уголок </w:t>
            </w:r>
          </w:p>
        </w:tc>
        <w:tc>
          <w:tcPr>
            <w:tcW w:w="4303" w:type="dxa"/>
          </w:tcPr>
          <w:p w14:paraId="31BEF3B9" w14:textId="77777777" w:rsidR="00DD029A" w:rsidRPr="00FE7136" w:rsidRDefault="00DD029A" w:rsidP="00FE7136">
            <w:pPr>
              <w:rPr>
                <w:rFonts w:ascii="Times New Roman" w:hAnsi="Times New Roman" w:cs="Times New Roman"/>
                <w:sz w:val="24"/>
                <w:szCs w:val="24"/>
              </w:rPr>
            </w:pPr>
            <w:r w:rsidRPr="00FE7136">
              <w:rPr>
                <w:rFonts w:ascii="Times New Roman" w:hAnsi="Times New Roman" w:cs="Times New Roman"/>
                <w:sz w:val="24"/>
                <w:szCs w:val="24"/>
              </w:rPr>
              <w:t>содержит художественную и познавательную литературу для детей, обеспечивающую их духовно</w:t>
            </w:r>
            <w:r w:rsidR="00D8126B">
              <w:rPr>
                <w:rFonts w:ascii="Times New Roman" w:hAnsi="Times New Roman" w:cs="Times New Roman"/>
                <w:sz w:val="24"/>
                <w:szCs w:val="24"/>
              </w:rPr>
              <w:t>-</w:t>
            </w:r>
            <w:r w:rsidRPr="00FE7136">
              <w:rPr>
                <w:rFonts w:ascii="Times New Roman" w:hAnsi="Times New Roman" w:cs="Times New Roman"/>
                <w:sz w:val="24"/>
                <w:szCs w:val="24"/>
              </w:rPr>
              <w:t xml:space="preserve">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w:t>
            </w:r>
            <w:r w:rsidRPr="00FE7136">
              <w:rPr>
                <w:rFonts w:ascii="Times New Roman" w:hAnsi="Times New Roman" w:cs="Times New Roman"/>
                <w:sz w:val="24"/>
                <w:szCs w:val="24"/>
              </w:rPr>
              <w:lastRenderedPageBreak/>
              <w:t>удовлетворение познавательных потребностей</w:t>
            </w:r>
          </w:p>
        </w:tc>
        <w:tc>
          <w:tcPr>
            <w:tcW w:w="3178" w:type="dxa"/>
          </w:tcPr>
          <w:p w14:paraId="0598CFA3" w14:textId="77777777" w:rsidR="00DD029A" w:rsidRPr="00FE7136" w:rsidRDefault="00DD029A"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Все образовательные области</w:t>
            </w:r>
          </w:p>
        </w:tc>
      </w:tr>
      <w:tr w:rsidR="005926E6" w:rsidRPr="00FE7136" w14:paraId="3CA04E1F" w14:textId="77777777" w:rsidTr="008D7275">
        <w:tc>
          <w:tcPr>
            <w:tcW w:w="2517" w:type="dxa"/>
          </w:tcPr>
          <w:p w14:paraId="1E8B1D7F" w14:textId="77777777" w:rsidR="005926E6" w:rsidRPr="00FE7136" w:rsidRDefault="005926E6" w:rsidP="00FE7136">
            <w:pPr>
              <w:rPr>
                <w:rFonts w:ascii="Times New Roman" w:hAnsi="Times New Roman" w:cs="Times New Roman"/>
                <w:sz w:val="24"/>
                <w:szCs w:val="24"/>
              </w:rPr>
            </w:pPr>
            <w:r w:rsidRPr="00FE7136">
              <w:rPr>
                <w:rFonts w:ascii="Times New Roman" w:hAnsi="Times New Roman" w:cs="Times New Roman"/>
                <w:sz w:val="24"/>
                <w:szCs w:val="24"/>
              </w:rPr>
              <w:t xml:space="preserve">Центр театрализации и музицирования </w:t>
            </w:r>
          </w:p>
        </w:tc>
        <w:tc>
          <w:tcPr>
            <w:tcW w:w="4303" w:type="dxa"/>
          </w:tcPr>
          <w:p w14:paraId="59F751A6" w14:textId="77777777" w:rsidR="005926E6" w:rsidRPr="00FE7136" w:rsidRDefault="005926E6"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позволяет организовать музыкальную и театрализованную деятельность детей </w:t>
            </w:r>
          </w:p>
        </w:tc>
        <w:tc>
          <w:tcPr>
            <w:tcW w:w="3178" w:type="dxa"/>
          </w:tcPr>
          <w:p w14:paraId="00043635" w14:textId="77777777" w:rsidR="005926E6" w:rsidRPr="00FE7136" w:rsidRDefault="005926E6"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образовательные области </w:t>
            </w:r>
          </w:p>
        </w:tc>
      </w:tr>
      <w:tr w:rsidR="00663AF0" w:rsidRPr="00FE7136" w14:paraId="774C2BF7" w14:textId="77777777" w:rsidTr="008D7275">
        <w:tc>
          <w:tcPr>
            <w:tcW w:w="2517" w:type="dxa"/>
          </w:tcPr>
          <w:p w14:paraId="6CE1BDF2" w14:textId="77777777" w:rsidR="00663AF0" w:rsidRPr="00FE7136" w:rsidRDefault="00663AF0" w:rsidP="00FE7136">
            <w:pPr>
              <w:rPr>
                <w:rFonts w:ascii="Times New Roman" w:hAnsi="Times New Roman" w:cs="Times New Roman"/>
                <w:sz w:val="24"/>
                <w:szCs w:val="24"/>
              </w:rPr>
            </w:pPr>
            <w:r w:rsidRPr="00FE7136">
              <w:rPr>
                <w:rFonts w:ascii="Times New Roman" w:hAnsi="Times New Roman" w:cs="Times New Roman"/>
                <w:sz w:val="24"/>
                <w:szCs w:val="24"/>
              </w:rPr>
              <w:t xml:space="preserve">Центр уединения </w:t>
            </w:r>
          </w:p>
        </w:tc>
        <w:tc>
          <w:tcPr>
            <w:tcW w:w="4303" w:type="dxa"/>
          </w:tcPr>
          <w:p w14:paraId="2B40EDF1" w14:textId="77777777" w:rsidR="00663AF0" w:rsidRPr="00FE7136" w:rsidRDefault="00663AF0" w:rsidP="00FE7136">
            <w:pPr>
              <w:rPr>
                <w:rFonts w:ascii="Times New Roman" w:hAnsi="Times New Roman" w:cs="Times New Roman"/>
                <w:sz w:val="24"/>
                <w:szCs w:val="24"/>
              </w:rPr>
            </w:pPr>
            <w:r w:rsidRPr="00FE7136">
              <w:rPr>
                <w:rFonts w:ascii="Times New Roman" w:hAnsi="Times New Roman" w:cs="Times New Roman"/>
                <w:sz w:val="24"/>
                <w:szCs w:val="24"/>
              </w:rPr>
              <w:t>предназначен для снятия психоэмоционального напряжения воспитанников</w:t>
            </w:r>
          </w:p>
        </w:tc>
        <w:tc>
          <w:tcPr>
            <w:tcW w:w="3178" w:type="dxa"/>
          </w:tcPr>
          <w:p w14:paraId="74F5084B" w14:textId="77777777" w:rsidR="00663AF0" w:rsidRPr="00FE7136" w:rsidRDefault="00663AF0" w:rsidP="00FE7136">
            <w:pPr>
              <w:rPr>
                <w:rFonts w:ascii="Times New Roman" w:hAnsi="Times New Roman" w:cs="Times New Roman"/>
                <w:sz w:val="24"/>
                <w:szCs w:val="24"/>
              </w:rPr>
            </w:pPr>
            <w:r w:rsidRPr="00FE7136">
              <w:rPr>
                <w:rFonts w:ascii="Times New Roman" w:hAnsi="Times New Roman" w:cs="Times New Roman"/>
                <w:sz w:val="24"/>
                <w:szCs w:val="24"/>
              </w:rPr>
              <w:t>«Социальнокоммуникативное развитие»</w:t>
            </w:r>
          </w:p>
        </w:tc>
      </w:tr>
      <w:tr w:rsidR="006D1B8D" w:rsidRPr="00FE7136" w14:paraId="0DF861FD" w14:textId="77777777" w:rsidTr="008D7275">
        <w:tc>
          <w:tcPr>
            <w:tcW w:w="2517" w:type="dxa"/>
          </w:tcPr>
          <w:p w14:paraId="403F9359" w14:textId="77777777" w:rsidR="006D1B8D" w:rsidRPr="00FE7136" w:rsidRDefault="006D1B8D" w:rsidP="00FE7136">
            <w:pPr>
              <w:rPr>
                <w:rFonts w:ascii="Times New Roman" w:hAnsi="Times New Roman" w:cs="Times New Roman"/>
                <w:sz w:val="24"/>
                <w:szCs w:val="24"/>
              </w:rPr>
            </w:pPr>
            <w:r w:rsidRPr="00FE7136">
              <w:rPr>
                <w:rFonts w:ascii="Times New Roman" w:hAnsi="Times New Roman" w:cs="Times New Roman"/>
                <w:sz w:val="24"/>
                <w:szCs w:val="24"/>
              </w:rPr>
              <w:t xml:space="preserve">Центр творчества </w:t>
            </w:r>
          </w:p>
        </w:tc>
        <w:tc>
          <w:tcPr>
            <w:tcW w:w="4303" w:type="dxa"/>
          </w:tcPr>
          <w:p w14:paraId="62049778" w14:textId="77777777" w:rsidR="006D1B8D" w:rsidRPr="00FE7136" w:rsidRDefault="006D1B8D" w:rsidP="00FE7136">
            <w:pPr>
              <w:rPr>
                <w:rFonts w:ascii="Times New Roman" w:hAnsi="Times New Roman" w:cs="Times New Roman"/>
                <w:sz w:val="24"/>
                <w:szCs w:val="24"/>
              </w:rPr>
            </w:pPr>
            <w:r w:rsidRPr="00FE7136">
              <w:rPr>
                <w:rFonts w:ascii="Times New Roman" w:hAnsi="Times New Roman" w:cs="Times New Roman"/>
                <w:sz w:val="24"/>
                <w:szCs w:val="24"/>
              </w:rPr>
              <w:t>предназначен для реализации продуктивной деятельности детей (рисование, лепка, аппликация, художественный труд)</w:t>
            </w:r>
          </w:p>
        </w:tc>
        <w:tc>
          <w:tcPr>
            <w:tcW w:w="3178" w:type="dxa"/>
          </w:tcPr>
          <w:p w14:paraId="6533C423" w14:textId="77777777" w:rsidR="006D1B8D" w:rsidRPr="00FE7136" w:rsidRDefault="006D1B8D" w:rsidP="00FE7136">
            <w:pPr>
              <w:rPr>
                <w:rFonts w:ascii="Times New Roman" w:hAnsi="Times New Roman" w:cs="Times New Roman"/>
                <w:sz w:val="24"/>
                <w:szCs w:val="24"/>
              </w:rPr>
            </w:pPr>
            <w:r w:rsidRPr="00FE7136">
              <w:rPr>
                <w:rFonts w:ascii="Times New Roman" w:hAnsi="Times New Roman" w:cs="Times New Roman"/>
                <w:sz w:val="24"/>
                <w:szCs w:val="24"/>
              </w:rPr>
              <w:t>«Художественноэстетическое развитие», «Речевое развитие», «Познавательное развитие», «Социальнокоммуникативное развитие»</w:t>
            </w:r>
          </w:p>
        </w:tc>
      </w:tr>
      <w:tr w:rsidR="00431C63" w:rsidRPr="00FE7136" w14:paraId="7F488C28" w14:textId="77777777" w:rsidTr="008D7275">
        <w:tc>
          <w:tcPr>
            <w:tcW w:w="2517" w:type="dxa"/>
          </w:tcPr>
          <w:p w14:paraId="0CD3D046" w14:textId="77777777" w:rsidR="00431C63" w:rsidRPr="00FE7136" w:rsidRDefault="00431C63" w:rsidP="00FE7136">
            <w:pPr>
              <w:rPr>
                <w:rFonts w:ascii="Times New Roman" w:hAnsi="Times New Roman" w:cs="Times New Roman"/>
                <w:sz w:val="24"/>
                <w:szCs w:val="24"/>
              </w:rPr>
            </w:pPr>
            <w:r w:rsidRPr="00FE7136">
              <w:rPr>
                <w:rFonts w:ascii="Times New Roman" w:hAnsi="Times New Roman" w:cs="Times New Roman"/>
                <w:sz w:val="24"/>
                <w:szCs w:val="24"/>
              </w:rPr>
              <w:t>Центр коррекции (в группах ком</w:t>
            </w:r>
            <w:r w:rsidR="00A8770C" w:rsidRPr="00FE7136">
              <w:rPr>
                <w:rFonts w:ascii="Times New Roman" w:hAnsi="Times New Roman" w:cs="Times New Roman"/>
                <w:sz w:val="24"/>
                <w:szCs w:val="24"/>
              </w:rPr>
              <w:t>пенсирующей</w:t>
            </w:r>
            <w:r w:rsidRPr="00FE7136">
              <w:rPr>
                <w:rFonts w:ascii="Times New Roman" w:hAnsi="Times New Roman" w:cs="Times New Roman"/>
                <w:sz w:val="24"/>
                <w:szCs w:val="24"/>
              </w:rPr>
              <w:t xml:space="preserve"> направленности) </w:t>
            </w:r>
          </w:p>
        </w:tc>
        <w:tc>
          <w:tcPr>
            <w:tcW w:w="4303" w:type="dxa"/>
          </w:tcPr>
          <w:p w14:paraId="34E9CB19" w14:textId="77777777" w:rsidR="00431C63" w:rsidRPr="00FE7136" w:rsidRDefault="00431C63" w:rsidP="00FE7136">
            <w:pPr>
              <w:rPr>
                <w:rFonts w:ascii="Times New Roman" w:hAnsi="Times New Roman" w:cs="Times New Roman"/>
                <w:sz w:val="24"/>
                <w:szCs w:val="24"/>
              </w:rPr>
            </w:pPr>
            <w:r w:rsidRPr="00FE7136">
              <w:rPr>
                <w:rFonts w:ascii="Times New Roman" w:hAnsi="Times New Roman" w:cs="Times New Roman"/>
                <w:sz w:val="24"/>
                <w:szCs w:val="24"/>
              </w:rPr>
              <w:t>предназначен для организации совместной деятельности воспитателя и/или специалиста с детьми с ОВЗ, направленный на коррекцию имеющихся у них нарушений</w:t>
            </w:r>
          </w:p>
        </w:tc>
        <w:tc>
          <w:tcPr>
            <w:tcW w:w="3178" w:type="dxa"/>
          </w:tcPr>
          <w:p w14:paraId="0821445E" w14:textId="77777777" w:rsidR="00431C63" w:rsidRPr="00FE7136" w:rsidRDefault="00431C63" w:rsidP="00FE7136">
            <w:pPr>
              <w:rPr>
                <w:rFonts w:ascii="Times New Roman" w:hAnsi="Times New Roman" w:cs="Times New Roman"/>
                <w:sz w:val="24"/>
                <w:szCs w:val="24"/>
              </w:rPr>
            </w:pPr>
            <w:r w:rsidRPr="00FE7136">
              <w:rPr>
                <w:rFonts w:ascii="Times New Roman" w:hAnsi="Times New Roman" w:cs="Times New Roman"/>
                <w:sz w:val="24"/>
                <w:szCs w:val="24"/>
              </w:rPr>
              <w:t>«Речевое развитие», «Познавательное развитие», «Социальнокоммуникативное развитие»</w:t>
            </w:r>
          </w:p>
        </w:tc>
      </w:tr>
    </w:tbl>
    <w:p w14:paraId="1D35DBB6" w14:textId="77777777" w:rsidR="009F611C" w:rsidRDefault="009F611C" w:rsidP="00FE7136">
      <w:pPr>
        <w:widowControl w:val="0"/>
        <w:spacing w:line="240" w:lineRule="auto"/>
        <w:ind w:right="32"/>
        <w:jc w:val="both"/>
        <w:rPr>
          <w:rFonts w:ascii="Times New Roman" w:eastAsia="Times New Roman" w:hAnsi="Times New Roman" w:cs="Times New Roman"/>
          <w:color w:val="000000"/>
          <w:sz w:val="24"/>
          <w:szCs w:val="24"/>
        </w:rPr>
      </w:pPr>
      <w:bookmarkStart w:id="69" w:name="_page_104_0"/>
      <w:bookmarkEnd w:id="68"/>
    </w:p>
    <w:p w14:paraId="363A8E4A" w14:textId="77777777" w:rsidR="00633AD7" w:rsidRDefault="009F611C" w:rsidP="00633AD7">
      <w:pPr>
        <w:spacing w:line="240" w:lineRule="auto"/>
        <w:ind w:right="20" w:firstLine="39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Ц</w:t>
      </w:r>
      <w:r w:rsidR="00260D37" w:rsidRPr="00FE7136">
        <w:rPr>
          <w:rFonts w:ascii="Times New Roman" w:eastAsia="Times New Roman" w:hAnsi="Times New Roman" w:cs="Times New Roman"/>
          <w:color w:val="000000"/>
          <w:sz w:val="24"/>
          <w:szCs w:val="24"/>
        </w:rPr>
        <w:t>ентр сенсомоторного развития (центр коррекции) – это среда для развития координационных и сенсорно-перцептивных способностей детей, а также коррекции их нарушений у детей с ТНР.</w:t>
      </w:r>
    </w:p>
    <w:p w14:paraId="7F71770F" w14:textId="77777777" w:rsidR="00633AD7" w:rsidRDefault="006A681A" w:rsidP="00633AD7">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Это среда для взаимодействия, где физическое развитие идет </w:t>
      </w:r>
      <w:r w:rsidR="00260D37" w:rsidRPr="00FE7136">
        <w:rPr>
          <w:rFonts w:ascii="Times New Roman" w:eastAsia="Times New Roman" w:hAnsi="Times New Roman" w:cs="Times New Roman"/>
          <w:color w:val="000000"/>
          <w:sz w:val="24"/>
          <w:szCs w:val="24"/>
        </w:rPr>
        <w:t>на</w:t>
      </w:r>
      <w:r w:rsidR="00260D37" w:rsidRPr="00FE7136">
        <w:rPr>
          <w:rFonts w:ascii="Times New Roman" w:eastAsia="Times New Roman" w:hAnsi="Times New Roman" w:cs="Times New Roman"/>
          <w:color w:val="000000"/>
          <w:sz w:val="24"/>
          <w:szCs w:val="24"/>
        </w:rPr>
        <w:tab/>
        <w:t>основе полифункционального игрового оборудования, позволяющего именно взаимодействовать с ним, а не только выполнять тренировочные физические упражнения различной сложности. В качестве п</w:t>
      </w:r>
      <w:r w:rsidRPr="00FE7136">
        <w:rPr>
          <w:rFonts w:ascii="Times New Roman" w:eastAsia="Times New Roman" w:hAnsi="Times New Roman" w:cs="Times New Roman"/>
          <w:color w:val="000000"/>
          <w:sz w:val="24"/>
          <w:szCs w:val="24"/>
        </w:rPr>
        <w:t xml:space="preserve">олифункционального оборудования для </w:t>
      </w:r>
      <w:r w:rsidR="00260D37" w:rsidRPr="00FE7136">
        <w:rPr>
          <w:rFonts w:ascii="Times New Roman" w:eastAsia="Times New Roman" w:hAnsi="Times New Roman" w:cs="Times New Roman"/>
          <w:color w:val="000000"/>
          <w:sz w:val="24"/>
          <w:szCs w:val="24"/>
        </w:rPr>
        <w:t>комнаты сенсомоторного     развития используются различные напольные сенсорные тренажеры. Они направлены на развитие координационных способностей детей, формирование у них статического и динамического равновесия и др.</w:t>
      </w:r>
    </w:p>
    <w:p w14:paraId="3EF173E9" w14:textId="77777777" w:rsidR="00633AD7" w:rsidRDefault="00260D37" w:rsidP="00633AD7">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Для организации ППРОС в семейных условиях родителям (законным представителям) также рекомендуется ознакомиться с образовательной программой </w:t>
      </w:r>
      <w:r w:rsidR="00CE7117" w:rsidRPr="00FE7136">
        <w:rPr>
          <w:rFonts w:ascii="Times New Roman" w:eastAsia="Times New Roman" w:hAnsi="Times New Roman" w:cs="Times New Roman"/>
          <w:color w:val="000000"/>
          <w:sz w:val="24"/>
          <w:szCs w:val="24"/>
        </w:rPr>
        <w:t xml:space="preserve">МБДОУ «ДС №75» </w:t>
      </w:r>
      <w:r w:rsidRPr="00FE7136">
        <w:rPr>
          <w:rFonts w:ascii="Times New Roman" w:eastAsia="Times New Roman" w:hAnsi="Times New Roman" w:cs="Times New Roman"/>
          <w:color w:val="000000"/>
          <w:sz w:val="24"/>
          <w:szCs w:val="24"/>
        </w:rPr>
        <w:t>для соблюдения единства семейного и общественного воспитания. Знакомство с Программой будет способствовать конструктивному взаимодействию семьи и ДОУ в целях поддержки индивидуальности ребенка с ТНР.</w:t>
      </w:r>
    </w:p>
    <w:p w14:paraId="4FF8760E" w14:textId="77777777" w:rsidR="00633AD7" w:rsidRDefault="00260D37" w:rsidP="00633AD7">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w:t>
      </w:r>
      <w:r w:rsidR="006A681A"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и коррекции недостатков их развития.</w:t>
      </w:r>
    </w:p>
    <w:p w14:paraId="09D5CAB6" w14:textId="77777777" w:rsidR="00036E09" w:rsidRPr="00633AD7" w:rsidRDefault="006A681A" w:rsidP="00633AD7">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Основой реализации Образовательной программы является развивающая предметно -пространственная среда детства, необходимая для развития всех специфических детских видов деятельности. В детском саду она оборудована так, чтобы обеспечить полноценное физическое, эстетическое, умственное и социальное развитие ребенка</w:t>
      </w:r>
    </w:p>
    <w:p w14:paraId="69CE5080" w14:textId="77777777" w:rsidR="00036E09" w:rsidRPr="00FE7136" w:rsidRDefault="00036E09" w:rsidP="00FE7136">
      <w:pPr>
        <w:widowControl w:val="0"/>
        <w:spacing w:line="240" w:lineRule="auto"/>
        <w:ind w:right="35"/>
        <w:jc w:val="both"/>
        <w:rPr>
          <w:rFonts w:ascii="Times New Roman" w:eastAsia="Times New Roman" w:hAnsi="Times New Roman" w:cs="Times New Roman"/>
          <w:color w:val="000000"/>
          <w:sz w:val="24"/>
          <w:szCs w:val="24"/>
        </w:rPr>
      </w:pPr>
    </w:p>
    <w:tbl>
      <w:tblPr>
        <w:tblStyle w:val="a4"/>
        <w:tblW w:w="0" w:type="auto"/>
        <w:tblLook w:val="04A0" w:firstRow="1" w:lastRow="0" w:firstColumn="1" w:lastColumn="0" w:noHBand="0" w:noVBand="1"/>
      </w:tblPr>
      <w:tblGrid>
        <w:gridCol w:w="2358"/>
        <w:gridCol w:w="2914"/>
        <w:gridCol w:w="4869"/>
      </w:tblGrid>
      <w:tr w:rsidR="00036E09" w:rsidRPr="00FE7136" w14:paraId="32AABB2E" w14:textId="77777777" w:rsidTr="005A2B6F">
        <w:tc>
          <w:tcPr>
            <w:tcW w:w="2358" w:type="dxa"/>
          </w:tcPr>
          <w:p w14:paraId="2AF33B08" w14:textId="77777777" w:rsidR="00036E09" w:rsidRPr="00FE7136" w:rsidRDefault="00036E09"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Вид помещения </w:t>
            </w:r>
          </w:p>
        </w:tc>
        <w:tc>
          <w:tcPr>
            <w:tcW w:w="2914" w:type="dxa"/>
          </w:tcPr>
          <w:p w14:paraId="502C7766" w14:textId="77777777" w:rsidR="00036E09" w:rsidRPr="00FE7136" w:rsidRDefault="00036E09"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Основное предназначение </w:t>
            </w:r>
          </w:p>
        </w:tc>
        <w:tc>
          <w:tcPr>
            <w:tcW w:w="4869" w:type="dxa"/>
          </w:tcPr>
          <w:p w14:paraId="54ED678F" w14:textId="77777777" w:rsidR="00036E09" w:rsidRPr="00FE7136" w:rsidRDefault="00036E09"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Оснащение </w:t>
            </w:r>
          </w:p>
        </w:tc>
      </w:tr>
      <w:tr w:rsidR="00036E09" w:rsidRPr="00FE7136" w14:paraId="74011337" w14:textId="77777777" w:rsidTr="005A2B6F">
        <w:tc>
          <w:tcPr>
            <w:tcW w:w="2358" w:type="dxa"/>
          </w:tcPr>
          <w:p w14:paraId="5ADBB292" w14:textId="77777777" w:rsidR="00036E09" w:rsidRPr="00FE7136" w:rsidRDefault="005060D6" w:rsidP="00FE7136">
            <w:pPr>
              <w:rPr>
                <w:rFonts w:ascii="Times New Roman" w:hAnsi="Times New Roman" w:cs="Times New Roman"/>
                <w:b/>
                <w:sz w:val="24"/>
                <w:szCs w:val="24"/>
              </w:rPr>
            </w:pPr>
            <w:r w:rsidRPr="00FE7136">
              <w:rPr>
                <w:rFonts w:ascii="Times New Roman" w:hAnsi="Times New Roman" w:cs="Times New Roman"/>
                <w:b/>
                <w:sz w:val="24"/>
                <w:szCs w:val="24"/>
              </w:rPr>
              <w:t>Кабинет</w:t>
            </w:r>
            <w:r w:rsidR="00036E09" w:rsidRPr="00FE7136">
              <w:rPr>
                <w:rFonts w:ascii="Times New Roman" w:hAnsi="Times New Roman" w:cs="Times New Roman"/>
                <w:b/>
                <w:sz w:val="24"/>
                <w:szCs w:val="24"/>
              </w:rPr>
              <w:t xml:space="preserve"> </w:t>
            </w:r>
            <w:r w:rsidRPr="00FE7136">
              <w:rPr>
                <w:rFonts w:ascii="Times New Roman" w:hAnsi="Times New Roman" w:cs="Times New Roman"/>
                <w:b/>
                <w:sz w:val="24"/>
                <w:szCs w:val="24"/>
              </w:rPr>
              <w:t>для организации работы педагога-</w:t>
            </w:r>
            <w:r w:rsidR="00036E09" w:rsidRPr="00FE7136">
              <w:rPr>
                <w:rFonts w:ascii="Times New Roman" w:hAnsi="Times New Roman" w:cs="Times New Roman"/>
                <w:b/>
                <w:sz w:val="24"/>
                <w:szCs w:val="24"/>
              </w:rPr>
              <w:t xml:space="preserve">психолога </w:t>
            </w:r>
          </w:p>
        </w:tc>
        <w:tc>
          <w:tcPr>
            <w:tcW w:w="2914" w:type="dxa"/>
          </w:tcPr>
          <w:p w14:paraId="395E633B" w14:textId="77777777" w:rsidR="00036E09" w:rsidRPr="00FE7136" w:rsidRDefault="00036E09" w:rsidP="00FE7136">
            <w:pPr>
              <w:rPr>
                <w:rFonts w:ascii="Times New Roman" w:hAnsi="Times New Roman" w:cs="Times New Roman"/>
                <w:sz w:val="24"/>
                <w:szCs w:val="24"/>
              </w:rPr>
            </w:pPr>
            <w:r w:rsidRPr="00FE7136">
              <w:rPr>
                <w:rFonts w:ascii="Times New Roman" w:hAnsi="Times New Roman" w:cs="Times New Roman"/>
                <w:sz w:val="24"/>
                <w:szCs w:val="24"/>
              </w:rPr>
              <w:t xml:space="preserve">- Коррекционная работа с детьми, имеющими нарушения в развитии </w:t>
            </w:r>
          </w:p>
          <w:p w14:paraId="7511A041" w14:textId="77777777" w:rsidR="00036E09" w:rsidRPr="00FE7136" w:rsidRDefault="00036E09" w:rsidP="00FE7136">
            <w:pPr>
              <w:rPr>
                <w:rFonts w:ascii="Times New Roman" w:hAnsi="Times New Roman" w:cs="Times New Roman"/>
                <w:sz w:val="24"/>
                <w:szCs w:val="24"/>
              </w:rPr>
            </w:pPr>
            <w:r w:rsidRPr="00FE7136">
              <w:rPr>
                <w:rFonts w:ascii="Times New Roman" w:hAnsi="Times New Roman" w:cs="Times New Roman"/>
                <w:sz w:val="24"/>
                <w:szCs w:val="24"/>
              </w:rPr>
              <w:t xml:space="preserve">- Информационно – просветительская работа с сотрудниками ДОУ и родителями </w:t>
            </w:r>
          </w:p>
          <w:p w14:paraId="403DC4F1" w14:textId="77777777" w:rsidR="00036E09" w:rsidRPr="00FE7136" w:rsidRDefault="00036E09" w:rsidP="00FE7136">
            <w:pPr>
              <w:rPr>
                <w:rFonts w:ascii="Times New Roman" w:hAnsi="Times New Roman" w:cs="Times New Roman"/>
                <w:sz w:val="24"/>
                <w:szCs w:val="24"/>
              </w:rPr>
            </w:pPr>
            <w:r w:rsidRPr="00FE7136">
              <w:rPr>
                <w:rFonts w:ascii="Times New Roman" w:hAnsi="Times New Roman" w:cs="Times New Roman"/>
                <w:sz w:val="24"/>
                <w:szCs w:val="24"/>
              </w:rPr>
              <w:t xml:space="preserve">- Индивидуальные и </w:t>
            </w:r>
            <w:r w:rsidRPr="00FE7136">
              <w:rPr>
                <w:rFonts w:ascii="Times New Roman" w:hAnsi="Times New Roman" w:cs="Times New Roman"/>
                <w:sz w:val="24"/>
                <w:szCs w:val="24"/>
              </w:rPr>
              <w:lastRenderedPageBreak/>
              <w:t>групповые занятия с детьми</w:t>
            </w:r>
          </w:p>
        </w:tc>
        <w:tc>
          <w:tcPr>
            <w:tcW w:w="4869" w:type="dxa"/>
          </w:tcPr>
          <w:p w14:paraId="1CB9179C" w14:textId="77777777" w:rsidR="00A44710" w:rsidRPr="00FE7136" w:rsidRDefault="00A44710"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lastRenderedPageBreak/>
              <w:t>- Сенсорный центр</w:t>
            </w:r>
            <w:r w:rsidR="00036E09" w:rsidRPr="00FE7136">
              <w:rPr>
                <w:rFonts w:ascii="Times New Roman" w:hAnsi="Times New Roman" w:cs="Times New Roman"/>
                <w:sz w:val="24"/>
                <w:szCs w:val="24"/>
              </w:rPr>
              <w:t xml:space="preserve">: </w:t>
            </w:r>
          </w:p>
          <w:p w14:paraId="03CB8F25" w14:textId="77777777" w:rsidR="00A44710" w:rsidRPr="00FE7136" w:rsidRDefault="00036E09"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t xml:space="preserve">-Компьютер педагога с периферией/Ноутбук (лицензионное программное обеспечение, программное обеспечение) </w:t>
            </w:r>
          </w:p>
          <w:p w14:paraId="333F3F41" w14:textId="77777777" w:rsidR="00A44710" w:rsidRPr="00FE7136" w:rsidRDefault="00036E09"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t xml:space="preserve">- Принтер, Стол </w:t>
            </w:r>
          </w:p>
          <w:p w14:paraId="1C6A7F07" w14:textId="77777777" w:rsidR="00A44710" w:rsidRPr="00FE7136" w:rsidRDefault="00036E09"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Стулья</w:t>
            </w:r>
          </w:p>
          <w:p w14:paraId="3C97DDED" w14:textId="77777777" w:rsidR="00A44710" w:rsidRPr="00FE7136" w:rsidRDefault="00036E09"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Шкафы для оборудования</w:t>
            </w:r>
          </w:p>
          <w:p w14:paraId="29299149" w14:textId="77777777" w:rsidR="00A44710" w:rsidRPr="00FE7136" w:rsidRDefault="00036E09" w:rsidP="00793122">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793122">
              <w:rPr>
                <w:rFonts w:ascii="Times New Roman" w:hAnsi="Times New Roman" w:cs="Times New Roman"/>
                <w:sz w:val="24"/>
                <w:szCs w:val="24"/>
              </w:rPr>
              <w:t xml:space="preserve"> </w:t>
            </w:r>
            <w:r w:rsidRPr="00FE7136">
              <w:rPr>
                <w:rFonts w:ascii="Times New Roman" w:hAnsi="Times New Roman" w:cs="Times New Roman"/>
                <w:sz w:val="24"/>
                <w:szCs w:val="24"/>
              </w:rPr>
              <w:t>Карточки д</w:t>
            </w:r>
            <w:r w:rsidR="00A44710" w:rsidRPr="00FE7136">
              <w:rPr>
                <w:rFonts w:ascii="Times New Roman" w:hAnsi="Times New Roman" w:cs="Times New Roman"/>
                <w:sz w:val="24"/>
                <w:szCs w:val="24"/>
              </w:rPr>
              <w:t xml:space="preserve">ля дополнительной </w:t>
            </w:r>
            <w:r w:rsidR="00A44710" w:rsidRPr="00FE7136">
              <w:rPr>
                <w:rFonts w:ascii="Times New Roman" w:hAnsi="Times New Roman" w:cs="Times New Roman"/>
                <w:sz w:val="24"/>
                <w:szCs w:val="24"/>
              </w:rPr>
              <w:lastRenderedPageBreak/>
              <w:t>коммуникации</w:t>
            </w:r>
          </w:p>
          <w:p w14:paraId="3AB75C3C"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Диагностический комплект Семаго М.М.. </w:t>
            </w:r>
          </w:p>
          <w:p w14:paraId="275A44E9"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Диагностический комплект Стребелевой Е.А.. </w:t>
            </w:r>
          </w:p>
          <w:p w14:paraId="4D1273B0"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Интерактивная песочница, </w:t>
            </w:r>
          </w:p>
          <w:p w14:paraId="57ED06FF"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Доска магнитно-маркерная, </w:t>
            </w:r>
          </w:p>
          <w:p w14:paraId="3B32393B"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Автомобили (разной тематики, мелкого размера), комплект игр для развития пространственных представлений, </w:t>
            </w:r>
          </w:p>
          <w:p w14:paraId="10CA690C"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Игрушка-вкладыш, </w:t>
            </w:r>
          </w:p>
          <w:p w14:paraId="402CB851"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Комплект игровых пособий для развития -зрительного .восприятия, </w:t>
            </w:r>
          </w:p>
          <w:p w14:paraId="0EA7D5CB"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Комплект игровых пособий для развития</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эмоционального интеллекта, </w:t>
            </w:r>
          </w:p>
          <w:p w14:paraId="57C18278"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Комплект настольных наборов для развития мелкой моторики, </w:t>
            </w:r>
          </w:p>
          <w:p w14:paraId="35B71880"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Комплект игровых пособий для развития памяти, </w:t>
            </w:r>
          </w:p>
          <w:p w14:paraId="4C33B759"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Комплект сюжетных наборов для развития</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самостоятельной игры, </w:t>
            </w:r>
          </w:p>
          <w:p w14:paraId="770DAACB"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Домино с изображениями по различным</w:t>
            </w:r>
            <w:r w:rsidR="00A44710" w:rsidRPr="00FE7136">
              <w:rPr>
                <w:rFonts w:ascii="Times New Roman" w:hAnsi="Times New Roman" w:cs="Times New Roman"/>
                <w:sz w:val="24"/>
                <w:szCs w:val="24"/>
              </w:rPr>
              <w:t xml:space="preserve"> темам, включая тактильное</w:t>
            </w:r>
            <w:r w:rsidRPr="00FE7136">
              <w:rPr>
                <w:rFonts w:ascii="Times New Roman" w:hAnsi="Times New Roman" w:cs="Times New Roman"/>
                <w:sz w:val="24"/>
                <w:szCs w:val="24"/>
              </w:rPr>
              <w:t xml:space="preserve">, </w:t>
            </w:r>
          </w:p>
          <w:p w14:paraId="625E294D"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Комплект игрового оборудования, имитирующего деятельность человека, включая самообслуживание, </w:t>
            </w:r>
          </w:p>
          <w:p w14:paraId="51635D0B"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Логические блоки Дьенеша, </w:t>
            </w:r>
          </w:p>
          <w:p w14:paraId="6BF54250"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Магнитная азбука (набор букв русского алфавита, цифры, знаки),</w:t>
            </w:r>
          </w:p>
          <w:p w14:paraId="3AFDF6AB"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Набор кубиков, </w:t>
            </w:r>
          </w:p>
          <w:p w14:paraId="3BECBE7C"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Набор материалов для изобразительной деятельности, </w:t>
            </w:r>
          </w:p>
          <w:p w14:paraId="04547604"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Набор муляжей овощей и фруктов, </w:t>
            </w:r>
          </w:p>
          <w:p w14:paraId="37401833"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Набор объемных геометрических фигур, </w:t>
            </w:r>
          </w:p>
          <w:p w14:paraId="30ED1E77"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Набор пирамидок разной степени сложности,</w:t>
            </w:r>
          </w:p>
          <w:p w14:paraId="13B68F14"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Набор предметов для группировки их по цвету, форме, общей принадлежности к одной из групп, </w:t>
            </w:r>
          </w:p>
          <w:p w14:paraId="5D9BAF8E" w14:textId="77777777" w:rsidR="00A44710"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 xml:space="preserve">Набор продуктов для магазина, </w:t>
            </w:r>
          </w:p>
          <w:p w14:paraId="38AACAC1" w14:textId="77777777" w:rsidR="00036E09" w:rsidRPr="00FE7136" w:rsidRDefault="00036E09"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w:t>
            </w:r>
            <w:r w:rsidR="00A44710" w:rsidRPr="00FE7136">
              <w:rPr>
                <w:rFonts w:ascii="Times New Roman" w:hAnsi="Times New Roman" w:cs="Times New Roman"/>
                <w:sz w:val="24"/>
                <w:szCs w:val="24"/>
              </w:rPr>
              <w:t xml:space="preserve"> </w:t>
            </w:r>
            <w:r w:rsidRPr="00FE7136">
              <w:rPr>
                <w:rFonts w:ascii="Times New Roman" w:hAnsi="Times New Roman" w:cs="Times New Roman"/>
                <w:sz w:val="24"/>
                <w:szCs w:val="24"/>
              </w:rPr>
              <w:t>Набор фигурок домашних животных с реалистичными изображениями пропорциями,</w:t>
            </w:r>
          </w:p>
          <w:p w14:paraId="0B3124BC" w14:textId="77777777" w:rsidR="00A44710" w:rsidRPr="00FE7136" w:rsidRDefault="00A44710"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t xml:space="preserve">- Набор фигурок – семья, </w:t>
            </w:r>
          </w:p>
          <w:p w14:paraId="775AF2DF"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Набор фигурок с реалистичными изображением и пропорциями «морские обитатели», </w:t>
            </w:r>
          </w:p>
          <w:p w14:paraId="77244627"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Разрезные сюжетные картинки (2-4 частей, 6-8 частей), </w:t>
            </w:r>
          </w:p>
          <w:p w14:paraId="45A42ACC"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Серии картинок (до 6–9) для установления последовательности событий </w:t>
            </w:r>
          </w:p>
          <w:p w14:paraId="460AABDA"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Серии картинок: времена года (пейзажи, жизнь животных, характерные виды работ и отдыха людей), </w:t>
            </w:r>
          </w:p>
          <w:p w14:paraId="226F9893"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Счетный материал, </w:t>
            </w:r>
          </w:p>
          <w:p w14:paraId="2E3CF2BB"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Фигурки домашних животных </w:t>
            </w:r>
          </w:p>
          <w:p w14:paraId="7338B3AA"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Цветные счетные палочки, </w:t>
            </w:r>
          </w:p>
          <w:p w14:paraId="615188C0"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lastRenderedPageBreak/>
              <w:t>- Часы игровые, -Папки по лексическим темам</w:t>
            </w:r>
          </w:p>
          <w:p w14:paraId="0FF821AB"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Сенсорная комната </w:t>
            </w:r>
          </w:p>
          <w:p w14:paraId="3D305086"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Сухой бассейн с подсветкой, </w:t>
            </w:r>
          </w:p>
          <w:p w14:paraId="018DEF63"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Пузырьковая лампа, </w:t>
            </w:r>
          </w:p>
          <w:p w14:paraId="3D25601D"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Кресло-трансформер, </w:t>
            </w:r>
          </w:p>
          <w:p w14:paraId="5DE50663"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Звездный дождь и т.д. </w:t>
            </w:r>
          </w:p>
          <w:p w14:paraId="3632DEB4"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Психологическая служба: </w:t>
            </w:r>
          </w:p>
          <w:p w14:paraId="589677F4"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-Стационарный компьютер, </w:t>
            </w:r>
          </w:p>
          <w:p w14:paraId="1F84C04E"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Творческий стол для рисования песком,</w:t>
            </w:r>
          </w:p>
          <w:p w14:paraId="42D2430F"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Кресло для релаксации, </w:t>
            </w:r>
          </w:p>
          <w:p w14:paraId="17635E4F" w14:textId="77777777" w:rsidR="00A44710" w:rsidRPr="00FE7136" w:rsidRDefault="00A44710"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Методический и дидактический материал -Стимульный материал для психолого– педагогического обследования детей, </w:t>
            </w:r>
          </w:p>
          <w:p w14:paraId="5A25B797" w14:textId="77777777" w:rsidR="00A44710" w:rsidRPr="00FE7136" w:rsidRDefault="00A44710" w:rsidP="00FE7136">
            <w:pPr>
              <w:widowControl w:val="0"/>
              <w:ind w:right="35"/>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Игровой материал, развивающие игры.</w:t>
            </w:r>
          </w:p>
        </w:tc>
      </w:tr>
      <w:tr w:rsidR="005060D6" w:rsidRPr="00FE7136" w14:paraId="37BC6C79" w14:textId="77777777" w:rsidTr="005A2B6F">
        <w:tc>
          <w:tcPr>
            <w:tcW w:w="2358" w:type="dxa"/>
          </w:tcPr>
          <w:p w14:paraId="684B0C61" w14:textId="77777777" w:rsidR="005060D6" w:rsidRPr="00FE7136" w:rsidRDefault="005060D6" w:rsidP="00FE7136">
            <w:pPr>
              <w:rPr>
                <w:rFonts w:ascii="Times New Roman" w:hAnsi="Times New Roman" w:cs="Times New Roman"/>
                <w:b/>
                <w:sz w:val="24"/>
                <w:szCs w:val="24"/>
              </w:rPr>
            </w:pPr>
            <w:r w:rsidRPr="00FE7136">
              <w:rPr>
                <w:rFonts w:ascii="Times New Roman" w:hAnsi="Times New Roman" w:cs="Times New Roman"/>
                <w:b/>
                <w:sz w:val="24"/>
                <w:szCs w:val="24"/>
              </w:rPr>
              <w:lastRenderedPageBreak/>
              <w:t xml:space="preserve">Кабинеты для организации работы учителей-логопедов </w:t>
            </w:r>
          </w:p>
        </w:tc>
        <w:tc>
          <w:tcPr>
            <w:tcW w:w="2914" w:type="dxa"/>
          </w:tcPr>
          <w:p w14:paraId="2226D88E" w14:textId="77777777" w:rsidR="005060D6" w:rsidRPr="00FE7136" w:rsidRDefault="005060D6" w:rsidP="00FE7136">
            <w:pPr>
              <w:rPr>
                <w:rFonts w:ascii="Times New Roman" w:hAnsi="Times New Roman" w:cs="Times New Roman"/>
                <w:sz w:val="24"/>
                <w:szCs w:val="24"/>
              </w:rPr>
            </w:pPr>
            <w:r w:rsidRPr="00FE7136">
              <w:rPr>
                <w:rFonts w:ascii="Times New Roman" w:hAnsi="Times New Roman" w:cs="Times New Roman"/>
                <w:sz w:val="24"/>
                <w:szCs w:val="24"/>
              </w:rPr>
              <w:t xml:space="preserve">- Коррекционная работа с детьми, имеющими нарушения в развитии </w:t>
            </w:r>
          </w:p>
          <w:p w14:paraId="474E87F7" w14:textId="77777777" w:rsidR="005060D6" w:rsidRPr="00FE7136" w:rsidRDefault="005060D6" w:rsidP="00FE7136">
            <w:pPr>
              <w:rPr>
                <w:rFonts w:ascii="Times New Roman" w:hAnsi="Times New Roman" w:cs="Times New Roman"/>
                <w:sz w:val="24"/>
                <w:szCs w:val="24"/>
              </w:rPr>
            </w:pPr>
            <w:r w:rsidRPr="00FE7136">
              <w:rPr>
                <w:rFonts w:ascii="Times New Roman" w:hAnsi="Times New Roman" w:cs="Times New Roman"/>
                <w:sz w:val="24"/>
                <w:szCs w:val="24"/>
              </w:rPr>
              <w:t xml:space="preserve">-Информационно– просветительская работа с сотрудниками ДОУ и родителями </w:t>
            </w:r>
          </w:p>
          <w:p w14:paraId="2AC2FA67" w14:textId="77777777" w:rsidR="005060D6" w:rsidRPr="00FE7136" w:rsidRDefault="005060D6" w:rsidP="00FE7136">
            <w:pPr>
              <w:rPr>
                <w:rFonts w:ascii="Times New Roman" w:hAnsi="Times New Roman" w:cs="Times New Roman"/>
                <w:sz w:val="24"/>
                <w:szCs w:val="24"/>
              </w:rPr>
            </w:pPr>
            <w:r w:rsidRPr="00FE7136">
              <w:rPr>
                <w:rFonts w:ascii="Times New Roman" w:hAnsi="Times New Roman" w:cs="Times New Roman"/>
                <w:sz w:val="24"/>
                <w:szCs w:val="24"/>
              </w:rPr>
              <w:t>-Индивидуальные и групповые занятия с детьми</w:t>
            </w:r>
          </w:p>
        </w:tc>
        <w:tc>
          <w:tcPr>
            <w:tcW w:w="4869" w:type="dxa"/>
          </w:tcPr>
          <w:p w14:paraId="150D1BEF" w14:textId="77777777" w:rsidR="005060D6" w:rsidRPr="00FE7136" w:rsidRDefault="005060D6"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t xml:space="preserve">Логопедическая служба: </w:t>
            </w:r>
          </w:p>
          <w:p w14:paraId="32F5637C" w14:textId="77777777" w:rsidR="005060D6" w:rsidRPr="00FE7136" w:rsidRDefault="005060D6"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t>- Ноутбук, принтер</w:t>
            </w:r>
          </w:p>
          <w:p w14:paraId="0AF666B7" w14:textId="77777777" w:rsidR="005060D6" w:rsidRPr="00FE7136" w:rsidRDefault="005060D6"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t>- Стол</w:t>
            </w:r>
          </w:p>
          <w:p w14:paraId="29CF25B7" w14:textId="77777777" w:rsidR="005060D6" w:rsidRPr="00FE7136" w:rsidRDefault="005060D6"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t>- Стулья</w:t>
            </w:r>
          </w:p>
          <w:p w14:paraId="0AE6AFE8" w14:textId="77777777" w:rsidR="005060D6" w:rsidRPr="00FE7136" w:rsidRDefault="005060D6"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t>- Раковина</w:t>
            </w:r>
          </w:p>
          <w:p w14:paraId="4EF70343"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Полотенце</w:t>
            </w:r>
          </w:p>
          <w:p w14:paraId="75451314"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Зеркало с лампой дополнительного освещения</w:t>
            </w:r>
          </w:p>
          <w:p w14:paraId="75F9DC20"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Стул для занятий у зеркала, мягкий модуль</w:t>
            </w:r>
          </w:p>
          <w:p w14:paraId="0D7EAD31"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Шкафы для оборудования</w:t>
            </w:r>
          </w:p>
          <w:p w14:paraId="4FC6E420"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Вата, ватные палочки</w:t>
            </w:r>
          </w:p>
          <w:p w14:paraId="1C2A89BA"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Набор логопедических зондов </w:t>
            </w:r>
          </w:p>
          <w:p w14:paraId="26F25FD7"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-Набор игрушек и предметных картинок для сопровождения артикуляционной и мимической гимнастики</w:t>
            </w:r>
          </w:p>
          <w:p w14:paraId="3B538895"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Дыхательные тренажеры, игрушки, пособия для развития дыхания</w:t>
            </w:r>
          </w:p>
          <w:p w14:paraId="0EAB8EEE"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Картотека для автоматизации и дифференциации </w:t>
            </w:r>
          </w:p>
          <w:p w14:paraId="6696E8EC"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Картотека предметных и сюжетных картинок для автоматизации и дифференциации звуков разных групп</w:t>
            </w:r>
          </w:p>
          <w:p w14:paraId="467282DF"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Альбом для обследования звукопроизношения. - Предметные картинки по изучаемым лексическим темам</w:t>
            </w:r>
          </w:p>
          <w:p w14:paraId="32137663"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Сюжетные картинки и серии сюжетных картинок</w:t>
            </w:r>
          </w:p>
          <w:p w14:paraId="2FB1717B"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«Алгоритмы» описания предметов Лото, домино по изучаемым темам</w:t>
            </w:r>
          </w:p>
          <w:p w14:paraId="455B5A65"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Игрушки для уточнения произношения взвукоподражаниях</w:t>
            </w:r>
          </w:p>
          <w:p w14:paraId="5CA79EF2"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Предметные картинки для уточнения произношения в звукоподражаниях</w:t>
            </w:r>
          </w:p>
          <w:p w14:paraId="258983FB"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Предметные и сюжетные картинки для автоматизации и дифференциации звуков</w:t>
            </w:r>
          </w:p>
          <w:p w14:paraId="2798F466"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Картотека словесных игр</w:t>
            </w:r>
          </w:p>
          <w:p w14:paraId="31E4BA15"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Настольно-печатные дидактические игры для формирования и совершенствования грамматического строя речи</w:t>
            </w:r>
          </w:p>
          <w:p w14:paraId="2EC386FB" w14:textId="77777777" w:rsidR="005060D6" w:rsidRPr="00FE7136" w:rsidRDefault="005060D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Настольно-печатные дидактические игры</w:t>
            </w:r>
          </w:p>
          <w:p w14:paraId="1E1E0C60" w14:textId="77777777" w:rsidR="002B53C7" w:rsidRPr="00FE7136" w:rsidRDefault="002B53C7"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для закрепления навыков звукового и </w:t>
            </w:r>
            <w:r w:rsidRPr="00FE7136">
              <w:rPr>
                <w:rFonts w:ascii="Times New Roman" w:hAnsi="Times New Roman" w:cs="Times New Roman"/>
                <w:sz w:val="24"/>
                <w:szCs w:val="24"/>
              </w:rPr>
              <w:lastRenderedPageBreak/>
              <w:t>слогового анализа и синтеза</w:t>
            </w:r>
          </w:p>
          <w:p w14:paraId="01CD7367" w14:textId="77777777" w:rsidR="002B53C7" w:rsidRPr="00FE7136" w:rsidRDefault="002B53C7"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Магнитный алфавит</w:t>
            </w:r>
          </w:p>
          <w:p w14:paraId="41D0F68F" w14:textId="77777777" w:rsidR="002B53C7" w:rsidRPr="00FE7136" w:rsidRDefault="002B53C7"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Наборы игрушек для инсценирования сказок</w:t>
            </w:r>
          </w:p>
          <w:p w14:paraId="088F9203" w14:textId="77777777" w:rsidR="002B53C7" w:rsidRPr="00FE7136" w:rsidRDefault="002B53C7"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 Комплект детских книг для разных возрастов </w:t>
            </w:r>
          </w:p>
          <w:p w14:paraId="06E14134" w14:textId="77777777" w:rsidR="002B53C7" w:rsidRPr="00FE7136" w:rsidRDefault="002B53C7"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Комплект карточек - картинки с изображением эмоций</w:t>
            </w:r>
          </w:p>
          <w:p w14:paraId="0A8F1FA4" w14:textId="77777777" w:rsidR="002B53C7" w:rsidRPr="00FE7136" w:rsidRDefault="002B53C7"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Дидактические пособия по развитию оптико- пространственных ориентировок: листы бумаги, плоскостные и объемные геометрические формы, настенные и настольные панно, модули, лабиринты и т.п. </w:t>
            </w:r>
          </w:p>
          <w:p w14:paraId="2FBD8F73" w14:textId="77777777" w:rsidR="002B53C7" w:rsidRPr="00FE7136" w:rsidRDefault="002B53C7"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Комплект карточек на исключение 4-го лишнего предмета</w:t>
            </w:r>
          </w:p>
          <w:p w14:paraId="16350373" w14:textId="77777777" w:rsidR="002B53C7" w:rsidRPr="00FE7136" w:rsidRDefault="002B53C7"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Набор пирамидок разной степени сложности. - Песочные часы</w:t>
            </w:r>
          </w:p>
          <w:p w14:paraId="0AD20FFF" w14:textId="77777777" w:rsidR="002B53C7" w:rsidRPr="00FE7136" w:rsidRDefault="002B53C7" w:rsidP="00FE7136">
            <w:pPr>
              <w:widowControl w:val="0"/>
              <w:ind w:right="35"/>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Шнуровка различного уровня сложности –комплект</w:t>
            </w:r>
          </w:p>
        </w:tc>
      </w:tr>
      <w:tr w:rsidR="00EF4DEF" w:rsidRPr="00FE7136" w14:paraId="085C0BF1" w14:textId="77777777" w:rsidTr="005A2B6F">
        <w:tc>
          <w:tcPr>
            <w:tcW w:w="2358" w:type="dxa"/>
          </w:tcPr>
          <w:p w14:paraId="529A38B2" w14:textId="77777777" w:rsidR="00EF4DEF" w:rsidRPr="00FE7136" w:rsidRDefault="00EF4DEF" w:rsidP="00FE7136">
            <w:pPr>
              <w:rPr>
                <w:rFonts w:ascii="Times New Roman" w:hAnsi="Times New Roman" w:cs="Times New Roman"/>
                <w:b/>
                <w:sz w:val="24"/>
                <w:szCs w:val="24"/>
              </w:rPr>
            </w:pPr>
            <w:r w:rsidRPr="00FE7136">
              <w:rPr>
                <w:rFonts w:ascii="Times New Roman" w:hAnsi="Times New Roman" w:cs="Times New Roman"/>
                <w:b/>
                <w:sz w:val="24"/>
                <w:szCs w:val="24"/>
              </w:rPr>
              <w:lastRenderedPageBreak/>
              <w:t>Музыкальный зал, спортивный зал</w:t>
            </w:r>
          </w:p>
        </w:tc>
        <w:tc>
          <w:tcPr>
            <w:tcW w:w="2914" w:type="dxa"/>
          </w:tcPr>
          <w:p w14:paraId="017DDD3C" w14:textId="77777777" w:rsidR="00EF4DEF" w:rsidRPr="00FE7136" w:rsidRDefault="00EF4DEF" w:rsidP="00FE7136">
            <w:pPr>
              <w:rPr>
                <w:rFonts w:ascii="Times New Roman" w:hAnsi="Times New Roman" w:cs="Times New Roman"/>
                <w:sz w:val="24"/>
                <w:szCs w:val="24"/>
              </w:rPr>
            </w:pPr>
            <w:r w:rsidRPr="00FE7136">
              <w:rPr>
                <w:rFonts w:ascii="Times New Roman" w:hAnsi="Times New Roman" w:cs="Times New Roman"/>
                <w:sz w:val="24"/>
                <w:szCs w:val="24"/>
              </w:rPr>
              <w:t>Непосредственно образовательная деятельность. Индивидуальные занятия. Занятия малыми группами. Утренняя гимнастика Тематические досуги, развлечения, праздники. Театрализованные представления. Спортивные досуги. Родительские собрания и прочие мероприятия для родителей.</w:t>
            </w:r>
          </w:p>
        </w:tc>
        <w:tc>
          <w:tcPr>
            <w:tcW w:w="4869" w:type="dxa"/>
          </w:tcPr>
          <w:p w14:paraId="549CEEBC" w14:textId="77777777" w:rsidR="006075C6" w:rsidRPr="00FE7136" w:rsidRDefault="006075C6"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t>- Детские музыкальные инструменты, шумовые инструменты</w:t>
            </w:r>
          </w:p>
          <w:p w14:paraId="237F7505" w14:textId="77777777" w:rsidR="006075C6" w:rsidRPr="00FE7136" w:rsidRDefault="006075C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Библиотека методической литературы, сборники нот, аудиозаписи </w:t>
            </w:r>
          </w:p>
          <w:p w14:paraId="6BB91422" w14:textId="77777777" w:rsidR="006075C6" w:rsidRPr="00FE7136" w:rsidRDefault="006075C6"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t xml:space="preserve">- Рояль </w:t>
            </w:r>
          </w:p>
          <w:p w14:paraId="36465BF5" w14:textId="77777777" w:rsidR="006075C6" w:rsidRPr="00FE7136" w:rsidRDefault="006075C6"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t>- Акустические системы</w:t>
            </w:r>
          </w:p>
          <w:p w14:paraId="4442865E" w14:textId="77777777" w:rsidR="006075C6" w:rsidRPr="00FE7136" w:rsidRDefault="006075C6"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t xml:space="preserve">- Стационарные мультимедийные установки </w:t>
            </w:r>
          </w:p>
          <w:p w14:paraId="47299F1C" w14:textId="77777777" w:rsidR="006075C6" w:rsidRPr="00FE7136" w:rsidRDefault="006075C6" w:rsidP="00FE7136">
            <w:pPr>
              <w:widowControl w:val="0"/>
              <w:ind w:right="35"/>
              <w:jc w:val="both"/>
              <w:rPr>
                <w:rFonts w:ascii="Times New Roman" w:hAnsi="Times New Roman" w:cs="Times New Roman"/>
                <w:sz w:val="24"/>
                <w:szCs w:val="24"/>
              </w:rPr>
            </w:pPr>
            <w:r w:rsidRPr="00FE7136">
              <w:rPr>
                <w:rFonts w:ascii="Times New Roman" w:hAnsi="Times New Roman" w:cs="Times New Roman"/>
                <w:sz w:val="24"/>
                <w:szCs w:val="24"/>
              </w:rPr>
              <w:t xml:space="preserve">- Рабочий стол муз. руководителя, ноутбук </w:t>
            </w:r>
          </w:p>
          <w:p w14:paraId="22C9E2A5" w14:textId="77777777" w:rsidR="006075C6" w:rsidRPr="00FE7136" w:rsidRDefault="006075C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Театральная ширма, куклы бибабо для кукольного театра, костюмы карнавальные для детей и взрослых</w:t>
            </w:r>
          </w:p>
          <w:p w14:paraId="360895E1" w14:textId="77777777" w:rsidR="006075C6" w:rsidRPr="00FE7136" w:rsidRDefault="006075C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Шкаф для используемых муз. руководителем пособий, игрушек, атрибутов </w:t>
            </w:r>
          </w:p>
          <w:p w14:paraId="026AAC96" w14:textId="77777777" w:rsidR="006075C6" w:rsidRPr="00FE7136" w:rsidRDefault="006075C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Шары зеркальные</w:t>
            </w:r>
          </w:p>
          <w:p w14:paraId="516BB3C8" w14:textId="77777777" w:rsidR="006075C6" w:rsidRPr="00FE7136" w:rsidRDefault="006075C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xml:space="preserve">- Установка для мыльных пузырей </w:t>
            </w:r>
          </w:p>
          <w:p w14:paraId="2BDCEFD4" w14:textId="77777777" w:rsidR="006075C6" w:rsidRPr="00FE7136" w:rsidRDefault="006075C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Спортивное оборудование для прыжков, метания, лазания, равновесия</w:t>
            </w:r>
          </w:p>
          <w:p w14:paraId="55E95F45" w14:textId="77777777" w:rsidR="006075C6" w:rsidRPr="00FE7136" w:rsidRDefault="006075C6" w:rsidP="00FE7136">
            <w:pPr>
              <w:widowControl w:val="0"/>
              <w:ind w:right="35"/>
              <w:rPr>
                <w:rFonts w:ascii="Times New Roman" w:hAnsi="Times New Roman" w:cs="Times New Roman"/>
                <w:sz w:val="24"/>
                <w:szCs w:val="24"/>
              </w:rPr>
            </w:pPr>
            <w:r w:rsidRPr="00FE7136">
              <w:rPr>
                <w:rFonts w:ascii="Times New Roman" w:hAnsi="Times New Roman" w:cs="Times New Roman"/>
                <w:sz w:val="24"/>
                <w:szCs w:val="24"/>
              </w:rPr>
              <w:t>- Мягкие модули, гимнастические скамейки</w:t>
            </w:r>
          </w:p>
          <w:p w14:paraId="74F8D04D" w14:textId="77777777" w:rsidR="00EF4DEF" w:rsidRPr="00FE7136" w:rsidRDefault="006075C6" w:rsidP="00FE7136">
            <w:pPr>
              <w:widowControl w:val="0"/>
              <w:ind w:right="35"/>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Спортивный комплекс</w:t>
            </w:r>
          </w:p>
        </w:tc>
      </w:tr>
      <w:tr w:rsidR="00682203" w:rsidRPr="00FE7136" w14:paraId="2E1A409B" w14:textId="77777777" w:rsidTr="005A2B6F">
        <w:tc>
          <w:tcPr>
            <w:tcW w:w="2358" w:type="dxa"/>
          </w:tcPr>
          <w:p w14:paraId="4E42DAAA" w14:textId="77777777" w:rsidR="00682203" w:rsidRPr="00FE7136" w:rsidRDefault="00682203"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Медицинский кабинет </w:t>
            </w:r>
          </w:p>
        </w:tc>
        <w:tc>
          <w:tcPr>
            <w:tcW w:w="2914" w:type="dxa"/>
          </w:tcPr>
          <w:p w14:paraId="75CB9BD9" w14:textId="77777777" w:rsidR="00682203" w:rsidRPr="00FE7136" w:rsidRDefault="00682203" w:rsidP="00FE7136">
            <w:pPr>
              <w:rPr>
                <w:rFonts w:ascii="Times New Roman" w:hAnsi="Times New Roman" w:cs="Times New Roman"/>
                <w:sz w:val="24"/>
                <w:szCs w:val="24"/>
              </w:rPr>
            </w:pPr>
            <w:r w:rsidRPr="00FE7136">
              <w:rPr>
                <w:rFonts w:ascii="Times New Roman" w:hAnsi="Times New Roman" w:cs="Times New Roman"/>
                <w:sz w:val="24"/>
                <w:szCs w:val="24"/>
              </w:rPr>
              <w:t>Осмотр детей, консультации медсестры, врачей. Консультативно – просветительская работа с родителями и сотрудниками</w:t>
            </w:r>
          </w:p>
        </w:tc>
        <w:tc>
          <w:tcPr>
            <w:tcW w:w="4869" w:type="dxa"/>
          </w:tcPr>
          <w:p w14:paraId="1F26C9D9" w14:textId="77777777" w:rsidR="00682203" w:rsidRPr="00FE7136" w:rsidRDefault="00682203" w:rsidP="00FE7136">
            <w:pPr>
              <w:rPr>
                <w:rFonts w:ascii="Times New Roman" w:hAnsi="Times New Roman" w:cs="Times New Roman"/>
                <w:sz w:val="24"/>
                <w:szCs w:val="24"/>
              </w:rPr>
            </w:pPr>
            <w:r w:rsidRPr="00FE7136">
              <w:rPr>
                <w:rFonts w:ascii="Times New Roman" w:hAnsi="Times New Roman" w:cs="Times New Roman"/>
                <w:sz w:val="24"/>
                <w:szCs w:val="24"/>
              </w:rPr>
              <w:t xml:space="preserve">Изолятор. Процедурный кабинет. </w:t>
            </w:r>
          </w:p>
        </w:tc>
      </w:tr>
      <w:tr w:rsidR="00024509" w:rsidRPr="00FE7136" w14:paraId="19612498" w14:textId="77777777" w:rsidTr="005A2B6F">
        <w:tc>
          <w:tcPr>
            <w:tcW w:w="2358" w:type="dxa"/>
          </w:tcPr>
          <w:p w14:paraId="402D4BAE" w14:textId="77777777" w:rsidR="00024509" w:rsidRPr="00FE7136" w:rsidRDefault="00024509"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Групповые комнаты </w:t>
            </w:r>
          </w:p>
        </w:tc>
        <w:tc>
          <w:tcPr>
            <w:tcW w:w="2914" w:type="dxa"/>
          </w:tcPr>
          <w:p w14:paraId="24BD3618" w14:textId="77777777" w:rsidR="00024509" w:rsidRPr="00FE7136" w:rsidRDefault="00024509" w:rsidP="00FE7136">
            <w:pPr>
              <w:rPr>
                <w:rFonts w:ascii="Times New Roman" w:hAnsi="Times New Roman" w:cs="Times New Roman"/>
                <w:sz w:val="24"/>
                <w:szCs w:val="24"/>
              </w:rPr>
            </w:pPr>
            <w:r w:rsidRPr="00FE7136">
              <w:rPr>
                <w:rFonts w:ascii="Times New Roman" w:hAnsi="Times New Roman" w:cs="Times New Roman"/>
                <w:sz w:val="24"/>
                <w:szCs w:val="24"/>
              </w:rPr>
              <w:t>Сюжетно–ролевые игры. Самообслуживание. Детская мебель для практической</w:t>
            </w:r>
            <w:r w:rsidR="005B73AB" w:rsidRPr="00FE7136">
              <w:rPr>
                <w:rFonts w:ascii="Times New Roman" w:hAnsi="Times New Roman" w:cs="Times New Roman"/>
                <w:sz w:val="24"/>
                <w:szCs w:val="24"/>
              </w:rPr>
              <w:t xml:space="preserve"> </w:t>
            </w:r>
            <w:r w:rsidRPr="00FE7136">
              <w:rPr>
                <w:rFonts w:ascii="Times New Roman" w:hAnsi="Times New Roman" w:cs="Times New Roman"/>
                <w:sz w:val="24"/>
                <w:szCs w:val="24"/>
              </w:rPr>
              <w:t>деятельности</w:t>
            </w:r>
          </w:p>
          <w:p w14:paraId="09D0EF12" w14:textId="77777777" w:rsidR="009F611C" w:rsidRDefault="005B73AB" w:rsidP="00FE7136">
            <w:pPr>
              <w:rPr>
                <w:rFonts w:ascii="Times New Roman" w:hAnsi="Times New Roman" w:cs="Times New Roman"/>
                <w:sz w:val="24"/>
                <w:szCs w:val="24"/>
              </w:rPr>
            </w:pPr>
            <w:r w:rsidRPr="00FE7136">
              <w:rPr>
                <w:rFonts w:ascii="Times New Roman" w:hAnsi="Times New Roman" w:cs="Times New Roman"/>
                <w:sz w:val="24"/>
                <w:szCs w:val="24"/>
              </w:rPr>
              <w:t xml:space="preserve">Трудовая деятельность. Продуктивные вид ы творчества. - Самостоятельная творческая деятельность Ознакомление с </w:t>
            </w:r>
            <w:r w:rsidRPr="00FE7136">
              <w:rPr>
                <w:rFonts w:ascii="Times New Roman" w:hAnsi="Times New Roman" w:cs="Times New Roman"/>
                <w:sz w:val="24"/>
                <w:szCs w:val="24"/>
              </w:rPr>
              <w:lastRenderedPageBreak/>
              <w:t xml:space="preserve">природой, труд в природе Ознакомление с окружающим миром, явлениями общественной жизни Развитие речи, художественная литература - Формирование элементарных математических представлений. </w:t>
            </w:r>
          </w:p>
          <w:p w14:paraId="2F70296E" w14:textId="77777777" w:rsidR="005B73AB" w:rsidRPr="00FE7136" w:rsidRDefault="005B73AB" w:rsidP="00FE7136">
            <w:pPr>
              <w:rPr>
                <w:rFonts w:ascii="Times New Roman" w:hAnsi="Times New Roman" w:cs="Times New Roman"/>
                <w:sz w:val="24"/>
                <w:szCs w:val="24"/>
              </w:rPr>
            </w:pPr>
            <w:r w:rsidRPr="00FE7136">
              <w:rPr>
                <w:rFonts w:ascii="Times New Roman" w:hAnsi="Times New Roman" w:cs="Times New Roman"/>
                <w:sz w:val="24"/>
                <w:szCs w:val="24"/>
              </w:rPr>
              <w:t>Опытно</w:t>
            </w:r>
            <w:r w:rsidR="009F611C">
              <w:rPr>
                <w:rFonts w:ascii="Times New Roman" w:hAnsi="Times New Roman" w:cs="Times New Roman"/>
                <w:sz w:val="24"/>
                <w:szCs w:val="24"/>
              </w:rPr>
              <w:t>-</w:t>
            </w:r>
            <w:r w:rsidRPr="00FE7136">
              <w:rPr>
                <w:rFonts w:ascii="Times New Roman" w:hAnsi="Times New Roman" w:cs="Times New Roman"/>
                <w:sz w:val="24"/>
                <w:szCs w:val="24"/>
              </w:rPr>
              <w:t>экспериментальная деятельность.</w:t>
            </w:r>
          </w:p>
        </w:tc>
        <w:tc>
          <w:tcPr>
            <w:tcW w:w="4869" w:type="dxa"/>
          </w:tcPr>
          <w:p w14:paraId="7CF23B05" w14:textId="77777777" w:rsidR="00024509" w:rsidRPr="00FE7136" w:rsidRDefault="00024509"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 Детская мягкая мебель. </w:t>
            </w:r>
          </w:p>
          <w:p w14:paraId="73CF3BC1" w14:textId="77777777" w:rsidR="005B73AB" w:rsidRPr="00FE7136" w:rsidRDefault="005B73AB" w:rsidP="00FE7136">
            <w:pPr>
              <w:rPr>
                <w:rFonts w:ascii="Times New Roman" w:hAnsi="Times New Roman" w:cs="Times New Roman"/>
                <w:sz w:val="24"/>
                <w:szCs w:val="24"/>
              </w:rPr>
            </w:pPr>
            <w:r w:rsidRPr="00FE7136">
              <w:rPr>
                <w:rFonts w:ascii="Times New Roman" w:hAnsi="Times New Roman" w:cs="Times New Roman"/>
                <w:sz w:val="24"/>
                <w:szCs w:val="24"/>
              </w:rPr>
              <w:t xml:space="preserve">- Книжный уголок (детская художественная литература в соответствии с возрастом детей, иллюстрации по темам образовательной деятельности, материал о художниках – иллюстраторах, портреты поэтов, писателей) -Природный уголок (календарь природы, растения, оборудование для ухода за растениями). </w:t>
            </w:r>
          </w:p>
          <w:p w14:paraId="70344E93" w14:textId="77777777" w:rsidR="005B73AB" w:rsidRPr="00FE7136" w:rsidRDefault="005B73AB" w:rsidP="00FE7136">
            <w:pPr>
              <w:rPr>
                <w:rFonts w:ascii="Times New Roman" w:hAnsi="Times New Roman" w:cs="Times New Roman"/>
                <w:sz w:val="24"/>
                <w:szCs w:val="24"/>
              </w:rPr>
            </w:pPr>
            <w:r w:rsidRPr="00FE7136">
              <w:rPr>
                <w:rFonts w:ascii="Times New Roman" w:hAnsi="Times New Roman" w:cs="Times New Roman"/>
                <w:sz w:val="24"/>
                <w:szCs w:val="24"/>
              </w:rPr>
              <w:t xml:space="preserve">- Строительный уголок (конструкторы разных видов, различный строительный </w:t>
            </w:r>
            <w:r w:rsidRPr="00FE7136">
              <w:rPr>
                <w:rFonts w:ascii="Times New Roman" w:hAnsi="Times New Roman" w:cs="Times New Roman"/>
                <w:sz w:val="24"/>
                <w:szCs w:val="24"/>
              </w:rPr>
              <w:lastRenderedPageBreak/>
              <w:t xml:space="preserve">материал, транспортные игрушки, мягкие модули, схемы, иллюстрации отдельных построек: мосты, дома, корабли, самолеты и др.). </w:t>
            </w:r>
          </w:p>
          <w:p w14:paraId="21B75A29" w14:textId="77777777" w:rsidR="005B73AB" w:rsidRPr="00FE7136" w:rsidRDefault="005B73AB" w:rsidP="00FE7136">
            <w:pPr>
              <w:rPr>
                <w:rFonts w:ascii="Times New Roman" w:hAnsi="Times New Roman" w:cs="Times New Roman"/>
                <w:sz w:val="24"/>
                <w:szCs w:val="24"/>
              </w:rPr>
            </w:pPr>
            <w:r w:rsidRPr="00FE7136">
              <w:rPr>
                <w:rFonts w:ascii="Times New Roman" w:hAnsi="Times New Roman" w:cs="Times New Roman"/>
                <w:sz w:val="24"/>
                <w:szCs w:val="24"/>
              </w:rPr>
              <w:t xml:space="preserve">- Уголок театрализации (ширмы, элементы костюмов (уголок ряжения), различные виды театров в соответствии с возрастом, предметы декораций). </w:t>
            </w:r>
          </w:p>
          <w:p w14:paraId="120A9B02" w14:textId="77777777" w:rsidR="005B73AB" w:rsidRPr="00FE7136" w:rsidRDefault="005B73AB" w:rsidP="00FE7136">
            <w:pPr>
              <w:rPr>
                <w:rFonts w:ascii="Times New Roman" w:hAnsi="Times New Roman" w:cs="Times New Roman"/>
                <w:sz w:val="24"/>
                <w:szCs w:val="24"/>
              </w:rPr>
            </w:pPr>
            <w:r w:rsidRPr="00FE7136">
              <w:rPr>
                <w:rFonts w:ascii="Times New Roman" w:hAnsi="Times New Roman" w:cs="Times New Roman"/>
                <w:sz w:val="24"/>
                <w:szCs w:val="24"/>
              </w:rPr>
              <w:t xml:space="preserve">- Спортивный уголок (атрибуты для подвижных игр). </w:t>
            </w:r>
          </w:p>
          <w:p w14:paraId="3BE95379" w14:textId="77777777" w:rsidR="005B73AB" w:rsidRPr="00FE7136" w:rsidRDefault="005B73AB" w:rsidP="00FE7136">
            <w:pPr>
              <w:rPr>
                <w:rFonts w:ascii="Times New Roman" w:hAnsi="Times New Roman" w:cs="Times New Roman"/>
                <w:sz w:val="24"/>
                <w:szCs w:val="24"/>
              </w:rPr>
            </w:pPr>
            <w:r w:rsidRPr="00FE7136">
              <w:rPr>
                <w:rFonts w:ascii="Times New Roman" w:hAnsi="Times New Roman" w:cs="Times New Roman"/>
                <w:sz w:val="24"/>
                <w:szCs w:val="24"/>
              </w:rPr>
              <w:t xml:space="preserve">- Уголок опытного экспериментирования (бросовый и природный материал, атрибуты для экспериментов). </w:t>
            </w:r>
          </w:p>
          <w:p w14:paraId="01342832" w14:textId="77777777" w:rsidR="005B73AB" w:rsidRPr="00FE7136" w:rsidRDefault="005B73AB" w:rsidP="00FE7136">
            <w:pPr>
              <w:rPr>
                <w:rFonts w:ascii="Times New Roman" w:hAnsi="Times New Roman" w:cs="Times New Roman"/>
                <w:sz w:val="24"/>
                <w:szCs w:val="24"/>
              </w:rPr>
            </w:pPr>
            <w:r w:rsidRPr="00FE7136">
              <w:rPr>
                <w:rFonts w:ascii="Times New Roman" w:hAnsi="Times New Roman" w:cs="Times New Roman"/>
                <w:sz w:val="24"/>
                <w:szCs w:val="24"/>
              </w:rPr>
              <w:t xml:space="preserve">- Уголок безопасности (дидактические и настольные игры по профилактике ДТП, дорожные знаки, литература о правилах дорожного движения. </w:t>
            </w:r>
          </w:p>
          <w:p w14:paraId="48F6B478" w14:textId="77777777" w:rsidR="005B73AB" w:rsidRPr="00FE7136" w:rsidRDefault="005B73AB" w:rsidP="00FE7136">
            <w:pPr>
              <w:rPr>
                <w:rFonts w:ascii="Times New Roman" w:hAnsi="Times New Roman" w:cs="Times New Roman"/>
                <w:sz w:val="24"/>
                <w:szCs w:val="24"/>
              </w:rPr>
            </w:pPr>
            <w:r w:rsidRPr="00FE7136">
              <w:rPr>
                <w:rFonts w:ascii="Times New Roman" w:hAnsi="Times New Roman" w:cs="Times New Roman"/>
                <w:sz w:val="24"/>
                <w:szCs w:val="24"/>
              </w:rPr>
              <w:t xml:space="preserve">- Уголок развивающих игр (дидактический материал по сенсорному воспитанию, настольно – печатные игры, головоломки, мозаики, паззлы). </w:t>
            </w:r>
          </w:p>
          <w:p w14:paraId="3B76432D" w14:textId="77777777" w:rsidR="005B73AB" w:rsidRPr="00FE7136" w:rsidRDefault="005B73AB" w:rsidP="00FE7136">
            <w:pPr>
              <w:rPr>
                <w:rFonts w:ascii="Times New Roman" w:hAnsi="Times New Roman" w:cs="Times New Roman"/>
                <w:sz w:val="24"/>
                <w:szCs w:val="24"/>
              </w:rPr>
            </w:pPr>
            <w:r w:rsidRPr="00FE7136">
              <w:rPr>
                <w:rFonts w:ascii="Times New Roman" w:hAnsi="Times New Roman" w:cs="Times New Roman"/>
                <w:sz w:val="24"/>
                <w:szCs w:val="24"/>
              </w:rPr>
              <w:t xml:space="preserve">- Патриотический уголок (государственная символика, наглядный материал: альбомы, картины, фотоиллюстрации и др., предметы народно – прикладного искусства). </w:t>
            </w:r>
          </w:p>
          <w:p w14:paraId="42FBE3A6" w14:textId="77777777" w:rsidR="005B73AB" w:rsidRPr="00FE7136" w:rsidRDefault="005B73AB" w:rsidP="00FE7136">
            <w:pPr>
              <w:rPr>
                <w:rFonts w:ascii="Times New Roman" w:hAnsi="Times New Roman" w:cs="Times New Roman"/>
                <w:sz w:val="24"/>
                <w:szCs w:val="24"/>
              </w:rPr>
            </w:pPr>
            <w:r w:rsidRPr="00FE7136">
              <w:rPr>
                <w:rFonts w:ascii="Times New Roman" w:hAnsi="Times New Roman" w:cs="Times New Roman"/>
                <w:sz w:val="24"/>
                <w:szCs w:val="24"/>
              </w:rPr>
              <w:t xml:space="preserve">- Игровые модули, атрибуты для сюжетно-ролевых игр в соответствии с возрастом, предметы-заместители, игровой материал - Творческая мастерская (бумага разного формата, разной формы, разного цвета; достаточное количество цветных карандашей, красок, кистей, тряпочек, пластилина, стеки, доски для лепки; достаточное количество ножниц с закругленными концами, клея, клеенок, тряпочек, салфеток для аппликации; бросовый материал: фольга, фантики и др., стенды «Наше творчество», предметы народно-прикладного искусства). </w:t>
            </w:r>
          </w:p>
          <w:p w14:paraId="54592A06" w14:textId="77777777" w:rsidR="005B73AB" w:rsidRPr="00FE7136" w:rsidRDefault="005B73AB" w:rsidP="00FE7136">
            <w:pPr>
              <w:rPr>
                <w:rFonts w:ascii="Times New Roman" w:hAnsi="Times New Roman" w:cs="Times New Roman"/>
                <w:sz w:val="24"/>
                <w:szCs w:val="24"/>
              </w:rPr>
            </w:pPr>
            <w:r w:rsidRPr="00FE7136">
              <w:rPr>
                <w:rFonts w:ascii="Times New Roman" w:hAnsi="Times New Roman" w:cs="Times New Roman"/>
                <w:sz w:val="24"/>
                <w:szCs w:val="24"/>
              </w:rPr>
              <w:t xml:space="preserve">- Музыкальный уголок (детские музыкальные инструменты, портреты композиторов (старшая и подготовительная группы), аудиозаписи, музыкальные игрушки, игрушки-самоделки, музыкально дидактические игры и пособия) </w:t>
            </w:r>
          </w:p>
          <w:p w14:paraId="7BAE1665" w14:textId="77777777" w:rsidR="005B73AB" w:rsidRPr="00FE7136" w:rsidRDefault="005B73AB" w:rsidP="00FE7136">
            <w:pPr>
              <w:rPr>
                <w:rFonts w:ascii="Times New Roman" w:hAnsi="Times New Roman" w:cs="Times New Roman"/>
                <w:sz w:val="24"/>
                <w:szCs w:val="24"/>
              </w:rPr>
            </w:pPr>
            <w:r w:rsidRPr="00FE7136">
              <w:rPr>
                <w:rFonts w:ascii="Times New Roman" w:hAnsi="Times New Roman" w:cs="Times New Roman"/>
                <w:sz w:val="24"/>
                <w:szCs w:val="24"/>
              </w:rPr>
              <w:t xml:space="preserve">- Дидактические игры для НОД. </w:t>
            </w:r>
          </w:p>
          <w:p w14:paraId="609E284F" w14:textId="77777777" w:rsidR="005B73AB" w:rsidRPr="00FE7136" w:rsidRDefault="005B73AB" w:rsidP="00FE7136">
            <w:pPr>
              <w:rPr>
                <w:rFonts w:ascii="Times New Roman" w:hAnsi="Times New Roman" w:cs="Times New Roman"/>
                <w:sz w:val="24"/>
                <w:szCs w:val="24"/>
              </w:rPr>
            </w:pPr>
            <w:r w:rsidRPr="00FE7136">
              <w:rPr>
                <w:rFonts w:ascii="Times New Roman" w:hAnsi="Times New Roman" w:cs="Times New Roman"/>
                <w:sz w:val="24"/>
                <w:szCs w:val="24"/>
              </w:rPr>
              <w:t xml:space="preserve">- Уголок релаксации для детей с ТНР (в </w:t>
            </w:r>
            <w:r w:rsidR="00DC2332" w:rsidRPr="00FE7136">
              <w:rPr>
                <w:rFonts w:ascii="Times New Roman" w:hAnsi="Times New Roman" w:cs="Times New Roman"/>
                <w:sz w:val="24"/>
                <w:szCs w:val="24"/>
              </w:rPr>
              <w:t>группах компенсирующей направленности</w:t>
            </w:r>
            <w:r w:rsidRPr="00FE7136">
              <w:rPr>
                <w:rFonts w:ascii="Times New Roman" w:hAnsi="Times New Roman" w:cs="Times New Roman"/>
                <w:sz w:val="24"/>
                <w:szCs w:val="24"/>
              </w:rPr>
              <w:t xml:space="preserve">) </w:t>
            </w:r>
          </w:p>
          <w:p w14:paraId="2E7D5636" w14:textId="77777777" w:rsidR="005B73AB" w:rsidRPr="00FE7136" w:rsidRDefault="005B73AB" w:rsidP="00FE7136">
            <w:pPr>
              <w:rPr>
                <w:rFonts w:ascii="Times New Roman" w:hAnsi="Times New Roman" w:cs="Times New Roman"/>
                <w:sz w:val="24"/>
                <w:szCs w:val="24"/>
              </w:rPr>
            </w:pPr>
            <w:r w:rsidRPr="00793122">
              <w:rPr>
                <w:rFonts w:ascii="Times New Roman" w:hAnsi="Times New Roman" w:cs="Times New Roman"/>
                <w:sz w:val="24"/>
                <w:szCs w:val="24"/>
              </w:rPr>
              <w:t>- Коммуникативная доска</w:t>
            </w:r>
            <w:r w:rsidRPr="00FE7136">
              <w:rPr>
                <w:rFonts w:ascii="Times New Roman" w:hAnsi="Times New Roman" w:cs="Times New Roman"/>
                <w:sz w:val="24"/>
                <w:szCs w:val="24"/>
              </w:rPr>
              <w:t xml:space="preserve"> (</w:t>
            </w:r>
            <w:r w:rsidR="00DC2332" w:rsidRPr="00FE7136">
              <w:rPr>
                <w:rFonts w:ascii="Times New Roman" w:hAnsi="Times New Roman" w:cs="Times New Roman"/>
                <w:sz w:val="24"/>
                <w:szCs w:val="24"/>
              </w:rPr>
              <w:t>в группах компенсирующей направленности</w:t>
            </w:r>
            <w:r w:rsidRPr="00FE7136">
              <w:rPr>
                <w:rFonts w:ascii="Times New Roman" w:hAnsi="Times New Roman" w:cs="Times New Roman"/>
                <w:sz w:val="24"/>
                <w:szCs w:val="24"/>
              </w:rPr>
              <w:t>).</w:t>
            </w:r>
          </w:p>
        </w:tc>
      </w:tr>
    </w:tbl>
    <w:p w14:paraId="3EC59FEE" w14:textId="77777777" w:rsidR="005A2B6F" w:rsidRDefault="005A2B6F" w:rsidP="00FE7136">
      <w:pPr>
        <w:widowControl w:val="0"/>
        <w:spacing w:line="240" w:lineRule="auto"/>
        <w:ind w:right="139"/>
        <w:rPr>
          <w:rFonts w:ascii="Times New Roman" w:eastAsia="Times New Roman" w:hAnsi="Times New Roman" w:cs="Times New Roman"/>
          <w:b/>
          <w:bCs/>
          <w:color w:val="000000"/>
          <w:sz w:val="24"/>
          <w:szCs w:val="24"/>
        </w:rPr>
      </w:pPr>
      <w:bookmarkStart w:id="70" w:name="_page_111_0"/>
      <w:bookmarkEnd w:id="69"/>
    </w:p>
    <w:p w14:paraId="3E953697" w14:textId="77777777" w:rsidR="00793122" w:rsidRDefault="00793122" w:rsidP="00FE7136">
      <w:pPr>
        <w:widowControl w:val="0"/>
        <w:spacing w:line="240" w:lineRule="auto"/>
        <w:ind w:right="139"/>
        <w:rPr>
          <w:rFonts w:ascii="Times New Roman" w:eastAsia="Times New Roman" w:hAnsi="Times New Roman" w:cs="Times New Roman"/>
          <w:b/>
          <w:bCs/>
          <w:color w:val="000000"/>
          <w:sz w:val="24"/>
          <w:szCs w:val="24"/>
        </w:rPr>
      </w:pPr>
    </w:p>
    <w:p w14:paraId="7D5C237B" w14:textId="77777777" w:rsidR="00793122" w:rsidRDefault="00793122" w:rsidP="00FE7136">
      <w:pPr>
        <w:widowControl w:val="0"/>
        <w:spacing w:line="240" w:lineRule="auto"/>
        <w:ind w:right="139"/>
        <w:rPr>
          <w:rFonts w:ascii="Times New Roman" w:eastAsia="Times New Roman" w:hAnsi="Times New Roman" w:cs="Times New Roman"/>
          <w:b/>
          <w:bCs/>
          <w:color w:val="000000"/>
          <w:sz w:val="24"/>
          <w:szCs w:val="24"/>
        </w:rPr>
      </w:pPr>
    </w:p>
    <w:p w14:paraId="52CA23B6" w14:textId="77777777" w:rsidR="00793122" w:rsidRDefault="00793122" w:rsidP="00FE7136">
      <w:pPr>
        <w:widowControl w:val="0"/>
        <w:spacing w:line="240" w:lineRule="auto"/>
        <w:ind w:right="139"/>
        <w:rPr>
          <w:rFonts w:ascii="Times New Roman" w:eastAsia="Times New Roman" w:hAnsi="Times New Roman" w:cs="Times New Roman"/>
          <w:b/>
          <w:bCs/>
          <w:color w:val="000000"/>
          <w:sz w:val="24"/>
          <w:szCs w:val="24"/>
        </w:rPr>
      </w:pPr>
    </w:p>
    <w:p w14:paraId="2FC8EB0A" w14:textId="77777777" w:rsidR="00793122" w:rsidRPr="00FE7136" w:rsidRDefault="00793122" w:rsidP="00FE7136">
      <w:pPr>
        <w:widowControl w:val="0"/>
        <w:spacing w:line="240" w:lineRule="auto"/>
        <w:ind w:right="139"/>
        <w:rPr>
          <w:rFonts w:ascii="Times New Roman" w:eastAsia="Times New Roman" w:hAnsi="Times New Roman" w:cs="Times New Roman"/>
          <w:b/>
          <w:bCs/>
          <w:color w:val="000000"/>
          <w:sz w:val="24"/>
          <w:szCs w:val="24"/>
        </w:rPr>
      </w:pPr>
    </w:p>
    <w:p w14:paraId="49EDA404" w14:textId="77777777" w:rsidR="00633AD7" w:rsidRDefault="005A2B6F" w:rsidP="00633AD7">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lastRenderedPageBreak/>
        <w:t>3</w:t>
      </w:r>
      <w:r w:rsidR="00260D37" w:rsidRPr="00FE7136">
        <w:rPr>
          <w:rFonts w:ascii="Times New Roman" w:eastAsia="Times New Roman" w:hAnsi="Times New Roman" w:cs="Times New Roman"/>
          <w:b/>
          <w:bCs/>
          <w:color w:val="000000"/>
          <w:sz w:val="24"/>
          <w:szCs w:val="24"/>
        </w:rPr>
        <w:t>.3 Кадровые, финансовые, материально-техническ</w:t>
      </w:r>
      <w:r w:rsidR="00633AD7">
        <w:rPr>
          <w:rFonts w:ascii="Times New Roman" w:eastAsia="Times New Roman" w:hAnsi="Times New Roman" w:cs="Times New Roman"/>
          <w:b/>
          <w:bCs/>
          <w:color w:val="000000"/>
          <w:sz w:val="24"/>
          <w:szCs w:val="24"/>
        </w:rPr>
        <w:t>ие условия реализации Программы</w:t>
      </w:r>
    </w:p>
    <w:p w14:paraId="3CBA0EEF" w14:textId="77777777" w:rsidR="00633AD7" w:rsidRDefault="00260D37" w:rsidP="00633AD7">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3.3.1 Кадровые условия реализации Программы</w:t>
      </w:r>
    </w:p>
    <w:p w14:paraId="48DBCCBA" w14:textId="77777777" w:rsidR="006A6326" w:rsidRDefault="00260D37" w:rsidP="006A6326">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Реализация Программы обеспечивается педагогическими, руков</w:t>
      </w:r>
      <w:r w:rsidR="006A6326">
        <w:rPr>
          <w:rFonts w:ascii="Times New Roman" w:eastAsia="Times New Roman" w:hAnsi="Times New Roman" w:cs="Times New Roman"/>
          <w:color w:val="000000"/>
          <w:sz w:val="24"/>
          <w:szCs w:val="24"/>
        </w:rPr>
        <w:t>одящими и  иными</w:t>
      </w:r>
      <w:r w:rsidR="00793122">
        <w:rPr>
          <w:rFonts w:ascii="Times New Roman" w:eastAsia="Times New Roman" w:hAnsi="Times New Roman" w:cs="Times New Roman"/>
          <w:color w:val="000000"/>
          <w:sz w:val="24"/>
          <w:szCs w:val="24"/>
        </w:rPr>
        <w:t xml:space="preserve"> </w:t>
      </w:r>
      <w:r w:rsidR="005A2B6F" w:rsidRPr="00FE7136">
        <w:rPr>
          <w:rFonts w:ascii="Times New Roman" w:eastAsia="Times New Roman" w:hAnsi="Times New Roman" w:cs="Times New Roman"/>
          <w:color w:val="000000"/>
          <w:sz w:val="24"/>
          <w:szCs w:val="24"/>
        </w:rPr>
        <w:t xml:space="preserve">работниками, имеющими профессиональную </w:t>
      </w:r>
      <w:r w:rsidR="00633AD7">
        <w:rPr>
          <w:rFonts w:ascii="Times New Roman" w:eastAsia="Times New Roman" w:hAnsi="Times New Roman" w:cs="Times New Roman"/>
          <w:color w:val="000000"/>
          <w:sz w:val="24"/>
          <w:szCs w:val="24"/>
        </w:rPr>
        <w:t xml:space="preserve">подготовку, </w:t>
      </w:r>
      <w:r w:rsidR="006A6326">
        <w:rPr>
          <w:rFonts w:ascii="Times New Roman" w:eastAsia="Times New Roman" w:hAnsi="Times New Roman" w:cs="Times New Roman"/>
          <w:color w:val="000000"/>
          <w:sz w:val="24"/>
          <w:szCs w:val="24"/>
        </w:rPr>
        <w:t xml:space="preserve">соответствующую </w:t>
      </w:r>
      <w:r w:rsidRPr="00FE7136">
        <w:rPr>
          <w:rFonts w:ascii="Times New Roman" w:eastAsia="Times New Roman" w:hAnsi="Times New Roman" w:cs="Times New Roman"/>
          <w:color w:val="000000"/>
          <w:sz w:val="24"/>
          <w:szCs w:val="24"/>
        </w:rPr>
        <w:t>квалификационным требованиям, установленным в Един</w:t>
      </w:r>
      <w:r w:rsidR="006A6326">
        <w:rPr>
          <w:rFonts w:ascii="Times New Roman" w:eastAsia="Times New Roman" w:hAnsi="Times New Roman" w:cs="Times New Roman"/>
          <w:color w:val="000000"/>
          <w:sz w:val="24"/>
          <w:szCs w:val="24"/>
        </w:rPr>
        <w:t xml:space="preserve">ом квалификационном справочнике </w:t>
      </w:r>
      <w:r w:rsidRPr="00FE7136">
        <w:rPr>
          <w:rFonts w:ascii="Times New Roman" w:eastAsia="Times New Roman" w:hAnsi="Times New Roman" w:cs="Times New Roman"/>
          <w:color w:val="000000"/>
          <w:sz w:val="24"/>
          <w:szCs w:val="24"/>
        </w:rPr>
        <w:t xml:space="preserve">должностей </w:t>
      </w:r>
      <w:r w:rsidR="00633AD7">
        <w:rPr>
          <w:rFonts w:ascii="Times New Roman" w:eastAsia="Times New Roman" w:hAnsi="Times New Roman" w:cs="Times New Roman"/>
          <w:color w:val="000000"/>
          <w:sz w:val="24"/>
          <w:szCs w:val="24"/>
        </w:rPr>
        <w:t xml:space="preserve">руководителей, </w:t>
      </w:r>
      <w:r w:rsidR="005A2B6F" w:rsidRPr="00FE7136">
        <w:rPr>
          <w:rFonts w:ascii="Times New Roman" w:eastAsia="Times New Roman" w:hAnsi="Times New Roman" w:cs="Times New Roman"/>
          <w:color w:val="000000"/>
          <w:sz w:val="24"/>
          <w:szCs w:val="24"/>
        </w:rPr>
        <w:t xml:space="preserve">специалистов и служащих, раздел </w:t>
      </w:r>
      <w:r w:rsidR="006A6326">
        <w:rPr>
          <w:rFonts w:ascii="Times New Roman" w:eastAsia="Times New Roman" w:hAnsi="Times New Roman" w:cs="Times New Roman"/>
          <w:color w:val="000000"/>
          <w:sz w:val="24"/>
          <w:szCs w:val="24"/>
        </w:rPr>
        <w:t xml:space="preserve">«Квалификационные </w:t>
      </w:r>
      <w:r w:rsidRPr="00FE7136">
        <w:rPr>
          <w:rFonts w:ascii="Times New Roman" w:eastAsia="Times New Roman" w:hAnsi="Times New Roman" w:cs="Times New Roman"/>
          <w:color w:val="000000"/>
          <w:sz w:val="24"/>
          <w:szCs w:val="24"/>
        </w:rPr>
        <w:t xml:space="preserve">характеристики должностей работников образования», утвержденном </w:t>
      </w:r>
      <w:hyperlink r:id="rId7">
        <w:r w:rsidRPr="00FE7136">
          <w:rPr>
            <w:rFonts w:ascii="Times New Roman" w:eastAsia="Times New Roman" w:hAnsi="Times New Roman" w:cs="Times New Roman"/>
            <w:color w:val="000000"/>
            <w:sz w:val="24"/>
            <w:szCs w:val="24"/>
          </w:rPr>
          <w:t>приказом М</w:t>
        </w:r>
      </w:hyperlink>
      <w:r w:rsidR="006A6326">
        <w:rPr>
          <w:rFonts w:ascii="Times New Roman" w:eastAsia="Times New Roman" w:hAnsi="Times New Roman" w:cs="Times New Roman"/>
          <w:color w:val="000000"/>
          <w:sz w:val="24"/>
          <w:szCs w:val="24"/>
        </w:rPr>
        <w:t xml:space="preserve">инистерства </w:t>
      </w:r>
      <w:r w:rsidRPr="00FE7136">
        <w:rPr>
          <w:rFonts w:ascii="Times New Roman" w:eastAsia="Times New Roman" w:hAnsi="Times New Roman" w:cs="Times New Roman"/>
          <w:color w:val="000000"/>
          <w:sz w:val="24"/>
          <w:szCs w:val="24"/>
        </w:rPr>
        <w:t>здравоохранения и социального развития Российской Федерац</w:t>
      </w:r>
      <w:r w:rsidR="006A6326">
        <w:rPr>
          <w:rFonts w:ascii="Times New Roman" w:eastAsia="Times New Roman" w:hAnsi="Times New Roman" w:cs="Times New Roman"/>
          <w:color w:val="000000"/>
          <w:sz w:val="24"/>
          <w:szCs w:val="24"/>
        </w:rPr>
        <w:t xml:space="preserve">ии от 26 августа 2010 г. N 761н </w:t>
      </w:r>
      <w:r w:rsidRPr="00FE7136">
        <w:rPr>
          <w:rFonts w:ascii="Times New Roman" w:eastAsia="Times New Roman" w:hAnsi="Times New Roman" w:cs="Times New Roman"/>
          <w:color w:val="000000"/>
          <w:sz w:val="24"/>
          <w:szCs w:val="24"/>
        </w:rPr>
        <w:t>(зарегистрирован Министерством юстиции Российской Федерации 6 октяб</w:t>
      </w:r>
      <w:r w:rsidR="006A6326">
        <w:rPr>
          <w:rFonts w:ascii="Times New Roman" w:eastAsia="Times New Roman" w:hAnsi="Times New Roman" w:cs="Times New Roman"/>
          <w:color w:val="000000"/>
          <w:sz w:val="24"/>
          <w:szCs w:val="24"/>
        </w:rPr>
        <w:t xml:space="preserve">ря 2010 г., </w:t>
      </w:r>
      <w:r w:rsidR="005A2B6F" w:rsidRPr="00FE7136">
        <w:rPr>
          <w:rFonts w:ascii="Times New Roman" w:eastAsia="Times New Roman" w:hAnsi="Times New Roman" w:cs="Times New Roman"/>
          <w:color w:val="000000"/>
          <w:sz w:val="24"/>
          <w:szCs w:val="24"/>
        </w:rPr>
        <w:t>регистрацион</w:t>
      </w:r>
      <w:r w:rsidR="00633AD7">
        <w:rPr>
          <w:rFonts w:ascii="Times New Roman" w:eastAsia="Times New Roman" w:hAnsi="Times New Roman" w:cs="Times New Roman"/>
          <w:color w:val="000000"/>
          <w:sz w:val="24"/>
          <w:szCs w:val="24"/>
        </w:rPr>
        <w:t xml:space="preserve">ный N 18638) с изменениями, </w:t>
      </w:r>
      <w:r w:rsidR="005A2B6F" w:rsidRPr="00FE7136">
        <w:rPr>
          <w:rFonts w:ascii="Times New Roman" w:eastAsia="Times New Roman" w:hAnsi="Times New Roman" w:cs="Times New Roman"/>
          <w:color w:val="000000"/>
          <w:sz w:val="24"/>
          <w:szCs w:val="24"/>
        </w:rPr>
        <w:t xml:space="preserve">внесенными </w:t>
      </w:r>
      <w:hyperlink r:id="rId8">
        <w:r w:rsidRPr="00FE7136">
          <w:rPr>
            <w:rFonts w:ascii="Times New Roman" w:eastAsia="Times New Roman" w:hAnsi="Times New Roman" w:cs="Times New Roman"/>
            <w:color w:val="000000"/>
            <w:sz w:val="24"/>
            <w:szCs w:val="24"/>
          </w:rPr>
          <w:t>приказом</w:t>
        </w:r>
      </w:hyperlink>
      <w:r w:rsidR="00633AD7">
        <w:rPr>
          <w:rFonts w:ascii="Times New Roman" w:eastAsia="Times New Roman" w:hAnsi="Times New Roman" w:cs="Times New Roman"/>
          <w:color w:val="000000"/>
          <w:sz w:val="24"/>
          <w:szCs w:val="24"/>
        </w:rPr>
        <w:t xml:space="preserve"> </w:t>
      </w:r>
      <w:r w:rsidR="006A6326">
        <w:rPr>
          <w:rFonts w:ascii="Times New Roman" w:eastAsia="Times New Roman" w:hAnsi="Times New Roman" w:cs="Times New Roman"/>
          <w:color w:val="000000"/>
          <w:sz w:val="24"/>
          <w:szCs w:val="24"/>
        </w:rPr>
        <w:t xml:space="preserve">Министерства </w:t>
      </w:r>
      <w:r w:rsidRPr="00FE7136">
        <w:rPr>
          <w:rFonts w:ascii="Times New Roman" w:eastAsia="Times New Roman" w:hAnsi="Times New Roman" w:cs="Times New Roman"/>
          <w:color w:val="000000"/>
          <w:sz w:val="24"/>
          <w:szCs w:val="24"/>
        </w:rPr>
        <w:t>здравоохранения и социального развития Российской Фед</w:t>
      </w:r>
      <w:r w:rsidR="006A6326">
        <w:rPr>
          <w:rFonts w:ascii="Times New Roman" w:eastAsia="Times New Roman" w:hAnsi="Times New Roman" w:cs="Times New Roman"/>
          <w:color w:val="000000"/>
          <w:sz w:val="24"/>
          <w:szCs w:val="24"/>
        </w:rPr>
        <w:t xml:space="preserve">ерации от 31 мая 2011 г. N 448н </w:t>
      </w:r>
      <w:r w:rsidRPr="00FE7136">
        <w:rPr>
          <w:rFonts w:ascii="Times New Roman" w:eastAsia="Times New Roman" w:hAnsi="Times New Roman" w:cs="Times New Roman"/>
          <w:color w:val="000000"/>
          <w:sz w:val="24"/>
          <w:szCs w:val="24"/>
        </w:rPr>
        <w:t>(зарегистрирован Министерством юстиции Росси</w:t>
      </w:r>
      <w:r w:rsidR="006A6326">
        <w:rPr>
          <w:rFonts w:ascii="Times New Roman" w:eastAsia="Times New Roman" w:hAnsi="Times New Roman" w:cs="Times New Roman"/>
          <w:color w:val="000000"/>
          <w:sz w:val="24"/>
          <w:szCs w:val="24"/>
        </w:rPr>
        <w:t xml:space="preserve">йской Федерации 1 июля 2011 г., </w:t>
      </w:r>
      <w:r w:rsidRPr="00FE7136">
        <w:rPr>
          <w:rFonts w:ascii="Times New Roman" w:eastAsia="Times New Roman" w:hAnsi="Times New Roman" w:cs="Times New Roman"/>
          <w:color w:val="000000"/>
          <w:sz w:val="24"/>
          <w:szCs w:val="24"/>
        </w:rPr>
        <w:t>регистрационный N 21240), в профессиональных стандарт</w:t>
      </w:r>
      <w:r w:rsidR="006A6326">
        <w:rPr>
          <w:rFonts w:ascii="Times New Roman" w:eastAsia="Times New Roman" w:hAnsi="Times New Roman" w:cs="Times New Roman"/>
          <w:color w:val="000000"/>
          <w:sz w:val="24"/>
          <w:szCs w:val="24"/>
        </w:rPr>
        <w:t xml:space="preserve">ах «Педагог (педагогическая </w:t>
      </w:r>
      <w:r w:rsidRPr="00FE7136">
        <w:rPr>
          <w:rFonts w:ascii="Times New Roman" w:eastAsia="Times New Roman" w:hAnsi="Times New Roman" w:cs="Times New Roman"/>
          <w:color w:val="000000"/>
          <w:sz w:val="24"/>
          <w:szCs w:val="24"/>
        </w:rPr>
        <w:t>деятельность в сфере дошкольного, начального общего, ос</w:t>
      </w:r>
      <w:r w:rsidR="006A6326">
        <w:rPr>
          <w:rFonts w:ascii="Times New Roman" w:eastAsia="Times New Roman" w:hAnsi="Times New Roman" w:cs="Times New Roman"/>
          <w:color w:val="000000"/>
          <w:sz w:val="24"/>
          <w:szCs w:val="24"/>
        </w:rPr>
        <w:t xml:space="preserve">новного общего, среднего общего </w:t>
      </w:r>
      <w:r w:rsidRPr="00FE7136">
        <w:rPr>
          <w:rFonts w:ascii="Times New Roman" w:eastAsia="Times New Roman" w:hAnsi="Times New Roman" w:cs="Times New Roman"/>
          <w:color w:val="000000"/>
          <w:sz w:val="24"/>
          <w:szCs w:val="24"/>
        </w:rPr>
        <w:t>образования) (воспи</w:t>
      </w:r>
      <w:r w:rsidR="006A6326">
        <w:rPr>
          <w:rFonts w:ascii="Times New Roman" w:eastAsia="Times New Roman" w:hAnsi="Times New Roman" w:cs="Times New Roman"/>
          <w:color w:val="000000"/>
          <w:sz w:val="24"/>
          <w:szCs w:val="24"/>
        </w:rPr>
        <w:t>татель, учитель)»,</w:t>
      </w:r>
      <w:r w:rsidR="006A6326">
        <w:rPr>
          <w:rFonts w:ascii="Times New Roman" w:eastAsia="Times New Roman" w:hAnsi="Times New Roman" w:cs="Times New Roman"/>
          <w:color w:val="000000"/>
          <w:sz w:val="24"/>
          <w:szCs w:val="24"/>
        </w:rPr>
        <w:tab/>
        <w:t xml:space="preserve">утвержденном </w:t>
      </w:r>
      <w:hyperlink r:id="rId9">
        <w:r w:rsidRPr="00FE7136">
          <w:rPr>
            <w:rFonts w:ascii="Times New Roman" w:eastAsia="Times New Roman" w:hAnsi="Times New Roman" w:cs="Times New Roman"/>
            <w:color w:val="000000"/>
            <w:sz w:val="24"/>
            <w:szCs w:val="24"/>
          </w:rPr>
          <w:t>приказом М</w:t>
        </w:r>
      </w:hyperlink>
      <w:r w:rsidRPr="00FE7136">
        <w:rPr>
          <w:rFonts w:ascii="Times New Roman" w:eastAsia="Times New Roman" w:hAnsi="Times New Roman" w:cs="Times New Roman"/>
          <w:color w:val="000000"/>
          <w:sz w:val="24"/>
          <w:szCs w:val="24"/>
        </w:rPr>
        <w:t>инисте</w:t>
      </w:r>
      <w:r w:rsidR="006A6326">
        <w:rPr>
          <w:rFonts w:ascii="Times New Roman" w:eastAsia="Times New Roman" w:hAnsi="Times New Roman" w:cs="Times New Roman"/>
          <w:color w:val="000000"/>
          <w:sz w:val="24"/>
          <w:szCs w:val="24"/>
        </w:rPr>
        <w:t xml:space="preserve">рства труда и </w:t>
      </w:r>
      <w:r w:rsidRPr="00FE7136">
        <w:rPr>
          <w:rFonts w:ascii="Times New Roman" w:eastAsia="Times New Roman" w:hAnsi="Times New Roman" w:cs="Times New Roman"/>
          <w:color w:val="000000"/>
          <w:sz w:val="24"/>
          <w:szCs w:val="24"/>
        </w:rPr>
        <w:t xml:space="preserve">социальной защиты Российской Федерации от 18 октября </w:t>
      </w:r>
      <w:r w:rsidR="006A6326">
        <w:rPr>
          <w:rFonts w:ascii="Times New Roman" w:eastAsia="Times New Roman" w:hAnsi="Times New Roman" w:cs="Times New Roman"/>
          <w:color w:val="000000"/>
          <w:sz w:val="24"/>
          <w:szCs w:val="24"/>
        </w:rPr>
        <w:t xml:space="preserve">2013 г. N 544н (зарегистрирован </w:t>
      </w:r>
      <w:r w:rsidRPr="00FE7136">
        <w:rPr>
          <w:rFonts w:ascii="Times New Roman" w:eastAsia="Times New Roman" w:hAnsi="Times New Roman" w:cs="Times New Roman"/>
          <w:color w:val="000000"/>
          <w:sz w:val="24"/>
          <w:szCs w:val="24"/>
        </w:rPr>
        <w:t>Министерством юстиции Российской Федерации 6 декабря 2013</w:t>
      </w:r>
      <w:r w:rsidR="006A6326">
        <w:rPr>
          <w:rFonts w:ascii="Times New Roman" w:eastAsia="Times New Roman" w:hAnsi="Times New Roman" w:cs="Times New Roman"/>
          <w:color w:val="000000"/>
          <w:sz w:val="24"/>
          <w:szCs w:val="24"/>
        </w:rPr>
        <w:t xml:space="preserve"> г., регистрационный N 30550) с </w:t>
      </w:r>
      <w:r w:rsidRPr="00FE7136">
        <w:rPr>
          <w:rFonts w:ascii="Times New Roman" w:eastAsia="Times New Roman" w:hAnsi="Times New Roman" w:cs="Times New Roman"/>
          <w:color w:val="000000"/>
          <w:sz w:val="24"/>
          <w:szCs w:val="24"/>
        </w:rPr>
        <w:t xml:space="preserve">изменениями, внесенными </w:t>
      </w:r>
      <w:hyperlink r:id="rId10">
        <w:r w:rsidRPr="00FE7136">
          <w:rPr>
            <w:rFonts w:ascii="Times New Roman" w:eastAsia="Times New Roman" w:hAnsi="Times New Roman" w:cs="Times New Roman"/>
            <w:color w:val="000000"/>
            <w:sz w:val="24"/>
            <w:szCs w:val="24"/>
          </w:rPr>
          <w:t xml:space="preserve">приказами </w:t>
        </w:r>
      </w:hyperlink>
      <w:r w:rsidRPr="00FE7136">
        <w:rPr>
          <w:rFonts w:ascii="Times New Roman" w:eastAsia="Times New Roman" w:hAnsi="Times New Roman" w:cs="Times New Roman"/>
          <w:color w:val="000000"/>
          <w:sz w:val="24"/>
          <w:szCs w:val="24"/>
        </w:rPr>
        <w:t>Министерства труда</w:t>
      </w:r>
      <w:r w:rsidR="006A6326">
        <w:rPr>
          <w:rFonts w:ascii="Times New Roman" w:eastAsia="Times New Roman" w:hAnsi="Times New Roman" w:cs="Times New Roman"/>
          <w:color w:val="000000"/>
          <w:sz w:val="24"/>
          <w:szCs w:val="24"/>
        </w:rPr>
        <w:t xml:space="preserve"> и социальной защиты Российской </w:t>
      </w:r>
      <w:r w:rsidRPr="00FE7136">
        <w:rPr>
          <w:rFonts w:ascii="Times New Roman" w:eastAsia="Times New Roman" w:hAnsi="Times New Roman" w:cs="Times New Roman"/>
          <w:color w:val="000000"/>
          <w:sz w:val="24"/>
          <w:szCs w:val="24"/>
        </w:rPr>
        <w:t>Федерации от 5 августа 2016 г. N 422н (зарегистрирован М</w:t>
      </w:r>
      <w:r w:rsidR="006A6326">
        <w:rPr>
          <w:rFonts w:ascii="Times New Roman" w:eastAsia="Times New Roman" w:hAnsi="Times New Roman" w:cs="Times New Roman"/>
          <w:color w:val="000000"/>
          <w:sz w:val="24"/>
          <w:szCs w:val="24"/>
        </w:rPr>
        <w:t xml:space="preserve">инистерством юстиции Российской </w:t>
      </w:r>
      <w:r w:rsidRPr="00FE7136">
        <w:rPr>
          <w:rFonts w:ascii="Times New Roman" w:eastAsia="Times New Roman" w:hAnsi="Times New Roman" w:cs="Times New Roman"/>
          <w:color w:val="000000"/>
          <w:sz w:val="24"/>
          <w:szCs w:val="24"/>
        </w:rPr>
        <w:t>Федерации 23 августа 2016 г., регистрационный N 43326), «Педагог-психолог (пси</w:t>
      </w:r>
      <w:r w:rsidR="006A6326">
        <w:rPr>
          <w:rFonts w:ascii="Times New Roman" w:eastAsia="Times New Roman" w:hAnsi="Times New Roman" w:cs="Times New Roman"/>
          <w:color w:val="000000"/>
          <w:sz w:val="24"/>
          <w:szCs w:val="24"/>
        </w:rPr>
        <w:t xml:space="preserve">холог в сфере </w:t>
      </w:r>
      <w:r w:rsidRPr="00FE7136">
        <w:rPr>
          <w:rFonts w:ascii="Times New Roman" w:eastAsia="Times New Roman" w:hAnsi="Times New Roman" w:cs="Times New Roman"/>
          <w:color w:val="000000"/>
          <w:sz w:val="24"/>
          <w:szCs w:val="24"/>
        </w:rPr>
        <w:t xml:space="preserve">образования)», утвержденном </w:t>
      </w:r>
      <w:hyperlink r:id="rId11">
        <w:r w:rsidRPr="00FE7136">
          <w:rPr>
            <w:rFonts w:ascii="Times New Roman" w:eastAsia="Times New Roman" w:hAnsi="Times New Roman" w:cs="Times New Roman"/>
            <w:color w:val="000000"/>
            <w:sz w:val="24"/>
            <w:szCs w:val="24"/>
          </w:rPr>
          <w:t>приказом М</w:t>
        </w:r>
      </w:hyperlink>
      <w:r w:rsidRPr="00FE7136">
        <w:rPr>
          <w:rFonts w:ascii="Times New Roman" w:eastAsia="Times New Roman" w:hAnsi="Times New Roman" w:cs="Times New Roman"/>
          <w:color w:val="000000"/>
          <w:sz w:val="24"/>
          <w:szCs w:val="24"/>
        </w:rPr>
        <w:t>инистерства труда</w:t>
      </w:r>
      <w:r w:rsidR="006A6326">
        <w:rPr>
          <w:rFonts w:ascii="Times New Roman" w:eastAsia="Times New Roman" w:hAnsi="Times New Roman" w:cs="Times New Roman"/>
          <w:color w:val="000000"/>
          <w:sz w:val="24"/>
          <w:szCs w:val="24"/>
        </w:rPr>
        <w:t xml:space="preserve"> и социальной защиты Российской </w:t>
      </w:r>
      <w:r w:rsidRPr="00FE7136">
        <w:rPr>
          <w:rFonts w:ascii="Times New Roman" w:eastAsia="Times New Roman" w:hAnsi="Times New Roman" w:cs="Times New Roman"/>
          <w:color w:val="000000"/>
          <w:sz w:val="24"/>
          <w:szCs w:val="24"/>
        </w:rPr>
        <w:t>Федерации от 24 июля 2015 г. N 514н (зарегистрирован Министерством юстиции Россий</w:t>
      </w:r>
      <w:r w:rsidR="006A6326">
        <w:rPr>
          <w:rFonts w:ascii="Times New Roman" w:eastAsia="Times New Roman" w:hAnsi="Times New Roman" w:cs="Times New Roman"/>
          <w:color w:val="000000"/>
          <w:sz w:val="24"/>
          <w:szCs w:val="24"/>
        </w:rPr>
        <w:t xml:space="preserve">ской </w:t>
      </w:r>
      <w:r w:rsidRPr="00FE7136">
        <w:rPr>
          <w:rFonts w:ascii="Times New Roman" w:eastAsia="Times New Roman" w:hAnsi="Times New Roman" w:cs="Times New Roman"/>
          <w:color w:val="000000"/>
          <w:sz w:val="24"/>
          <w:szCs w:val="24"/>
        </w:rPr>
        <w:t>Федерации 18 августа 2015 г., регистрационный N 38575); «Сп</w:t>
      </w:r>
      <w:r w:rsidR="006A6326">
        <w:rPr>
          <w:rFonts w:ascii="Times New Roman" w:eastAsia="Times New Roman" w:hAnsi="Times New Roman" w:cs="Times New Roman"/>
          <w:color w:val="000000"/>
          <w:sz w:val="24"/>
          <w:szCs w:val="24"/>
        </w:rPr>
        <w:t xml:space="preserve">ециалист в области воспитания», </w:t>
      </w:r>
      <w:r w:rsidRPr="00FE7136">
        <w:rPr>
          <w:rFonts w:ascii="Times New Roman" w:eastAsia="Times New Roman" w:hAnsi="Times New Roman" w:cs="Times New Roman"/>
          <w:color w:val="000000"/>
          <w:sz w:val="24"/>
          <w:szCs w:val="24"/>
        </w:rPr>
        <w:t xml:space="preserve">утвержденном </w:t>
      </w:r>
      <w:hyperlink r:id="rId12">
        <w:r w:rsidRPr="00FE7136">
          <w:rPr>
            <w:rFonts w:ascii="Times New Roman" w:eastAsia="Times New Roman" w:hAnsi="Times New Roman" w:cs="Times New Roman"/>
            <w:color w:val="000000"/>
            <w:sz w:val="24"/>
            <w:szCs w:val="24"/>
          </w:rPr>
          <w:t>приказом М</w:t>
        </w:r>
      </w:hyperlink>
      <w:r w:rsidRPr="00FE7136">
        <w:rPr>
          <w:rFonts w:ascii="Times New Roman" w:eastAsia="Times New Roman" w:hAnsi="Times New Roman" w:cs="Times New Roman"/>
          <w:color w:val="000000"/>
          <w:sz w:val="24"/>
          <w:szCs w:val="24"/>
        </w:rPr>
        <w:t>инистерства труда и социальной защиты Российской Федерации от 1</w:t>
      </w:r>
      <w:r w:rsidR="006A6326">
        <w:rPr>
          <w:rFonts w:ascii="Times New Roman" w:eastAsia="Times New Roman" w:hAnsi="Times New Roman" w:cs="Times New Roman"/>
          <w:color w:val="000000"/>
          <w:sz w:val="24"/>
          <w:szCs w:val="24"/>
        </w:rPr>
        <w:t xml:space="preserve">0 </w:t>
      </w:r>
      <w:r w:rsidRPr="00FE7136">
        <w:rPr>
          <w:rFonts w:ascii="Times New Roman" w:eastAsia="Times New Roman" w:hAnsi="Times New Roman" w:cs="Times New Roman"/>
          <w:color w:val="000000"/>
          <w:sz w:val="24"/>
          <w:szCs w:val="24"/>
        </w:rPr>
        <w:t xml:space="preserve">января 2017 г. N 10н (зарегистрирован Министерством </w:t>
      </w:r>
      <w:r w:rsidR="006A6326">
        <w:rPr>
          <w:rFonts w:ascii="Times New Roman" w:eastAsia="Times New Roman" w:hAnsi="Times New Roman" w:cs="Times New Roman"/>
          <w:color w:val="000000"/>
          <w:sz w:val="24"/>
          <w:szCs w:val="24"/>
        </w:rPr>
        <w:t xml:space="preserve">юстиции Российской Федерации 26 </w:t>
      </w:r>
      <w:r w:rsidRPr="00FE7136">
        <w:rPr>
          <w:rFonts w:ascii="Times New Roman" w:eastAsia="Times New Roman" w:hAnsi="Times New Roman" w:cs="Times New Roman"/>
          <w:color w:val="000000"/>
          <w:sz w:val="24"/>
          <w:szCs w:val="24"/>
        </w:rPr>
        <w:t>января 2017 г., регистрационный N 45406); «Ассистент (по</w:t>
      </w:r>
      <w:r w:rsidR="006A6326">
        <w:rPr>
          <w:rFonts w:ascii="Times New Roman" w:eastAsia="Times New Roman" w:hAnsi="Times New Roman" w:cs="Times New Roman"/>
          <w:color w:val="000000"/>
          <w:sz w:val="24"/>
          <w:szCs w:val="24"/>
        </w:rPr>
        <w:t xml:space="preserve">мощник) по оказанию технической </w:t>
      </w:r>
      <w:r w:rsidRPr="00FE7136">
        <w:rPr>
          <w:rFonts w:ascii="Times New Roman" w:eastAsia="Times New Roman" w:hAnsi="Times New Roman" w:cs="Times New Roman"/>
          <w:color w:val="000000"/>
          <w:sz w:val="24"/>
          <w:szCs w:val="24"/>
        </w:rPr>
        <w:t>помощи инвалидам и лицам с ограниченными возмож</w:t>
      </w:r>
      <w:r w:rsidR="006A6326">
        <w:rPr>
          <w:rFonts w:ascii="Times New Roman" w:eastAsia="Times New Roman" w:hAnsi="Times New Roman" w:cs="Times New Roman"/>
          <w:color w:val="000000"/>
          <w:sz w:val="24"/>
          <w:szCs w:val="24"/>
        </w:rPr>
        <w:t xml:space="preserve">ностями здоровья», утвержденном </w:t>
      </w:r>
      <w:hyperlink r:id="rId13">
        <w:r w:rsidRPr="00FE7136">
          <w:rPr>
            <w:rFonts w:ascii="Times New Roman" w:eastAsia="Times New Roman" w:hAnsi="Times New Roman" w:cs="Times New Roman"/>
            <w:color w:val="000000"/>
            <w:sz w:val="24"/>
            <w:szCs w:val="24"/>
          </w:rPr>
          <w:t xml:space="preserve">приказом </w:t>
        </w:r>
      </w:hyperlink>
      <w:r w:rsidRPr="00FE7136">
        <w:rPr>
          <w:rFonts w:ascii="Times New Roman" w:eastAsia="Times New Roman" w:hAnsi="Times New Roman" w:cs="Times New Roman"/>
          <w:color w:val="000000"/>
          <w:sz w:val="24"/>
          <w:szCs w:val="24"/>
        </w:rPr>
        <w:t>Министерства труда и социальной защиты Российской</w:t>
      </w:r>
      <w:r w:rsidR="006A6326">
        <w:rPr>
          <w:rFonts w:ascii="Times New Roman" w:eastAsia="Times New Roman" w:hAnsi="Times New Roman" w:cs="Times New Roman"/>
          <w:color w:val="000000"/>
          <w:sz w:val="24"/>
          <w:szCs w:val="24"/>
        </w:rPr>
        <w:t xml:space="preserve"> Федерации от 12 апреля 2017 г. </w:t>
      </w:r>
      <w:r w:rsidRPr="00FE7136">
        <w:rPr>
          <w:rFonts w:ascii="Times New Roman" w:eastAsia="Times New Roman" w:hAnsi="Times New Roman" w:cs="Times New Roman"/>
          <w:color w:val="000000"/>
          <w:sz w:val="24"/>
          <w:szCs w:val="24"/>
        </w:rPr>
        <w:t>N 351н (зарегистрирован Министерством юстиции Росс</w:t>
      </w:r>
      <w:r w:rsidR="006A6326">
        <w:rPr>
          <w:rFonts w:ascii="Times New Roman" w:eastAsia="Times New Roman" w:hAnsi="Times New Roman" w:cs="Times New Roman"/>
          <w:color w:val="000000"/>
          <w:sz w:val="24"/>
          <w:szCs w:val="24"/>
        </w:rPr>
        <w:t xml:space="preserve">ийской Федерации 4 мая 2017 г., </w:t>
      </w:r>
      <w:r w:rsidRPr="00FE7136">
        <w:rPr>
          <w:rFonts w:ascii="Times New Roman" w:eastAsia="Times New Roman" w:hAnsi="Times New Roman" w:cs="Times New Roman"/>
          <w:color w:val="000000"/>
          <w:sz w:val="24"/>
          <w:szCs w:val="24"/>
        </w:rPr>
        <w:t>регистрационный N 46612).</w:t>
      </w:r>
    </w:p>
    <w:p w14:paraId="3349D69C" w14:textId="77777777" w:rsidR="006A6326" w:rsidRDefault="00260D37" w:rsidP="006A6326">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Программа предоставляет Организации право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14:paraId="32BAECC0" w14:textId="77777777" w:rsidR="006A6326" w:rsidRDefault="00260D37" w:rsidP="006A6326">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Согласно ст. 13 п. 1. Федерального закона «Об образовании в Российской Федерации» </w:t>
      </w:r>
      <w:r w:rsidR="006A632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w:t>
      </w:r>
      <w:r w:rsidR="006A632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w:t>
      </w:r>
    </w:p>
    <w:p w14:paraId="48193F91" w14:textId="77777777" w:rsidR="006A6326" w:rsidRDefault="006A6326" w:rsidP="006A6326">
      <w:pPr>
        <w:spacing w:line="240" w:lineRule="auto"/>
        <w:ind w:right="20" w:firstLine="397"/>
        <w:jc w:val="both"/>
        <w:rPr>
          <w:rFonts w:ascii="Times New Roman" w:eastAsia="Times New Roman" w:hAnsi="Times New Roman" w:cs="Times New Roman"/>
          <w:b/>
          <w:bCs/>
          <w:color w:val="000000"/>
          <w:sz w:val="24"/>
          <w:szCs w:val="24"/>
        </w:rPr>
      </w:pPr>
    </w:p>
    <w:p w14:paraId="0BA871E6" w14:textId="77777777" w:rsidR="00BF287D" w:rsidRDefault="00260D37"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3.3.2 Финансовые условия</w:t>
      </w:r>
    </w:p>
    <w:p w14:paraId="58263E53" w14:textId="77777777" w:rsidR="00BF287D" w:rsidRDefault="00260D37"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w:t>
      </w:r>
      <w:bookmarkStart w:id="71" w:name="_page_112_0"/>
      <w:bookmarkEnd w:id="70"/>
      <w:r w:rsidR="005A2B6F"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обучающимися с ТНР </w:t>
      </w:r>
      <w:hyperlink r:id="rId14">
        <w:r w:rsidRPr="00FE7136">
          <w:rPr>
            <w:rFonts w:ascii="Times New Roman" w:eastAsia="Times New Roman" w:hAnsi="Times New Roman" w:cs="Times New Roman"/>
            <w:color w:val="000000"/>
            <w:sz w:val="24"/>
            <w:szCs w:val="24"/>
          </w:rPr>
          <w:t xml:space="preserve">(части 2, </w:t>
        </w:r>
      </w:hyperlink>
      <w:hyperlink r:id="rId15">
        <w:r w:rsidRPr="00FE7136">
          <w:rPr>
            <w:rFonts w:ascii="Times New Roman" w:eastAsia="Times New Roman" w:hAnsi="Times New Roman" w:cs="Times New Roman"/>
            <w:color w:val="000000"/>
            <w:sz w:val="24"/>
            <w:szCs w:val="24"/>
          </w:rPr>
          <w:t>3 статьи 99 Ф</w:t>
        </w:r>
      </w:hyperlink>
      <w:r w:rsidRPr="00FE7136">
        <w:rPr>
          <w:rFonts w:ascii="Times New Roman" w:eastAsia="Times New Roman" w:hAnsi="Times New Roman" w:cs="Times New Roman"/>
          <w:color w:val="000000"/>
          <w:sz w:val="24"/>
          <w:szCs w:val="24"/>
        </w:rPr>
        <w:t>едерального закона от 29 декабря 2012 г. N 273-ФЗ</w:t>
      </w:r>
      <w:r w:rsidR="005A2B6F"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«Об образовании в Российской Федерации» (Собрание законодательства Российской Федерации, 2012, N 59, ст. 7598; 2022, N 29, ст. 5262).</w:t>
      </w:r>
    </w:p>
    <w:p w14:paraId="4E31D1B7" w14:textId="77777777" w:rsidR="00BF287D" w:rsidRDefault="00260D37" w:rsidP="00BF287D">
      <w:pPr>
        <w:spacing w:line="240" w:lineRule="auto"/>
        <w:ind w:right="20" w:firstLine="397"/>
        <w:jc w:val="both"/>
        <w:rPr>
          <w:rFonts w:ascii="Times New Roman" w:hAnsi="Times New Roman" w:cs="Times New Roman"/>
          <w:sz w:val="24"/>
          <w:szCs w:val="24"/>
        </w:rPr>
      </w:pPr>
      <w:r w:rsidRPr="00FE7136">
        <w:rPr>
          <w:rFonts w:ascii="Times New Roman" w:eastAsia="Times New Roman" w:hAnsi="Times New Roman" w:cs="Times New Roman"/>
          <w:color w:val="000000"/>
          <w:sz w:val="24"/>
          <w:szCs w:val="24"/>
        </w:rPr>
        <w:t>Регулируется Положением о системе оплаты труда работников М</w:t>
      </w:r>
      <w:r w:rsidR="005A2B6F" w:rsidRPr="00FE7136">
        <w:rPr>
          <w:rFonts w:ascii="Times New Roman" w:eastAsia="Times New Roman" w:hAnsi="Times New Roman" w:cs="Times New Roman"/>
          <w:color w:val="000000"/>
          <w:sz w:val="24"/>
          <w:szCs w:val="24"/>
        </w:rPr>
        <w:t>Б</w:t>
      </w:r>
      <w:r w:rsidRPr="00FE7136">
        <w:rPr>
          <w:rFonts w:ascii="Times New Roman" w:eastAsia="Times New Roman" w:hAnsi="Times New Roman" w:cs="Times New Roman"/>
          <w:color w:val="000000"/>
          <w:sz w:val="24"/>
          <w:szCs w:val="24"/>
        </w:rPr>
        <w:t xml:space="preserve">ДОУ </w:t>
      </w:r>
      <w:r w:rsidR="005A2B6F" w:rsidRPr="00FE7136">
        <w:rPr>
          <w:rFonts w:ascii="Times New Roman" w:eastAsia="Times New Roman" w:hAnsi="Times New Roman" w:cs="Times New Roman"/>
          <w:color w:val="000000"/>
          <w:sz w:val="24"/>
          <w:szCs w:val="24"/>
        </w:rPr>
        <w:t>«ДС №75</w:t>
      </w:r>
      <w:r w:rsidRPr="00FE7136">
        <w:rPr>
          <w:rFonts w:ascii="Times New Roman" w:eastAsia="Times New Roman" w:hAnsi="Times New Roman" w:cs="Times New Roman"/>
          <w:color w:val="000000"/>
          <w:sz w:val="24"/>
          <w:szCs w:val="24"/>
        </w:rPr>
        <w:t>»</w:t>
      </w:r>
      <w:r w:rsidR="00793122">
        <w:rPr>
          <w:rFonts w:ascii="Times New Roman" w:hAnsi="Times New Roman" w:cs="Times New Roman"/>
          <w:sz w:val="24"/>
          <w:szCs w:val="24"/>
        </w:rPr>
        <w:t>.</w:t>
      </w:r>
    </w:p>
    <w:p w14:paraId="684731F8" w14:textId="77777777" w:rsidR="00793122" w:rsidRDefault="00793122" w:rsidP="00BF287D">
      <w:pPr>
        <w:spacing w:line="240" w:lineRule="auto"/>
        <w:ind w:right="20" w:firstLine="397"/>
        <w:jc w:val="both"/>
        <w:rPr>
          <w:rFonts w:ascii="Times New Roman" w:eastAsia="Times New Roman" w:hAnsi="Times New Roman" w:cs="Times New Roman"/>
          <w:b/>
          <w:bCs/>
          <w:color w:val="000000"/>
          <w:sz w:val="24"/>
          <w:szCs w:val="24"/>
        </w:rPr>
      </w:pPr>
    </w:p>
    <w:p w14:paraId="0E54E4CB" w14:textId="77777777" w:rsidR="00BF287D" w:rsidRDefault="00260D37"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3.3.3 Материально-технические условия, обеспеченность методическими материалами и средствами обучения и воспитания</w:t>
      </w:r>
    </w:p>
    <w:p w14:paraId="69D9F039" w14:textId="77777777" w:rsidR="00BF287D" w:rsidRDefault="00260D37"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В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созданы материально-технические условия, обеспечивающие:</w:t>
      </w:r>
    </w:p>
    <w:p w14:paraId="68E1A88D" w14:textId="77777777" w:rsidR="00BF287D" w:rsidRDefault="000B6975" w:rsidP="00BF287D">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1. </w:t>
      </w:r>
      <w:r w:rsidR="00260D37" w:rsidRPr="00FE7136">
        <w:rPr>
          <w:rFonts w:ascii="Times New Roman" w:eastAsia="Times New Roman" w:hAnsi="Times New Roman" w:cs="Times New Roman"/>
          <w:color w:val="000000"/>
          <w:sz w:val="24"/>
          <w:szCs w:val="24"/>
        </w:rPr>
        <w:t xml:space="preserve">Возможность достижения </w:t>
      </w:r>
      <w:r w:rsidR="00740D13" w:rsidRPr="00FE7136">
        <w:rPr>
          <w:rFonts w:ascii="Times New Roman" w:eastAsia="Times New Roman" w:hAnsi="Times New Roman" w:cs="Times New Roman"/>
          <w:color w:val="000000"/>
          <w:sz w:val="24"/>
          <w:szCs w:val="24"/>
        </w:rPr>
        <w:t>воспитанниками</w:t>
      </w:r>
      <w:r w:rsidR="00260D37" w:rsidRPr="00FE7136">
        <w:rPr>
          <w:rFonts w:ascii="Times New Roman" w:eastAsia="Times New Roman" w:hAnsi="Times New Roman" w:cs="Times New Roman"/>
          <w:color w:val="000000"/>
          <w:sz w:val="24"/>
          <w:szCs w:val="24"/>
        </w:rPr>
        <w:t xml:space="preserve"> планируемых результатов освоения адаптированной образовательной программы дошкольного образования для </w:t>
      </w:r>
      <w:r w:rsidR="001709B0" w:rsidRPr="00FE7136">
        <w:rPr>
          <w:rFonts w:ascii="Times New Roman" w:eastAsia="Times New Roman" w:hAnsi="Times New Roman" w:cs="Times New Roman"/>
          <w:color w:val="000000"/>
          <w:sz w:val="24"/>
          <w:szCs w:val="24"/>
        </w:rPr>
        <w:t>воспитанников</w:t>
      </w:r>
      <w:r w:rsidR="00260D37" w:rsidRPr="00FE7136">
        <w:rPr>
          <w:rFonts w:ascii="Times New Roman" w:eastAsia="Times New Roman" w:hAnsi="Times New Roman" w:cs="Times New Roman"/>
          <w:color w:val="000000"/>
          <w:sz w:val="24"/>
          <w:szCs w:val="24"/>
        </w:rPr>
        <w:t xml:space="preserve"> с ТНР.</w:t>
      </w:r>
    </w:p>
    <w:p w14:paraId="340C0E01" w14:textId="77777777" w:rsidR="00793122" w:rsidRDefault="00793122" w:rsidP="00BF287D">
      <w:pPr>
        <w:spacing w:line="240" w:lineRule="auto"/>
        <w:ind w:right="20" w:firstLine="397"/>
        <w:jc w:val="both"/>
        <w:rPr>
          <w:rFonts w:ascii="Times New Roman" w:eastAsia="Times New Roman" w:hAnsi="Times New Roman" w:cs="Times New Roman"/>
          <w:b/>
          <w:bCs/>
          <w:color w:val="000000"/>
          <w:sz w:val="24"/>
          <w:szCs w:val="24"/>
        </w:rPr>
      </w:pPr>
    </w:p>
    <w:p w14:paraId="4D81FB9A" w14:textId="77777777" w:rsidR="00BF287D" w:rsidRDefault="000B6975"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lastRenderedPageBreak/>
        <w:t xml:space="preserve">2. </w:t>
      </w:r>
      <w:r w:rsidR="00260D37" w:rsidRPr="00FE7136">
        <w:rPr>
          <w:rFonts w:ascii="Times New Roman" w:eastAsia="Times New Roman" w:hAnsi="Times New Roman" w:cs="Times New Roman"/>
          <w:color w:val="000000"/>
          <w:sz w:val="24"/>
          <w:szCs w:val="24"/>
        </w:rPr>
        <w:t>Выполнение требований санитарно-эпидемиологических правил и нормативов: к условиям     размещения</w:t>
      </w:r>
      <w:r w:rsidR="00260D37" w:rsidRPr="00FE7136">
        <w:rPr>
          <w:rFonts w:ascii="Times New Roman" w:eastAsia="Times New Roman" w:hAnsi="Times New Roman" w:cs="Times New Roman"/>
          <w:color w:val="000000"/>
          <w:sz w:val="24"/>
          <w:szCs w:val="24"/>
        </w:rPr>
        <w:tab/>
        <w:t>организа</w:t>
      </w:r>
      <w:r w:rsidRPr="00FE7136">
        <w:rPr>
          <w:rFonts w:ascii="Times New Roman" w:eastAsia="Times New Roman" w:hAnsi="Times New Roman" w:cs="Times New Roman"/>
          <w:color w:val="000000"/>
          <w:sz w:val="24"/>
          <w:szCs w:val="24"/>
        </w:rPr>
        <w:t>ций,</w:t>
      </w:r>
      <w:r w:rsidRPr="00FE7136">
        <w:rPr>
          <w:rFonts w:ascii="Times New Roman" w:eastAsia="Times New Roman" w:hAnsi="Times New Roman" w:cs="Times New Roman"/>
          <w:color w:val="000000"/>
          <w:sz w:val="24"/>
          <w:szCs w:val="24"/>
        </w:rPr>
        <w:tab/>
        <w:t xml:space="preserve">осуществляющих </w:t>
      </w:r>
      <w:r w:rsidR="00260D37" w:rsidRPr="00FE7136">
        <w:rPr>
          <w:rFonts w:ascii="Times New Roman" w:eastAsia="Times New Roman" w:hAnsi="Times New Roman" w:cs="Times New Roman"/>
          <w:color w:val="000000"/>
          <w:sz w:val="24"/>
          <w:szCs w:val="24"/>
        </w:rPr>
        <w:t>образовательную</w:t>
      </w:r>
      <w:r w:rsidR="00260D37" w:rsidRPr="00FE7136">
        <w:rPr>
          <w:rFonts w:ascii="Times New Roman" w:eastAsia="Times New Roman" w:hAnsi="Times New Roman" w:cs="Times New Roman"/>
          <w:color w:val="000000"/>
          <w:sz w:val="24"/>
          <w:szCs w:val="24"/>
        </w:rPr>
        <w:tab/>
        <w:t>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 водоснабжению и канализации; организации питания; медицинскому обеспечению; приему детей в организации, осуществляющие образовательную деятельность; организации режима дня; организации физического воспитания; личной гигиене персонала.</w:t>
      </w:r>
    </w:p>
    <w:p w14:paraId="0E9E287A" w14:textId="77777777" w:rsidR="00BF287D" w:rsidRDefault="000B6975"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3. </w:t>
      </w:r>
      <w:r w:rsidR="00260D37" w:rsidRPr="00FE7136">
        <w:rPr>
          <w:rFonts w:ascii="Times New Roman" w:eastAsia="Times New Roman" w:hAnsi="Times New Roman" w:cs="Times New Roman"/>
          <w:color w:val="000000"/>
          <w:sz w:val="24"/>
          <w:szCs w:val="24"/>
        </w:rPr>
        <w:t>Выполнение требований пожарной безопасности и электробезопасности.</w:t>
      </w:r>
    </w:p>
    <w:p w14:paraId="64838884" w14:textId="77777777" w:rsidR="00BF287D" w:rsidRDefault="00260D37"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4</w:t>
      </w:r>
      <w:r w:rsidR="000B6975"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Выполнение требований по охране здоровья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и охране труда работников.</w:t>
      </w:r>
    </w:p>
    <w:p w14:paraId="251912A3" w14:textId="77777777" w:rsidR="00BF287D" w:rsidRDefault="000B6975"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5. </w:t>
      </w:r>
      <w:r w:rsidR="00260D37" w:rsidRPr="00FE7136">
        <w:rPr>
          <w:rFonts w:ascii="Times New Roman" w:eastAsia="Times New Roman" w:hAnsi="Times New Roman" w:cs="Times New Roman"/>
          <w:color w:val="000000"/>
          <w:sz w:val="24"/>
          <w:szCs w:val="24"/>
        </w:rPr>
        <w:t xml:space="preserve">Возможность для беспрепятственного доступа </w:t>
      </w:r>
      <w:r w:rsidR="001709B0" w:rsidRPr="00FE7136">
        <w:rPr>
          <w:rFonts w:ascii="Times New Roman" w:eastAsia="Times New Roman" w:hAnsi="Times New Roman" w:cs="Times New Roman"/>
          <w:color w:val="000000"/>
          <w:sz w:val="24"/>
          <w:szCs w:val="24"/>
        </w:rPr>
        <w:t xml:space="preserve">воспитанников </w:t>
      </w:r>
      <w:r w:rsidR="00260D37" w:rsidRPr="00FE7136">
        <w:rPr>
          <w:rFonts w:ascii="Times New Roman" w:eastAsia="Times New Roman" w:hAnsi="Times New Roman" w:cs="Times New Roman"/>
          <w:color w:val="000000"/>
          <w:sz w:val="24"/>
          <w:szCs w:val="24"/>
        </w:rPr>
        <w:t xml:space="preserve">с ТНР к объектам инфраструктуры </w:t>
      </w:r>
      <w:r w:rsidR="00BF287D">
        <w:rPr>
          <w:rFonts w:ascii="Times New Roman" w:eastAsia="Times New Roman" w:hAnsi="Times New Roman" w:cs="Times New Roman"/>
          <w:color w:val="000000"/>
          <w:sz w:val="24"/>
          <w:szCs w:val="24"/>
        </w:rPr>
        <w:t>ДОУ</w:t>
      </w:r>
      <w:r w:rsidR="00260D37" w:rsidRPr="00FE7136">
        <w:rPr>
          <w:rFonts w:ascii="Times New Roman" w:eastAsia="Times New Roman" w:hAnsi="Times New Roman" w:cs="Times New Roman"/>
          <w:color w:val="000000"/>
          <w:sz w:val="24"/>
          <w:szCs w:val="24"/>
        </w:rPr>
        <w:t>.</w:t>
      </w:r>
    </w:p>
    <w:p w14:paraId="4DECB328" w14:textId="77777777" w:rsidR="00BF287D" w:rsidRDefault="00260D37"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При создании материально-технических условий для детей с ТНР учитываются особенности их физического и психического развития.</w:t>
      </w:r>
    </w:p>
    <w:p w14:paraId="0CA1EB5D" w14:textId="77777777" w:rsidR="00BF287D" w:rsidRDefault="00024E51"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ДОУ</w:t>
      </w:r>
      <w:r w:rsidR="00BF287D">
        <w:rPr>
          <w:rFonts w:ascii="Times New Roman" w:eastAsia="Times New Roman" w:hAnsi="Times New Roman" w:cs="Times New Roman"/>
          <w:color w:val="000000"/>
          <w:sz w:val="24"/>
          <w:szCs w:val="24"/>
        </w:rPr>
        <w:t xml:space="preserve"> оснащен</w:t>
      </w:r>
      <w:r w:rsidR="00260D37" w:rsidRPr="00FE7136">
        <w:rPr>
          <w:rFonts w:ascii="Times New Roman" w:eastAsia="Times New Roman" w:hAnsi="Times New Roman" w:cs="Times New Roman"/>
          <w:color w:val="000000"/>
          <w:sz w:val="24"/>
          <w:szCs w:val="24"/>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3ACEFC7E" w14:textId="77777777" w:rsidR="00BF287D" w:rsidRDefault="00260D37"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В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есть всё необходимое для всех видов воспитательной и образовательной деятельности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 xml:space="preserve"> (в том числе детей с ОВЗ и детей-инвалидов), педагогической, административной и хозяйственной деятельности оснащение и оборудование:</w:t>
      </w:r>
    </w:p>
    <w:p w14:paraId="31B93FF9" w14:textId="77777777" w:rsidR="00BF287D" w:rsidRDefault="00260D37"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учебно-методическое сопровождение Программы;</w:t>
      </w:r>
    </w:p>
    <w:p w14:paraId="2AD7F0E6" w14:textId="77777777" w:rsidR="00BF287D" w:rsidRDefault="00260D37"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39417F4C" w14:textId="77777777" w:rsidR="00BF287D" w:rsidRDefault="000B6975"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xml:space="preserve">- оснащение предметно-развивающей среды, </w:t>
      </w:r>
      <w:r w:rsidR="00260D37" w:rsidRPr="00FE7136">
        <w:rPr>
          <w:rFonts w:ascii="Times New Roman" w:eastAsia="Times New Roman" w:hAnsi="Times New Roman" w:cs="Times New Roman"/>
          <w:color w:val="000000"/>
          <w:sz w:val="24"/>
          <w:szCs w:val="24"/>
        </w:rPr>
        <w:t>включающей</w:t>
      </w:r>
      <w:r w:rsidR="00260D37" w:rsidRPr="00FE7136">
        <w:rPr>
          <w:rFonts w:ascii="Times New Roman" w:eastAsia="Times New Roman" w:hAnsi="Times New Roman" w:cs="Times New Roman"/>
          <w:color w:val="000000"/>
          <w:sz w:val="24"/>
          <w:szCs w:val="24"/>
        </w:rPr>
        <w:tab/>
        <w:t>средст</w:t>
      </w:r>
      <w:r w:rsidRPr="00FE7136">
        <w:rPr>
          <w:rFonts w:ascii="Times New Roman" w:eastAsia="Times New Roman" w:hAnsi="Times New Roman" w:cs="Times New Roman"/>
          <w:color w:val="000000"/>
          <w:sz w:val="24"/>
          <w:szCs w:val="24"/>
        </w:rPr>
        <w:t xml:space="preserve">ва обучения </w:t>
      </w:r>
      <w:r w:rsidR="00260D37" w:rsidRPr="00FE7136">
        <w:rPr>
          <w:rFonts w:ascii="Times New Roman" w:eastAsia="Times New Roman" w:hAnsi="Times New Roman" w:cs="Times New Roman"/>
          <w:color w:val="000000"/>
          <w:sz w:val="24"/>
          <w:szCs w:val="24"/>
        </w:rPr>
        <w:t>и воспитания, подобранные в соответствии с возрастными и индивидуальными особенностями детей дошкольного возраста, содержания Программы;</w:t>
      </w:r>
    </w:p>
    <w:p w14:paraId="20BD54FD" w14:textId="77777777" w:rsidR="00BF287D" w:rsidRDefault="00260D37"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1A72213D" w14:textId="77777777" w:rsidR="00BF287D" w:rsidRDefault="00260D37"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административные помещения, методический кабинет;</w:t>
      </w:r>
    </w:p>
    <w:p w14:paraId="2771E4E6" w14:textId="77777777" w:rsidR="00BF287D" w:rsidRDefault="00260D37" w:rsidP="00BF287D">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color w:val="000000"/>
          <w:sz w:val="24"/>
          <w:szCs w:val="24"/>
        </w:rPr>
        <w:t>- помещения для занятий специалистов (логопед, педагог-дефектолог, педагог-психолог); помещения, обе</w:t>
      </w:r>
      <w:r w:rsidR="000B6975" w:rsidRPr="00FE7136">
        <w:rPr>
          <w:rFonts w:ascii="Times New Roman" w:eastAsia="Times New Roman" w:hAnsi="Times New Roman" w:cs="Times New Roman"/>
          <w:color w:val="000000"/>
          <w:sz w:val="24"/>
          <w:szCs w:val="24"/>
        </w:rPr>
        <w:t xml:space="preserve">спечивающие охрану и укрепление </w:t>
      </w:r>
      <w:r w:rsidRPr="00FE7136">
        <w:rPr>
          <w:rFonts w:ascii="Times New Roman" w:eastAsia="Times New Roman" w:hAnsi="Times New Roman" w:cs="Times New Roman"/>
          <w:color w:val="000000"/>
          <w:sz w:val="24"/>
          <w:szCs w:val="24"/>
        </w:rPr>
        <w:t xml:space="preserve">физического и психологического здоровья, в том числе медицинский кабинет; оформленная территория </w:t>
      </w:r>
      <w:r w:rsidR="00BF287D">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w:t>
      </w:r>
    </w:p>
    <w:p w14:paraId="576706D2" w14:textId="77777777" w:rsidR="00BF287D" w:rsidRDefault="00BF287D" w:rsidP="00BF287D">
      <w:pPr>
        <w:spacing w:line="240" w:lineRule="auto"/>
        <w:ind w:right="20" w:firstLine="397"/>
        <w:jc w:val="both"/>
        <w:rPr>
          <w:rFonts w:ascii="Times New Roman" w:eastAsia="Times New Roman" w:hAnsi="Times New Roman" w:cs="Times New Roman"/>
          <w:b/>
          <w:bCs/>
          <w:color w:val="000000"/>
          <w:sz w:val="24"/>
          <w:szCs w:val="24"/>
        </w:rPr>
      </w:pPr>
    </w:p>
    <w:p w14:paraId="267D9A21" w14:textId="77777777" w:rsidR="008E6764" w:rsidRDefault="00260D37" w:rsidP="008E6764">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Учебно-методическое сопровождение Программы</w:t>
      </w:r>
    </w:p>
    <w:p w14:paraId="3B8EB6C9" w14:textId="77777777" w:rsidR="00793122" w:rsidRPr="00793122" w:rsidRDefault="00793122" w:rsidP="00793122">
      <w:pPr>
        <w:spacing w:line="240" w:lineRule="auto"/>
        <w:ind w:right="20" w:firstLine="397"/>
        <w:jc w:val="both"/>
        <w:rPr>
          <w:rFonts w:ascii="Times New Roman" w:eastAsia="Times New Roman" w:hAnsi="Times New Roman" w:cs="Times New Roman"/>
          <w:color w:val="000000"/>
          <w:sz w:val="24"/>
          <w:szCs w:val="24"/>
        </w:rPr>
      </w:pPr>
      <w:bookmarkStart w:id="72" w:name="_page_114_0"/>
      <w:bookmarkEnd w:id="71"/>
      <w:r w:rsidRPr="00793122">
        <w:rPr>
          <w:rFonts w:ascii="Times New Roman" w:eastAsia="Times New Roman" w:hAnsi="Times New Roman" w:cs="Times New Roman"/>
          <w:color w:val="000000"/>
          <w:sz w:val="24"/>
          <w:szCs w:val="24"/>
        </w:rPr>
        <w:t>1. Боровцова Л.А. Документация учителя-логопеда ДОУ. – М.: ТЦ Сфера, 2008.</w:t>
      </w:r>
    </w:p>
    <w:p w14:paraId="6D070BD7" w14:textId="77777777" w:rsidR="00793122" w:rsidRPr="00793122" w:rsidRDefault="00793122" w:rsidP="00793122">
      <w:pPr>
        <w:spacing w:line="240" w:lineRule="auto"/>
        <w:ind w:right="20" w:firstLine="397"/>
        <w:jc w:val="both"/>
        <w:rPr>
          <w:rFonts w:ascii="Times New Roman" w:eastAsia="Times New Roman" w:hAnsi="Times New Roman" w:cs="Times New Roman"/>
          <w:color w:val="000000"/>
          <w:sz w:val="24"/>
          <w:szCs w:val="24"/>
        </w:rPr>
      </w:pPr>
      <w:r w:rsidRPr="00793122">
        <w:rPr>
          <w:rFonts w:ascii="Times New Roman" w:eastAsia="Times New Roman" w:hAnsi="Times New Roman" w:cs="Times New Roman"/>
          <w:color w:val="000000"/>
          <w:sz w:val="24"/>
          <w:szCs w:val="24"/>
        </w:rPr>
        <w:t>2. ДЕТСТВО: Программа развития и воспитания детей в детском саду/ В.И. Логинова, Т.И. Бабаева, Н.А. Ноткина и др. - СПб.:  Детство-Пресс, 2000</w:t>
      </w:r>
    </w:p>
    <w:p w14:paraId="425E3A9B" w14:textId="77777777" w:rsidR="00793122" w:rsidRPr="00793122" w:rsidRDefault="00793122" w:rsidP="00793122">
      <w:pPr>
        <w:spacing w:line="240" w:lineRule="auto"/>
        <w:ind w:right="20" w:firstLine="397"/>
        <w:jc w:val="both"/>
        <w:rPr>
          <w:rFonts w:ascii="Times New Roman" w:eastAsia="Times New Roman" w:hAnsi="Times New Roman" w:cs="Times New Roman"/>
          <w:color w:val="000000"/>
          <w:sz w:val="24"/>
          <w:szCs w:val="24"/>
        </w:rPr>
      </w:pPr>
      <w:r w:rsidRPr="00793122">
        <w:rPr>
          <w:rFonts w:ascii="Times New Roman" w:eastAsia="Times New Roman" w:hAnsi="Times New Roman" w:cs="Times New Roman"/>
          <w:color w:val="000000"/>
          <w:sz w:val="24"/>
          <w:szCs w:val="24"/>
        </w:rPr>
        <w:t>3. Кислова Т.Р. «По дороге к азбуке»: Методические рекомендации, М, Баласс, 2007</w:t>
      </w:r>
    </w:p>
    <w:p w14:paraId="33FB1DC2" w14:textId="77777777" w:rsidR="00793122" w:rsidRPr="00793122" w:rsidRDefault="00793122" w:rsidP="00793122">
      <w:pPr>
        <w:spacing w:line="240" w:lineRule="auto"/>
        <w:ind w:right="20" w:firstLine="397"/>
        <w:jc w:val="both"/>
        <w:rPr>
          <w:rFonts w:ascii="Times New Roman" w:eastAsia="Times New Roman" w:hAnsi="Times New Roman" w:cs="Times New Roman"/>
          <w:color w:val="000000"/>
          <w:sz w:val="24"/>
          <w:szCs w:val="24"/>
        </w:rPr>
      </w:pPr>
      <w:r w:rsidRPr="00793122">
        <w:rPr>
          <w:rFonts w:ascii="Times New Roman" w:eastAsia="Times New Roman" w:hAnsi="Times New Roman" w:cs="Times New Roman"/>
          <w:color w:val="000000"/>
          <w:sz w:val="24"/>
          <w:szCs w:val="24"/>
        </w:rPr>
        <w:t>4. Коноваленко В.В., Коноваленко С.В. Фронтальные логопедические занятия  в  старшей группе для детей с общим недоразвитием речи. – М.: Гном-Пресс, 1999.</w:t>
      </w:r>
    </w:p>
    <w:p w14:paraId="43B15FF6" w14:textId="77777777" w:rsidR="00793122" w:rsidRPr="00793122" w:rsidRDefault="00793122" w:rsidP="00793122">
      <w:pPr>
        <w:spacing w:line="240" w:lineRule="auto"/>
        <w:ind w:right="20" w:firstLine="397"/>
        <w:jc w:val="both"/>
        <w:rPr>
          <w:rFonts w:ascii="Times New Roman" w:eastAsia="Times New Roman" w:hAnsi="Times New Roman" w:cs="Times New Roman"/>
          <w:color w:val="000000"/>
          <w:sz w:val="24"/>
          <w:szCs w:val="24"/>
        </w:rPr>
      </w:pPr>
      <w:r w:rsidRPr="00793122">
        <w:rPr>
          <w:rFonts w:ascii="Times New Roman" w:eastAsia="Times New Roman" w:hAnsi="Times New Roman" w:cs="Times New Roman"/>
          <w:color w:val="000000"/>
          <w:sz w:val="24"/>
          <w:szCs w:val="24"/>
        </w:rPr>
        <w:t>5. Курдвановская Н.В. Планирование работы логопеда с детьми 5-7 лет. – М.: ТЦ   Сфера, 2007.</w:t>
      </w:r>
    </w:p>
    <w:p w14:paraId="06BB3AF6" w14:textId="77777777" w:rsidR="00793122" w:rsidRPr="00793122" w:rsidRDefault="00793122" w:rsidP="00793122">
      <w:pPr>
        <w:spacing w:line="240" w:lineRule="auto"/>
        <w:ind w:right="20" w:firstLine="397"/>
        <w:jc w:val="both"/>
        <w:rPr>
          <w:rFonts w:ascii="Times New Roman" w:eastAsia="Times New Roman" w:hAnsi="Times New Roman" w:cs="Times New Roman"/>
          <w:color w:val="000000"/>
          <w:sz w:val="24"/>
          <w:szCs w:val="24"/>
        </w:rPr>
      </w:pPr>
      <w:r w:rsidRPr="00793122">
        <w:rPr>
          <w:rFonts w:ascii="Times New Roman" w:eastAsia="Times New Roman" w:hAnsi="Times New Roman" w:cs="Times New Roman"/>
          <w:color w:val="000000"/>
          <w:sz w:val="24"/>
          <w:szCs w:val="24"/>
        </w:rPr>
        <w:t>7. Миронова С.А. «Логопедическая работа в дошкольных учреждениях и группах для детей с нарушениями речи», М., «Профессиональное образование», 1993</w:t>
      </w:r>
    </w:p>
    <w:p w14:paraId="57D193A2" w14:textId="77777777" w:rsidR="00793122" w:rsidRPr="00793122" w:rsidRDefault="00793122" w:rsidP="00793122">
      <w:pPr>
        <w:spacing w:line="240" w:lineRule="auto"/>
        <w:ind w:right="20" w:firstLine="397"/>
        <w:jc w:val="both"/>
        <w:rPr>
          <w:rFonts w:ascii="Times New Roman" w:eastAsia="Times New Roman" w:hAnsi="Times New Roman" w:cs="Times New Roman"/>
          <w:color w:val="000000"/>
          <w:sz w:val="24"/>
          <w:szCs w:val="24"/>
        </w:rPr>
      </w:pPr>
      <w:r w:rsidRPr="00793122">
        <w:rPr>
          <w:rFonts w:ascii="Times New Roman" w:eastAsia="Times New Roman" w:hAnsi="Times New Roman" w:cs="Times New Roman"/>
          <w:color w:val="000000"/>
          <w:sz w:val="24"/>
          <w:szCs w:val="24"/>
        </w:rPr>
        <w:t>8. Нищева Н.В. Программа коррекционно-развивающей работы в логопедической группе детского сада для детей с общим недоразвитием речи (с 4-7 лет). – СПб.: ДЕТСТВО – ПРЕСС, 2006</w:t>
      </w:r>
    </w:p>
    <w:p w14:paraId="1E198465" w14:textId="77777777" w:rsidR="00793122" w:rsidRPr="00793122" w:rsidRDefault="00793122" w:rsidP="00793122">
      <w:pPr>
        <w:spacing w:line="240" w:lineRule="auto"/>
        <w:ind w:right="20" w:firstLine="397"/>
        <w:jc w:val="both"/>
        <w:rPr>
          <w:rFonts w:ascii="Times New Roman" w:eastAsia="Times New Roman" w:hAnsi="Times New Roman" w:cs="Times New Roman"/>
          <w:color w:val="000000"/>
          <w:sz w:val="24"/>
          <w:szCs w:val="24"/>
        </w:rPr>
      </w:pPr>
      <w:r w:rsidRPr="00793122">
        <w:rPr>
          <w:rFonts w:ascii="Times New Roman" w:eastAsia="Times New Roman" w:hAnsi="Times New Roman" w:cs="Times New Roman"/>
          <w:color w:val="000000"/>
          <w:sz w:val="24"/>
          <w:szCs w:val="24"/>
        </w:rPr>
        <w:t>9. Нищева Н.В. Система коррекционной работы в логопедической группе для детей с общим недоразвитием речи. – СПб., 2005</w:t>
      </w:r>
    </w:p>
    <w:p w14:paraId="53F8E8A9" w14:textId="77777777" w:rsidR="008E6764" w:rsidRDefault="00793122" w:rsidP="00793122">
      <w:pPr>
        <w:spacing w:line="240" w:lineRule="auto"/>
        <w:ind w:right="20" w:firstLine="397"/>
        <w:jc w:val="both"/>
        <w:rPr>
          <w:rFonts w:ascii="Times New Roman" w:eastAsia="Times New Roman" w:hAnsi="Times New Roman" w:cs="Times New Roman"/>
          <w:color w:val="000000"/>
          <w:sz w:val="24"/>
          <w:szCs w:val="24"/>
        </w:rPr>
      </w:pPr>
      <w:r w:rsidRPr="00793122">
        <w:rPr>
          <w:rFonts w:ascii="Times New Roman" w:eastAsia="Times New Roman" w:hAnsi="Times New Roman" w:cs="Times New Roman"/>
          <w:color w:val="000000"/>
          <w:sz w:val="24"/>
          <w:szCs w:val="24"/>
        </w:rPr>
        <w:t>11. Филичева Т.Б., Чиркина Г.В. «Коррекционное обучение и воспитание детей 5-летнего возраста с общим недоразвитием речи», М., 1991.</w:t>
      </w:r>
    </w:p>
    <w:p w14:paraId="0F0290A9" w14:textId="77777777" w:rsidR="00793122" w:rsidRDefault="00793122" w:rsidP="00793122">
      <w:pPr>
        <w:spacing w:line="240" w:lineRule="auto"/>
        <w:ind w:right="20" w:firstLine="397"/>
        <w:jc w:val="both"/>
        <w:rPr>
          <w:rFonts w:ascii="Times New Roman" w:eastAsia="Times New Roman" w:hAnsi="Times New Roman" w:cs="Times New Roman"/>
          <w:color w:val="000000"/>
          <w:sz w:val="24"/>
          <w:szCs w:val="24"/>
        </w:rPr>
      </w:pPr>
    </w:p>
    <w:p w14:paraId="70746122" w14:textId="77777777" w:rsidR="00793122" w:rsidRDefault="00793122" w:rsidP="00793122">
      <w:pPr>
        <w:spacing w:line="240" w:lineRule="auto"/>
        <w:ind w:right="20" w:firstLine="397"/>
        <w:jc w:val="both"/>
        <w:rPr>
          <w:rFonts w:ascii="Times New Roman" w:eastAsia="Times New Roman" w:hAnsi="Times New Roman" w:cs="Times New Roman"/>
          <w:color w:val="000000"/>
          <w:sz w:val="24"/>
          <w:szCs w:val="24"/>
        </w:rPr>
      </w:pPr>
    </w:p>
    <w:p w14:paraId="3BBF48F7" w14:textId="77777777" w:rsidR="00793122" w:rsidRDefault="00793122" w:rsidP="00793122">
      <w:pPr>
        <w:spacing w:line="240" w:lineRule="auto"/>
        <w:ind w:right="20" w:firstLine="397"/>
        <w:jc w:val="both"/>
        <w:rPr>
          <w:rFonts w:ascii="Times New Roman" w:eastAsia="Times New Roman" w:hAnsi="Times New Roman" w:cs="Times New Roman"/>
          <w:color w:val="000000"/>
          <w:sz w:val="24"/>
          <w:szCs w:val="24"/>
        </w:rPr>
      </w:pPr>
    </w:p>
    <w:p w14:paraId="345F100F" w14:textId="77777777" w:rsidR="00793122" w:rsidRDefault="00793122" w:rsidP="00793122">
      <w:pPr>
        <w:spacing w:line="240" w:lineRule="auto"/>
        <w:ind w:right="20" w:firstLine="397"/>
        <w:jc w:val="both"/>
        <w:rPr>
          <w:rFonts w:ascii="Times New Roman" w:eastAsia="Times New Roman" w:hAnsi="Times New Roman" w:cs="Times New Roman"/>
          <w:color w:val="000000"/>
          <w:sz w:val="24"/>
          <w:szCs w:val="24"/>
        </w:rPr>
      </w:pPr>
    </w:p>
    <w:p w14:paraId="3DF7F19B" w14:textId="77777777" w:rsidR="00793122" w:rsidRDefault="00793122" w:rsidP="00793122">
      <w:pPr>
        <w:spacing w:line="240" w:lineRule="auto"/>
        <w:ind w:right="20" w:firstLine="397"/>
        <w:jc w:val="both"/>
        <w:rPr>
          <w:rFonts w:ascii="Times New Roman" w:eastAsia="Times New Roman" w:hAnsi="Times New Roman" w:cs="Times New Roman"/>
          <w:b/>
          <w:bCs/>
          <w:color w:val="000000"/>
          <w:sz w:val="24"/>
          <w:szCs w:val="24"/>
        </w:rPr>
      </w:pPr>
    </w:p>
    <w:p w14:paraId="6BFC9F32" w14:textId="77777777" w:rsidR="008E6764" w:rsidRDefault="00260D37" w:rsidP="008E6764">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lastRenderedPageBreak/>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p w14:paraId="557443D7" w14:textId="77777777" w:rsidR="008E6764" w:rsidRDefault="008E6764" w:rsidP="008E6764">
      <w:pPr>
        <w:spacing w:line="240" w:lineRule="auto"/>
        <w:ind w:right="20" w:firstLine="397"/>
        <w:jc w:val="both"/>
        <w:rPr>
          <w:rFonts w:ascii="Times New Roman" w:eastAsia="Times New Roman" w:hAnsi="Times New Roman" w:cs="Times New Roman"/>
          <w:b/>
          <w:bCs/>
          <w:color w:val="000000"/>
          <w:sz w:val="24"/>
          <w:szCs w:val="24"/>
        </w:rPr>
      </w:pPr>
    </w:p>
    <w:p w14:paraId="685B608D" w14:textId="77777777" w:rsidR="008E6764" w:rsidRDefault="00260D37" w:rsidP="008E6764">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b/>
          <w:bCs/>
          <w:color w:val="000000"/>
          <w:sz w:val="24"/>
          <w:szCs w:val="24"/>
        </w:rPr>
        <w:t>Вторая младшая группа (от 3 до 4 лет)</w:t>
      </w:r>
    </w:p>
    <w:p w14:paraId="1493EC13" w14:textId="77777777" w:rsidR="008E6764" w:rsidRDefault="00260D37" w:rsidP="008E6764">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i/>
          <w:iCs/>
          <w:color w:val="000000"/>
          <w:sz w:val="24"/>
          <w:szCs w:val="24"/>
        </w:rPr>
        <w:t>Малые формы фольклора</w:t>
      </w:r>
      <w:r w:rsidRPr="00FE7136">
        <w:rPr>
          <w:rFonts w:ascii="Times New Roman" w:eastAsia="Times New Roman" w:hAnsi="Times New Roman" w:cs="Times New Roman"/>
          <w:color w:val="000000"/>
          <w:sz w:val="24"/>
          <w:szCs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w:t>
      </w:r>
      <w:r w:rsidR="008E6764">
        <w:rPr>
          <w:rFonts w:ascii="Times New Roman" w:eastAsia="Times New Roman" w:hAnsi="Times New Roman" w:cs="Times New Roman"/>
          <w:color w:val="000000"/>
          <w:sz w:val="24"/>
          <w:szCs w:val="24"/>
        </w:rPr>
        <w:t xml:space="preserve">дуды…», «Как у нашего кота...», </w:t>
      </w:r>
      <w:r w:rsidRPr="00FE7136">
        <w:rPr>
          <w:rFonts w:ascii="Times New Roman" w:eastAsia="Times New Roman" w:hAnsi="Times New Roman" w:cs="Times New Roman"/>
          <w:color w:val="000000"/>
          <w:sz w:val="24"/>
          <w:szCs w:val="24"/>
        </w:rPr>
        <w:t>«Кисонька-мурысенька...»,</w:t>
      </w:r>
      <w:r w:rsidRPr="00FE7136">
        <w:rPr>
          <w:rFonts w:ascii="Times New Roman" w:eastAsia="Times New Roman" w:hAnsi="Times New Roman" w:cs="Times New Roman"/>
          <w:color w:val="000000"/>
          <w:sz w:val="24"/>
          <w:szCs w:val="24"/>
        </w:rPr>
        <w:tab/>
        <w:t>«К</w:t>
      </w:r>
      <w:r w:rsidR="008E6764">
        <w:rPr>
          <w:rFonts w:ascii="Times New Roman" w:eastAsia="Times New Roman" w:hAnsi="Times New Roman" w:cs="Times New Roman"/>
          <w:color w:val="000000"/>
          <w:sz w:val="24"/>
          <w:szCs w:val="24"/>
        </w:rPr>
        <w:t>урочка-рябушечка...»,</w:t>
      </w:r>
      <w:r w:rsidR="008E6764">
        <w:rPr>
          <w:rFonts w:ascii="Times New Roman" w:eastAsia="Times New Roman" w:hAnsi="Times New Roman" w:cs="Times New Roman"/>
          <w:color w:val="000000"/>
          <w:sz w:val="24"/>
          <w:szCs w:val="24"/>
        </w:rPr>
        <w:tab/>
        <w:t>«На</w:t>
      </w:r>
      <w:r w:rsidR="008E6764">
        <w:rPr>
          <w:rFonts w:ascii="Times New Roman" w:eastAsia="Times New Roman" w:hAnsi="Times New Roman" w:cs="Times New Roman"/>
          <w:color w:val="000000"/>
          <w:sz w:val="24"/>
          <w:szCs w:val="24"/>
        </w:rPr>
        <w:tab/>
        <w:t xml:space="preserve">улице </w:t>
      </w:r>
      <w:r w:rsidRPr="00FE7136">
        <w:rPr>
          <w:rFonts w:ascii="Times New Roman" w:eastAsia="Times New Roman" w:hAnsi="Times New Roman" w:cs="Times New Roman"/>
          <w:color w:val="000000"/>
          <w:sz w:val="24"/>
          <w:szCs w:val="24"/>
        </w:rPr>
        <w:t>три курицы...», «Ночь пришла...», «Пальчик-мальчи</w:t>
      </w:r>
      <w:r w:rsidR="008E6764">
        <w:rPr>
          <w:rFonts w:ascii="Times New Roman" w:eastAsia="Times New Roman" w:hAnsi="Times New Roman" w:cs="Times New Roman"/>
          <w:color w:val="000000"/>
          <w:sz w:val="24"/>
          <w:szCs w:val="24"/>
        </w:rPr>
        <w:t xml:space="preserve">к...», «Привяжу я </w:t>
      </w:r>
      <w:r w:rsidR="00A6075D" w:rsidRPr="00FE7136">
        <w:rPr>
          <w:rFonts w:ascii="Times New Roman" w:eastAsia="Times New Roman" w:hAnsi="Times New Roman" w:cs="Times New Roman"/>
          <w:color w:val="000000"/>
          <w:sz w:val="24"/>
          <w:szCs w:val="24"/>
        </w:rPr>
        <w:t xml:space="preserve">козлика», </w:t>
      </w:r>
      <w:r w:rsidRPr="00FE7136">
        <w:rPr>
          <w:rFonts w:ascii="Times New Roman" w:eastAsia="Times New Roman" w:hAnsi="Times New Roman" w:cs="Times New Roman"/>
          <w:color w:val="000000"/>
          <w:sz w:val="24"/>
          <w:szCs w:val="24"/>
        </w:rPr>
        <w:t>«Радуга-дуга...», «Сидит белка на тележке...», «Сорока, сорока...», «Тень, тень, потетень...», «Тили-бом! Тили-бом!..», «Травка-муравка...», «Чики-чики-чикалочки...».</w:t>
      </w:r>
    </w:p>
    <w:p w14:paraId="09D44922" w14:textId="77777777" w:rsidR="008E6764" w:rsidRDefault="00260D37" w:rsidP="008E6764">
      <w:pPr>
        <w:spacing w:line="240" w:lineRule="auto"/>
        <w:ind w:right="20" w:firstLine="397"/>
        <w:jc w:val="both"/>
        <w:rPr>
          <w:rFonts w:ascii="Times New Roman" w:eastAsia="Times New Roman" w:hAnsi="Times New Roman" w:cs="Times New Roman"/>
          <w:b/>
          <w:bCs/>
          <w:color w:val="000000"/>
          <w:sz w:val="24"/>
          <w:szCs w:val="24"/>
        </w:rPr>
      </w:pPr>
      <w:r w:rsidRPr="00FE7136">
        <w:rPr>
          <w:rFonts w:ascii="Times New Roman" w:eastAsia="Times New Roman" w:hAnsi="Times New Roman" w:cs="Times New Roman"/>
          <w:i/>
          <w:iCs/>
          <w:color w:val="000000"/>
          <w:sz w:val="24"/>
          <w:szCs w:val="24"/>
        </w:rPr>
        <w:t xml:space="preserve">Русские народные сказки. </w:t>
      </w:r>
      <w:r w:rsidRPr="00FE7136">
        <w:rPr>
          <w:rFonts w:ascii="Times New Roman" w:eastAsia="Times New Roman" w:hAnsi="Times New Roman" w:cs="Times New Roman"/>
          <w:color w:val="000000"/>
          <w:sz w:val="24"/>
          <w:szCs w:val="24"/>
        </w:rPr>
        <w:t>«Бычок – черный бочок, белые копытца» (обработка М. Булатова; «Волк и козлята» (обработка А.Н. Толстого); «Кот, петух и лиса» (обработка М. Боголюбской); «Лиса и заяц» (обработка В. Даля); «Снегурочка и лиса» (обработка М. Булатова); «У страха глаза велики» (обработка М. Серовой).</w:t>
      </w:r>
    </w:p>
    <w:p w14:paraId="3006419E"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Фольклор народов мира. Песенки</w:t>
      </w:r>
      <w:r w:rsidRPr="00FE7136">
        <w:rPr>
          <w:rFonts w:ascii="Times New Roman" w:eastAsia="Times New Roman" w:hAnsi="Times New Roman" w:cs="Times New Roman"/>
          <w:color w:val="000000"/>
          <w:sz w:val="24"/>
          <w:szCs w:val="24"/>
        </w:rPr>
        <w:t>.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w:t>
      </w:r>
      <w:bookmarkStart w:id="73" w:name="_page_115_0"/>
      <w:bookmarkEnd w:id="72"/>
      <w:r w:rsidR="008E6764">
        <w:rPr>
          <w:rFonts w:ascii="Times New Roman" w:eastAsia="Times New Roman" w:hAnsi="Times New Roman" w:cs="Times New Roman"/>
          <w:color w:val="000000"/>
          <w:sz w:val="24"/>
          <w:szCs w:val="24"/>
        </w:rPr>
        <w:t>» п</w:t>
      </w:r>
      <w:r w:rsidRPr="00FE7136">
        <w:rPr>
          <w:rFonts w:ascii="Times New Roman" w:eastAsia="Times New Roman" w:hAnsi="Times New Roman" w:cs="Times New Roman"/>
          <w:color w:val="000000"/>
          <w:sz w:val="24"/>
          <w:szCs w:val="24"/>
        </w:rPr>
        <w:t>ер. с чеш. С. Маршака.</w:t>
      </w:r>
    </w:p>
    <w:p w14:paraId="7B1020F0"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Сказки</w:t>
      </w:r>
      <w:r w:rsidRPr="00FE7136">
        <w:rPr>
          <w:rFonts w:ascii="Times New Roman" w:eastAsia="Times New Roman" w:hAnsi="Times New Roman" w:cs="Times New Roman"/>
          <w:color w:val="000000"/>
          <w:sz w:val="24"/>
          <w:szCs w:val="24"/>
        </w:rPr>
        <w:t>. «Два жадных медвежонка», венг., обр. А. К</w:t>
      </w:r>
      <w:r w:rsidR="00A6075D" w:rsidRPr="00FE7136">
        <w:rPr>
          <w:rFonts w:ascii="Times New Roman" w:eastAsia="Times New Roman" w:hAnsi="Times New Roman" w:cs="Times New Roman"/>
          <w:color w:val="000000"/>
          <w:sz w:val="24"/>
          <w:szCs w:val="24"/>
        </w:rPr>
        <w:t xml:space="preserve">раснова и В. Важдаева; «Упрямые </w:t>
      </w:r>
      <w:r w:rsidRPr="00FE7136">
        <w:rPr>
          <w:rFonts w:ascii="Times New Roman" w:eastAsia="Times New Roman" w:hAnsi="Times New Roman" w:cs="Times New Roman"/>
          <w:color w:val="000000"/>
          <w:sz w:val="24"/>
          <w:szCs w:val="24"/>
        </w:rPr>
        <w:t>козы»,узб.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34CC8F86"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Произведения поэтов и писателей России</w:t>
      </w:r>
    </w:p>
    <w:p w14:paraId="26AAD6BB"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Поэзия. </w:t>
      </w:r>
      <w:r w:rsidRPr="00FE7136">
        <w:rPr>
          <w:rFonts w:ascii="Times New Roman" w:eastAsia="Times New Roman" w:hAnsi="Times New Roman" w:cs="Times New Roman"/>
          <w:color w:val="000000"/>
          <w:sz w:val="24"/>
          <w:szCs w:val="24"/>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«Ласточка примчалась...» (из новогреческих песен); Маршак С.Я.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«Месяц, месяц...» (из «Сказки о мертвой царевне и семи богатырях»); Токмакова И.П. «Медведь»; Чуковский К.И. «Мойдодыр», «Муха- цокотуха», «Ежики смеются», «Елка», Айболит», «Чудо-дерево», «Черепаха».</w:t>
      </w:r>
    </w:p>
    <w:p w14:paraId="02FC8F9D"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Проза</w:t>
      </w:r>
      <w:r w:rsidRPr="00FE7136">
        <w:rPr>
          <w:rFonts w:ascii="Times New Roman" w:eastAsia="Times New Roman" w:hAnsi="Times New Roman" w:cs="Times New Roman"/>
          <w:b/>
          <w:bCs/>
          <w:i/>
          <w:iCs/>
          <w:color w:val="000000"/>
          <w:sz w:val="24"/>
          <w:szCs w:val="24"/>
        </w:rPr>
        <w:t xml:space="preserve">. </w:t>
      </w:r>
      <w:r w:rsidRPr="00FE7136">
        <w:rPr>
          <w:rFonts w:ascii="Times New Roman" w:eastAsia="Times New Roman" w:hAnsi="Times New Roman" w:cs="Times New Roman"/>
          <w:color w:val="000000"/>
          <w:sz w:val="24"/>
          <w:szCs w:val="24"/>
        </w:rPr>
        <w:t>Бианки В.В. «Купание медвежат»; Воронкова Л.Ф. «Снег идет» (из книги «Снег идет»); Дмитриев Ю. «Синий шалашик»; Житков Б.С. «Слоны», «Как слон купался» (из книги «Что я видел»);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Сутеев В.Г. «Три котенка»; Толстой Л.Н. «Птица свила гнездо...»; «Таня знала буквы...»; «У Вари был чиж...», «Пришла весна...»; Толстой А.Н. «Еж», «Лиса», «Петушки»; Ушинский К.Д. «Петушок с семьей», «Уточки», «Васька», «Лиса- Патрикеевна»; Хармс Д.И. «Храбрый ѐж»; Чуковский К.И. «Так и не так».</w:t>
      </w:r>
      <w:r w:rsidR="00A6075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i/>
          <w:iCs/>
          <w:color w:val="000000"/>
          <w:sz w:val="24"/>
          <w:szCs w:val="24"/>
        </w:rPr>
        <w:t>Произведения поэтов и писателей разных стран</w:t>
      </w:r>
    </w:p>
    <w:p w14:paraId="2E1E3F0C"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Поэзия</w:t>
      </w:r>
      <w:r w:rsidRPr="00FE7136">
        <w:rPr>
          <w:rFonts w:ascii="Times New Roman" w:eastAsia="Times New Roman" w:hAnsi="Times New Roman" w:cs="Times New Roman"/>
          <w:color w:val="000000"/>
          <w:sz w:val="24"/>
          <w:szCs w:val="24"/>
        </w:rPr>
        <w:t>. Виеру Г. «Ежик и барабан», пер. с молд. Я. Акима; Воронько П. «Хитрый ежик»,пер.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59656E00"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Проза</w:t>
      </w:r>
      <w:r w:rsidRPr="00FE7136">
        <w:rPr>
          <w:rFonts w:ascii="Times New Roman" w:eastAsia="Times New Roman" w:hAnsi="Times New Roman" w:cs="Times New Roman"/>
          <w:color w:val="000000"/>
          <w:sz w:val="24"/>
          <w:szCs w:val="24"/>
        </w:rPr>
        <w:t>.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«Кукла Яринка» (из книги «Приключения песика и кошечки»), пер. чешск. Г. Лукина.</w:t>
      </w:r>
      <w:r w:rsidR="009B659A">
        <w:rPr>
          <w:rFonts w:ascii="Times New Roman" w:eastAsia="Times New Roman" w:hAnsi="Times New Roman" w:cs="Times New Roman"/>
          <w:color w:val="000000"/>
          <w:sz w:val="24"/>
          <w:szCs w:val="24"/>
        </w:rPr>
        <w:t xml:space="preserve"> </w:t>
      </w:r>
    </w:p>
    <w:p w14:paraId="2339E126" w14:textId="77777777" w:rsidR="009B659A" w:rsidRDefault="009B659A" w:rsidP="009B659A">
      <w:pPr>
        <w:spacing w:line="240" w:lineRule="auto"/>
        <w:ind w:right="20" w:firstLine="397"/>
        <w:jc w:val="both"/>
        <w:rPr>
          <w:rFonts w:ascii="Times New Roman" w:eastAsia="Times New Roman" w:hAnsi="Times New Roman" w:cs="Times New Roman"/>
          <w:color w:val="000000"/>
          <w:sz w:val="24"/>
          <w:szCs w:val="24"/>
        </w:rPr>
      </w:pPr>
    </w:p>
    <w:p w14:paraId="7E7F3EE6" w14:textId="77777777" w:rsidR="00793122" w:rsidRDefault="00793122" w:rsidP="009B659A">
      <w:pPr>
        <w:spacing w:line="240" w:lineRule="auto"/>
        <w:ind w:right="20" w:firstLine="397"/>
        <w:jc w:val="both"/>
        <w:rPr>
          <w:rFonts w:ascii="Times New Roman" w:eastAsia="Times New Roman" w:hAnsi="Times New Roman" w:cs="Times New Roman"/>
          <w:b/>
          <w:bCs/>
          <w:color w:val="000000"/>
          <w:sz w:val="24"/>
          <w:szCs w:val="24"/>
        </w:rPr>
      </w:pPr>
    </w:p>
    <w:p w14:paraId="729D046C"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lastRenderedPageBreak/>
        <w:t>Средняя группа (4-5 лет)</w:t>
      </w:r>
    </w:p>
    <w:p w14:paraId="0CBFA1A4"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Малые формы фольклора. </w:t>
      </w:r>
      <w:r w:rsidRPr="00FE7136">
        <w:rPr>
          <w:rFonts w:ascii="Times New Roman" w:eastAsia="Times New Roman" w:hAnsi="Times New Roman" w:cs="Times New Roman"/>
          <w:color w:val="000000"/>
          <w:sz w:val="24"/>
          <w:szCs w:val="24"/>
        </w:rPr>
        <w:t>«Барашеньки…», «Гуси, вы гуси…», «Дождик-дождик, веселей»,</w:t>
      </w:r>
      <w:r w:rsidR="009B659A">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«Дон! Дон! Дон!...», «Жил у бабушки козел», «Зайчиш</w:t>
      </w:r>
      <w:r w:rsidR="009B659A">
        <w:rPr>
          <w:rFonts w:ascii="Times New Roman" w:eastAsia="Times New Roman" w:hAnsi="Times New Roman" w:cs="Times New Roman"/>
          <w:color w:val="000000"/>
          <w:sz w:val="24"/>
          <w:szCs w:val="24"/>
        </w:rPr>
        <w:t xml:space="preserve">ка-трусишка…», «Идет лисичка по </w:t>
      </w:r>
      <w:r w:rsidRPr="00FE7136">
        <w:rPr>
          <w:rFonts w:ascii="Times New Roman" w:eastAsia="Times New Roman" w:hAnsi="Times New Roman" w:cs="Times New Roman"/>
          <w:color w:val="000000"/>
          <w:sz w:val="24"/>
          <w:szCs w:val="24"/>
        </w:rPr>
        <w:t>мосту…», «Иди весна, иди, красна…», «Кот на печку</w:t>
      </w:r>
      <w:r w:rsidR="009B659A">
        <w:rPr>
          <w:rFonts w:ascii="Times New Roman" w:eastAsia="Times New Roman" w:hAnsi="Times New Roman" w:cs="Times New Roman"/>
          <w:color w:val="000000"/>
          <w:sz w:val="24"/>
          <w:szCs w:val="24"/>
        </w:rPr>
        <w:t xml:space="preserve"> пошел…», «Наш козел…», «Ножки, </w:t>
      </w:r>
      <w:r w:rsidRPr="00FE7136">
        <w:rPr>
          <w:rFonts w:ascii="Times New Roman" w:eastAsia="Times New Roman" w:hAnsi="Times New Roman" w:cs="Times New Roman"/>
          <w:color w:val="000000"/>
          <w:sz w:val="24"/>
          <w:szCs w:val="24"/>
        </w:rPr>
        <w:t xml:space="preserve">ножки, где вы были?..», «Раз, два, три, четыре, пять – вышел </w:t>
      </w:r>
      <w:r w:rsidR="009B659A">
        <w:rPr>
          <w:rFonts w:ascii="Times New Roman" w:eastAsia="Times New Roman" w:hAnsi="Times New Roman" w:cs="Times New Roman"/>
          <w:color w:val="000000"/>
          <w:sz w:val="24"/>
          <w:szCs w:val="24"/>
        </w:rPr>
        <w:t xml:space="preserve">зайчик погулять», «Сегодня день </w:t>
      </w:r>
      <w:r w:rsidRPr="00FE7136">
        <w:rPr>
          <w:rFonts w:ascii="Times New Roman" w:eastAsia="Times New Roman" w:hAnsi="Times New Roman" w:cs="Times New Roman"/>
          <w:color w:val="000000"/>
          <w:sz w:val="24"/>
          <w:szCs w:val="24"/>
        </w:rPr>
        <w:t>целый…», «Сидит, сидит зайка…», «Солнышко-ведрышко…»,</w:t>
      </w:r>
      <w:r w:rsidR="009B659A">
        <w:rPr>
          <w:rFonts w:ascii="Times New Roman" w:eastAsia="Times New Roman" w:hAnsi="Times New Roman" w:cs="Times New Roman"/>
          <w:color w:val="000000"/>
          <w:sz w:val="24"/>
          <w:szCs w:val="24"/>
        </w:rPr>
        <w:t xml:space="preserve"> «Стучит, бренчит», «Тень-тень, </w:t>
      </w:r>
      <w:r w:rsidRPr="00FE7136">
        <w:rPr>
          <w:rFonts w:ascii="Times New Roman" w:eastAsia="Times New Roman" w:hAnsi="Times New Roman" w:cs="Times New Roman"/>
          <w:color w:val="000000"/>
          <w:sz w:val="24"/>
          <w:szCs w:val="24"/>
        </w:rPr>
        <w:t>потетень».</w:t>
      </w:r>
    </w:p>
    <w:p w14:paraId="2EA8D48A"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Русские народные сказки. </w:t>
      </w:r>
      <w:r w:rsidRPr="00FE7136">
        <w:rPr>
          <w:rFonts w:ascii="Times New Roman" w:eastAsia="Times New Roman" w:hAnsi="Times New Roman" w:cs="Times New Roman"/>
          <w:color w:val="000000"/>
          <w:sz w:val="24"/>
          <w:szCs w:val="24"/>
        </w:rPr>
        <w:t>«Гуси-лебеди» (обработка М.А. Булатова); «Жихарка» (обработка И. Карнауховой); «Заяц-хваста» (обработка А.Н. Толстого); «Зимовье» (обр. И. Соколова- 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«Снегурочка»(обработка М.А. Булатова).</w:t>
      </w:r>
    </w:p>
    <w:p w14:paraId="1DEE824F"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Фольклор народов мира</w:t>
      </w:r>
    </w:p>
    <w:p w14:paraId="6209D1CF"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Песенки. </w:t>
      </w:r>
      <w:r w:rsidRPr="00FE7136">
        <w:rPr>
          <w:rFonts w:ascii="Times New Roman" w:eastAsia="Times New Roman" w:hAnsi="Times New Roman" w:cs="Times New Roman"/>
          <w:color w:val="000000"/>
          <w:sz w:val="24"/>
          <w:szCs w:val="24"/>
        </w:rPr>
        <w:t>«Утята», франц., обр. Н. Гернет и С. Гиппиус; «Пальцы», пер. с нем.Яхина; «Песня моряка» норвежск. нар. песенка (обработка Ю. Вронского); «Барабек», англ. (обработка</w:t>
      </w:r>
      <w:bookmarkStart w:id="74" w:name="_page_116_0"/>
      <w:bookmarkEnd w:id="73"/>
      <w:r w:rsidR="00A6075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К. Чуковского); «Шалтай-Болтай», англ. (обработка С. Маршака).</w:t>
      </w:r>
    </w:p>
    <w:p w14:paraId="2DC2EC7C"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Сказки. </w:t>
      </w:r>
      <w:r w:rsidRPr="00FE7136">
        <w:rPr>
          <w:rFonts w:ascii="Times New Roman" w:eastAsia="Times New Roman" w:hAnsi="Times New Roman" w:cs="Times New Roman"/>
          <w:color w:val="000000"/>
          <w:sz w:val="24"/>
          <w:szCs w:val="24"/>
        </w:rPr>
        <w:t>«Бременские музыканты» из с</w:t>
      </w:r>
      <w:r w:rsidR="00A6075D" w:rsidRPr="00FE7136">
        <w:rPr>
          <w:rFonts w:ascii="Times New Roman" w:eastAsia="Times New Roman" w:hAnsi="Times New Roman" w:cs="Times New Roman"/>
          <w:color w:val="000000"/>
          <w:sz w:val="24"/>
          <w:szCs w:val="24"/>
        </w:rPr>
        <w:t xml:space="preserve">казок братьев Гримм, пер. с. нем. </w:t>
      </w:r>
      <w:r w:rsidRPr="00FE7136">
        <w:rPr>
          <w:rFonts w:ascii="Times New Roman" w:eastAsia="Times New Roman" w:hAnsi="Times New Roman" w:cs="Times New Roman"/>
          <w:color w:val="000000"/>
          <w:sz w:val="24"/>
          <w:szCs w:val="24"/>
        </w:rPr>
        <w:t>А. Введенского,</w:t>
      </w:r>
      <w:r w:rsidR="00A6075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w:t>
      </w:r>
    </w:p>
    <w:p w14:paraId="29F7154F"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Произведения поэтов и писателей России</w:t>
      </w:r>
      <w:r w:rsidR="009B659A">
        <w:rPr>
          <w:rFonts w:ascii="Times New Roman" w:eastAsia="Times New Roman" w:hAnsi="Times New Roman" w:cs="Times New Roman"/>
          <w:color w:val="000000"/>
          <w:sz w:val="24"/>
          <w:szCs w:val="24"/>
        </w:rPr>
        <w:t xml:space="preserve"> </w:t>
      </w:r>
    </w:p>
    <w:p w14:paraId="06F93D63"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Поэзия. </w:t>
      </w:r>
      <w:r w:rsidRPr="00FE7136">
        <w:rPr>
          <w:rFonts w:ascii="Times New Roman" w:eastAsia="Times New Roman" w:hAnsi="Times New Roman" w:cs="Times New Roman"/>
          <w:color w:val="000000"/>
          <w:sz w:val="24"/>
          <w:szCs w:val="24"/>
        </w:rPr>
        <w:t>Аким Я.Л. «Первый снег»; Александрова З.Н. «Таня пропала», «Теплый дождик»; Бальмонт К.Д. «Росинка»; Барто А.Л. «Уехали», «Я знаю, что надо придумать»; Берес</w:t>
      </w:r>
      <w:r w:rsidR="00A6075D" w:rsidRPr="00FE7136">
        <w:rPr>
          <w:rFonts w:ascii="Times New Roman" w:eastAsia="Times New Roman" w:hAnsi="Times New Roman" w:cs="Times New Roman"/>
          <w:color w:val="000000"/>
          <w:sz w:val="24"/>
          <w:szCs w:val="24"/>
        </w:rPr>
        <w:t xml:space="preserve">тов В.Д. «Искалочка»; Благинина Е.А. «Дождик, дождик…», «Посидим в тишине», С. Черный «Приставалка»; Блок А.А. «Ветхая избушка…», «Ворона»; Брюсов </w:t>
      </w:r>
      <w:r w:rsidRPr="00FE7136">
        <w:rPr>
          <w:rFonts w:ascii="Times New Roman" w:eastAsia="Times New Roman" w:hAnsi="Times New Roman" w:cs="Times New Roman"/>
          <w:color w:val="000000"/>
          <w:sz w:val="24"/>
          <w:szCs w:val="24"/>
        </w:rPr>
        <w:t>В.Я. «Колыбельная»; Бунин И.А. «Листопад» (отрывок); Гамазкова И. «Колыбельная для бабушки»; Гернет Н. и Хармс Д. «Очень-очень вкусный пирог»; Дрожжин С.Д. «Улицей гуляет…» (из стих. «В крестьянской семье»); Есенин С.А. «Поет зима – аукает…»; Заходер Б.В. «Волчок», «Кискино горе»; Кушак Ю.Н. «Сорок сорок»; Лукашина М. «Розовые очки», Маршак С.Я. «Багаж», «Про все на свете», «Вот какой рассеянный», «Мяч», «Усатый-полосатый», «Пограничники»; Матвеева Н. «Она умеет превращаться»; Маяковский В.В. «Что такое хорошо и что такое плохо?»; Михалков С.В. «А что у Вас?», «Рисунок», «Дядя Степа – милиционер»; Мориц Ю.П. «Песенка про сказку», «Дом гнома, гном – дома!», «Огромный собачий секрет»; Мошковская Э.Э. «Добежали до вечера»; Носов Н.Н. «Ступеньки»;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Сапгир Г.В. «Садовник»; Серова Е. «Похвалили»; Сеф Р.С. «На свете все на все похоже…», «Чудо»; Токмакова И.П. «Ивы», «Сосны», «Плим», «Где спит рыбка?»; Толстой А.К. «Колокольчики мои»; Усачев А. «Выбрал папа ѐлочку»; Успенский Э.Н. «Разгром»; Фет А.А. «Мама! Глянь-ка из окошка…»; Хармс Д.И. «Очень страшная история», «Игра», «Врун»; Чуковский К.И. «Путаница», «Закаляка», «Радость», «Тараканище».</w:t>
      </w:r>
    </w:p>
    <w:p w14:paraId="22B4AF98"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Проза. </w:t>
      </w:r>
      <w:r w:rsidRPr="00FE7136">
        <w:rPr>
          <w:rFonts w:ascii="Times New Roman" w:eastAsia="Times New Roman" w:hAnsi="Times New Roman" w:cs="Times New Roman"/>
          <w:color w:val="000000"/>
          <w:sz w:val="24"/>
          <w:szCs w:val="24"/>
        </w:rPr>
        <w:t>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Зощенко М.М. «Показательный ребенок», «Глупая история»; Коваль Ю.И. «Дед, баба и Алеша»; Козлов С.Г. «Необыкновенная весна», «Такое дерево»; Носов Н.Н. «Заплатка», «Затейники»; Пришвин М.М. «Ребята и утята», «Журка»; Сахарнов С.В. «Кто прячется лучше всех?»; Сладков Н.И. «Неслух»; Сутеев В.Г. «Мышонок и карандаш»; Тайц Я.М. «По пояс», «Все здесь»; Толстой Л.Н. «Собака шла по дощечке…», «Хотела галка пить…», «Правда всего дороже», «Какая бывает роса на траве», «Отец приказал сыновьям…»; Ушинский К.Д. «Ласточка»; Цыферов Г.М. «В медвежачий час»;Чарушин Е.И. «Тюпа, Томка и сорока» (сборник рассказов).</w:t>
      </w:r>
    </w:p>
    <w:p w14:paraId="08C12FA4" w14:textId="77777777" w:rsidR="00793122" w:rsidRDefault="00793122" w:rsidP="009B659A">
      <w:pPr>
        <w:spacing w:line="240" w:lineRule="auto"/>
        <w:ind w:right="20" w:firstLine="397"/>
        <w:jc w:val="both"/>
        <w:rPr>
          <w:rFonts w:ascii="Times New Roman" w:eastAsia="Times New Roman" w:hAnsi="Times New Roman" w:cs="Times New Roman"/>
          <w:i/>
          <w:iCs/>
          <w:color w:val="000000"/>
          <w:sz w:val="24"/>
          <w:szCs w:val="24"/>
        </w:rPr>
      </w:pPr>
    </w:p>
    <w:p w14:paraId="764D5CC0"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lastRenderedPageBreak/>
        <w:t xml:space="preserve">Литературные сказки. </w:t>
      </w:r>
      <w:r w:rsidRPr="00FE7136">
        <w:rPr>
          <w:rFonts w:ascii="Times New Roman" w:eastAsia="Times New Roman" w:hAnsi="Times New Roman" w:cs="Times New Roman"/>
          <w:color w:val="000000"/>
          <w:sz w:val="24"/>
          <w:szCs w:val="24"/>
        </w:rPr>
        <w:t>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w:t>
      </w:r>
    </w:p>
    <w:p w14:paraId="10EC181B"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Произведения поэтов и писателей разных стран</w:t>
      </w:r>
    </w:p>
    <w:p w14:paraId="4C657C14"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Поэзия. </w:t>
      </w:r>
      <w:r w:rsidRPr="00FE7136">
        <w:rPr>
          <w:rFonts w:ascii="Times New Roman" w:eastAsia="Times New Roman" w:hAnsi="Times New Roman" w:cs="Times New Roman"/>
          <w:color w:val="000000"/>
          <w:sz w:val="24"/>
          <w:szCs w:val="24"/>
        </w:rPr>
        <w:t>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14:paraId="6C55F4EA"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Литературные сказки. </w:t>
      </w:r>
      <w:r w:rsidRPr="00FE7136">
        <w:rPr>
          <w:rFonts w:ascii="Times New Roman" w:eastAsia="Times New Roman" w:hAnsi="Times New Roman" w:cs="Times New Roman"/>
          <w:color w:val="000000"/>
          <w:sz w:val="24"/>
          <w:szCs w:val="24"/>
        </w:rPr>
        <w:t>Балинт А. «Гном Гномыч и Изюмка» (главы из книги), пер. с венг. Г. Лейбутина; Берг Л. «Рыбка» (пер. с англ. О. Образцовой); Дональдсон Д. «Груффало», «Хочу к маме», «Улитка и Кит» (пер. М.Бородицкой), Ивамура К. «14 лесных мышей» (пер.</w:t>
      </w:r>
      <w:bookmarkStart w:id="75" w:name="_page_117_0"/>
      <w:bookmarkEnd w:id="74"/>
      <w:r w:rsidR="00A6075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Е.Байбиковой), Ингавес Г. «Мишка Бруно» (пер. О. Мяэотс), Керр Д. «Мяули. Истории из жизни удивительной кошки» (пер. М</w:t>
      </w:r>
      <w:hyperlink r:id="rId16">
        <w:r w:rsidRPr="00FE7136">
          <w:rPr>
            <w:rFonts w:ascii="Times New Roman" w:eastAsia="Times New Roman" w:hAnsi="Times New Roman" w:cs="Times New Roman"/>
            <w:color w:val="000000"/>
            <w:sz w:val="24"/>
            <w:szCs w:val="24"/>
          </w:rPr>
          <w:t xml:space="preserve">.Аромштам), </w:t>
        </w:r>
      </w:hyperlink>
      <w:r w:rsidRPr="00FE7136">
        <w:rPr>
          <w:rFonts w:ascii="Times New Roman" w:eastAsia="Times New Roman" w:hAnsi="Times New Roman" w:cs="Times New Roman"/>
          <w:color w:val="000000"/>
          <w:sz w:val="24"/>
          <w:szCs w:val="24"/>
        </w:rPr>
        <w:t xml:space="preserve">Лангройтер Ю. «А дома лучше!» (пер. В.Фербикова), Мугур Ф. «Рилэ-Йепурилэ и Жучок с золотыми крылышками» (пер. с румынск. Д. Шполянской); Пенн О. «Поцелуй в ладошке» (пер. Е.Сорокиной), Родари Д. «Собака, которая не умела лаять» (из книги «Сказки, у которых три конца»), пер. с итал. И. Константиновой; Уорнс Т. «Штука-Дрюка» (пер. Д.Соколовой), Фернли Д. «Восемь жилеток Малиновки» (пер. Д.Налепиной), Хогарт Э. «Мафин и его веселые друзья» (главы из книги), пер. с англ. О. Образцовой и Н. Шанько; Юхансон Г. «Мулле Мек и Буффа» (пер. Л. </w:t>
      </w:r>
      <w:hyperlink r:id="rId17">
        <w:r w:rsidRPr="00FE7136">
          <w:rPr>
            <w:rFonts w:ascii="Times New Roman" w:eastAsia="Times New Roman" w:hAnsi="Times New Roman" w:cs="Times New Roman"/>
            <w:color w:val="000000"/>
            <w:sz w:val="24"/>
            <w:szCs w:val="24"/>
          </w:rPr>
          <w:t>Затолокиной).</w:t>
        </w:r>
      </w:hyperlink>
    </w:p>
    <w:p w14:paraId="38A19332" w14:textId="77777777" w:rsidR="00430D96" w:rsidRDefault="00430D96" w:rsidP="009B659A">
      <w:pPr>
        <w:spacing w:line="240" w:lineRule="auto"/>
        <w:ind w:right="20" w:firstLine="397"/>
        <w:jc w:val="both"/>
        <w:rPr>
          <w:rFonts w:ascii="Times New Roman" w:eastAsia="Times New Roman" w:hAnsi="Times New Roman" w:cs="Times New Roman"/>
          <w:b/>
          <w:bCs/>
          <w:color w:val="000000"/>
          <w:sz w:val="24"/>
          <w:szCs w:val="24"/>
        </w:rPr>
      </w:pPr>
    </w:p>
    <w:p w14:paraId="2998A514"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Старшая группа (5-6 лет)</w:t>
      </w:r>
    </w:p>
    <w:p w14:paraId="6001C7C8"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Малые формы фольклора. </w:t>
      </w:r>
      <w:r w:rsidRPr="00FE7136">
        <w:rPr>
          <w:rFonts w:ascii="Times New Roman" w:eastAsia="Times New Roman" w:hAnsi="Times New Roman" w:cs="Times New Roman"/>
          <w:color w:val="000000"/>
          <w:sz w:val="24"/>
          <w:szCs w:val="24"/>
        </w:rPr>
        <w:t>Загадки, небылицы, дразнилки, считалки, пословицы, поговорки, заклички, народные песенки, прибаутки, скороговорки.</w:t>
      </w:r>
    </w:p>
    <w:p w14:paraId="3F5A237D"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Русские народные сказки. </w:t>
      </w:r>
      <w:r w:rsidRPr="00FE7136">
        <w:rPr>
          <w:rFonts w:ascii="Times New Roman" w:eastAsia="Times New Roman" w:hAnsi="Times New Roman" w:cs="Times New Roman"/>
          <w:color w:val="000000"/>
          <w:sz w:val="24"/>
          <w:szCs w:val="24"/>
        </w:rPr>
        <w:t>«Жил-был карась…» (докучная сказка); «Жили-были два братца…» (докучная сказка); «Заяц-хвастун» (обработка О.И. Капицы / пересказ А.Н. Толстого); «Крылатый,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Алѐнушка и братец Иванушка» (пересказ А.Н. Толстого); «Сивка-бурка» (обработка М.А. Булатова / обработка А.Н. Толстого / пере</w:t>
      </w:r>
      <w:r w:rsidR="009B659A">
        <w:rPr>
          <w:rFonts w:ascii="Times New Roman" w:eastAsia="Times New Roman" w:hAnsi="Times New Roman" w:cs="Times New Roman"/>
          <w:color w:val="000000"/>
          <w:sz w:val="24"/>
          <w:szCs w:val="24"/>
        </w:rPr>
        <w:t>сказ К.Д. Ушинского); «Царевна-</w:t>
      </w:r>
      <w:r w:rsidRPr="00FE7136">
        <w:rPr>
          <w:rFonts w:ascii="Times New Roman" w:eastAsia="Times New Roman" w:hAnsi="Times New Roman" w:cs="Times New Roman"/>
          <w:color w:val="000000"/>
          <w:sz w:val="24"/>
          <w:szCs w:val="24"/>
        </w:rPr>
        <w:t>лягушка» (обработка А.Н. Толстого / обработка М. Булатова).</w:t>
      </w:r>
    </w:p>
    <w:p w14:paraId="00105877"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Сказки народов мира. </w:t>
      </w:r>
      <w:r w:rsidRPr="00FE7136">
        <w:rPr>
          <w:rFonts w:ascii="Times New Roman" w:eastAsia="Times New Roman" w:hAnsi="Times New Roman" w:cs="Times New Roman"/>
          <w:color w:val="000000"/>
          <w:sz w:val="24"/>
          <w:szCs w:val="24"/>
        </w:rPr>
        <w:t>«Госпожа Метелица», пересказ с нем. А. Введенского, под редакцией С.Я. Маршака, из сказок братьев Гримм; «Жѐлтый аист», пер. с кит. Ф. Ярлина; «Златовласка», пер. с чешск. К.Г. Паустовского; «Летучий корабль», пер. с укр. А. Нечаева; «Рапунцель» пер. с нем. Г. Петникова / пер. и обработка И.Архангельской; «Чудесные истории про зайца по имени Лѐк», сб. сказок народов Зап. Африки, пер. О.Кустовой и В.Андреева.</w:t>
      </w:r>
    </w:p>
    <w:p w14:paraId="0E1E8FD8"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Произведения поэтов и писателей России.</w:t>
      </w:r>
    </w:p>
    <w:p w14:paraId="4581174E"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Поэзия. </w:t>
      </w:r>
      <w:r w:rsidRPr="00FE7136">
        <w:rPr>
          <w:rFonts w:ascii="Times New Roman" w:eastAsia="Times New Roman" w:hAnsi="Times New Roman" w:cs="Times New Roman"/>
          <w:color w:val="000000"/>
          <w:sz w:val="24"/>
          <w:szCs w:val="24"/>
        </w:rPr>
        <w:t>Аким Я.Л. «Жадина»; Барто А.Л. «Верѐвочка», «Гуси-лебеди», «Есть такие мальчики», «Мы не заметили жука»; Бородицкая М. «Тетушка Луна»; Бунин И.А. «Первый снег»; Волкова Н. «Воздушные замки»; Городецкий С.М. «Котѐнок»; Дядина Г. «Пуговичный городок»; Есенин С.А. «Черѐмуха», «Берѐза»; Заходер Б.В. «Моя вообразилия»; Маршак С.Я. «Пудель»; Мориц Ю.П. «Домик с трубой»; Мошковская Э.Э. «Какие бывают подарки»; Орлов В.Н. «Ты скажи мне, реченька….»; Пивоварова И.М. «Сосчитать не могу»; Пушкин А.С. «У лукоморья дуб зелѐный….» (отрывок из поэмы «Руслан и Людмила»), «Ель растѐт перед дворцом….» (отрывок из «Сказки о царе Салтане….», «Уж небо осенью дышало….» (отрывок из романа «Евгений Онегин»);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Толстой А.К. «Осень. Обсыпается весь наш бедный сад….»; Тютчев Ф.И. «Зима недаром злится….»; Усачев А. «Колыбельная книга», «К нам приходит Новый год»; Фет А.А. «Кот поѐт, глаза прищуря….», «Мама, глянь-ка из окошка….»; Цветаева М.И. «У кроватки»; Чѐрный С. «Волк»; Чуковский К.И. «Ёлка»; Яснов М.Д. «Мирная считалка», «Жила- была семья», «Подарки для Елки. Зимняя книга».</w:t>
      </w:r>
    </w:p>
    <w:p w14:paraId="0467D790"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lastRenderedPageBreak/>
        <w:t xml:space="preserve">Проза. </w:t>
      </w:r>
      <w:r w:rsidRPr="00FE7136">
        <w:rPr>
          <w:rFonts w:ascii="Times New Roman" w:eastAsia="Times New Roman" w:hAnsi="Times New Roman" w:cs="Times New Roman"/>
          <w:color w:val="000000"/>
          <w:sz w:val="24"/>
          <w:szCs w:val="24"/>
        </w:rPr>
        <w:t>Аксаков С.Т. «Сурка»; Алмазов Б.А. «Горбушка»; Баруздин С.А. «Берегите свои косы!», «Забракованный мишка»; Бианки В.В. «Лесная газета» (сборник рассказов); Гайдар А.П. «Чук и Гек», «Поход»; Голявкин В.В. «И мы помогали», «Язык», «Как я помогал маме мыть пол», «Закутанный мальчик»; Дмитриева В.И. «Малыш и Жучка»; Драгунский В.Ю. «Денискины рассказы» (сборник рассказов); Москвина М.Л. «Кроха»; Носов Н.Н. «Живая шляпа», «Дружок», «На горке»; Пантелеев Л. «Буква ТЫ»; Панфилова Е. «Ашуни. Сказка с рябиновой ветки»; Паустовский К.Г. «Кот-ворюга»; Погодин Р.П. «Книжка про Гришку» (сборник рассказов); Пришвин М.М. «Глоток молока», «Беличья память», «Курица на столбах»; Симбирская Ю. «Лапин»; Сладков Н.И. «Серьѐзная птица», «Карлуха»; Снегирѐв Г.Я. «Про пингвинов» (сборник рассказов); Толстой Л.Н. «Косточка», «Котѐнок»; Ушинский К.Д. «Четыре желания»; Фадеева О. «Фрося – ель обыкновенная»; Шим Э.Ю. «Петух и наседка», «Солнечная капля».</w:t>
      </w:r>
    </w:p>
    <w:p w14:paraId="1EC55082"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Литературные сказки. </w:t>
      </w:r>
      <w:r w:rsidRPr="00FE7136">
        <w:rPr>
          <w:rFonts w:ascii="Times New Roman" w:eastAsia="Times New Roman" w:hAnsi="Times New Roman" w:cs="Times New Roman"/>
          <w:color w:val="000000"/>
          <w:sz w:val="24"/>
          <w:szCs w:val="24"/>
        </w:rPr>
        <w:t>Александрова Т.И. «Домовѐнок Кузька»; Бажов П.П. «Серебряное копытце»;     Бианки     В.В.     «Сова»,     «Как     муравьишко     домой     спешил»,     «Синичкин</w:t>
      </w:r>
      <w:bookmarkStart w:id="76" w:name="_page_118_0"/>
      <w:bookmarkEnd w:id="75"/>
      <w:r w:rsidR="00A6075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календарь», «Молодая ворона», «Хвосты», «Чей нос лучше?», «Чьи это ноги?», «Кто чем поѐт?», «Лесные домишки», «Красная горка», «Кукушонок», «Где раки зимуют»; Даль В.И. «Старик-годовик»; Ершов П.П. «Конѐк-горбунок»; Заходер Б.В. «Серая Звѐздочка»; Катаев В.П. «Цветик- семицветик», «Дудочка и кувшинчик»; Мамин-Сибиряк Д.Н. «Алѐнушкины сказки» (сборник сказок);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 Салтановиче и о прекрасной царевне лебеди», «Сказка о мѐртвой царевне и о семи богатырях»; Сапгир Г.Л. «Как лягушку продавали» (сказка-шутка); Телешов Н.Д. «Крупеничка»; Ушинский К.Д. «Слепая лошадь»; Чуковский К.И. «Доктор Айболит» (по мотивам романа Х. Лофтинга).</w:t>
      </w:r>
    </w:p>
    <w:p w14:paraId="12AE509D"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Произведения поэтов и писателей разных стран.</w:t>
      </w:r>
    </w:p>
    <w:p w14:paraId="44575227"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Поэзия. </w:t>
      </w:r>
      <w:r w:rsidRPr="00FE7136">
        <w:rPr>
          <w:rFonts w:ascii="Times New Roman" w:eastAsia="Times New Roman" w:hAnsi="Times New Roman" w:cs="Times New Roman"/>
          <w:color w:val="000000"/>
          <w:sz w:val="24"/>
          <w:szCs w:val="24"/>
        </w:rPr>
        <w:t>Бжехва Я. «На Горизонтских островах» (пер. с польск. Б.В. Заходера); Валек М.«Мудрецы»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 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64F78812"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Литературные сказки. Сказки-повести. </w:t>
      </w:r>
      <w:r w:rsidRPr="00FE7136">
        <w:rPr>
          <w:rFonts w:ascii="Times New Roman" w:eastAsia="Times New Roman" w:hAnsi="Times New Roman" w:cs="Times New Roman"/>
          <w:color w:val="000000"/>
          <w:sz w:val="24"/>
          <w:szCs w:val="24"/>
        </w:rPr>
        <w:t>Андерсен Г. Х. «Огниво» (пер. с датск. А. Ганзен), «Свинопас» (пер. с датского А. Ганзен), «Дюймовочка» (пер. с датск. и пересказ А.Ганзен), «Гадкий утѐнок» (пер. с датск. А.Ганзен, пересказ Т.Габбе и А.Любарской), «Новое платье короля» (пер. с датск. А.Ганзен), «Ромашка» (пер. с датск. А.Ганзен), «Дикие лебеди» (пер. с датск. А. Ганзен); Киплинг Дж. Р. «Сказка о слонѐнке» (пер. с англ. К.И. Чуковского), «Откуда у кита такая глотка» (пер. с англ. К.И. Чуковского, стихи в пер. С.Я. Маршака), «Маугли» (пер. с англ. Н. Дарузес / И.Шустовой); Коллоди К. «Пиноккио. История деревянной куклы» (пер. с итал. Э.Г. Казакевича); Лагерлѐф С. «Чудесное путешествие Нильса с дикими гусями» (в пересказе З. Задунайской и А. Любарской); Линдгрен А. «Карлсон, который живѐт на крыше, опять прилетел» (пер. со швед. Л.З. Лунгиной), «Пеппи Длинный чулок» (пер. со швед. Л.З. Лунгиной); Лофтинг Х. «Путешествия доктора Дулиттла» (пер. с англ. С. Мещерякова); Милн А. А. «Винни-Пух и все, все, все» (перевод с англ. Б.В. Заходера); Мякеля Х. «Господин Ау» (пер. с фин. Э.Н. Успенского); Пройслер О. «Маленькая Баба</w:t>
      </w:r>
      <w:r w:rsidR="009B659A">
        <w:rPr>
          <w:rFonts w:ascii="Times New Roman" w:eastAsia="Times New Roman" w:hAnsi="Times New Roman" w:cs="Times New Roman"/>
          <w:color w:val="000000"/>
          <w:sz w:val="24"/>
          <w:szCs w:val="24"/>
        </w:rPr>
        <w:t xml:space="preserve">-яга» (пер. с нем. Ю. Коринца), </w:t>
      </w:r>
      <w:r w:rsidRPr="00FE7136">
        <w:rPr>
          <w:rFonts w:ascii="Times New Roman" w:eastAsia="Times New Roman" w:hAnsi="Times New Roman" w:cs="Times New Roman"/>
          <w:color w:val="000000"/>
          <w:sz w:val="24"/>
          <w:szCs w:val="24"/>
        </w:rPr>
        <w:t>«Маленькое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14:paraId="072BF595" w14:textId="77777777" w:rsidR="009B659A" w:rsidRDefault="009B659A" w:rsidP="009B659A">
      <w:pPr>
        <w:spacing w:line="240" w:lineRule="auto"/>
        <w:ind w:right="20" w:firstLine="397"/>
        <w:jc w:val="both"/>
        <w:rPr>
          <w:rFonts w:ascii="Times New Roman" w:eastAsia="Times New Roman" w:hAnsi="Times New Roman" w:cs="Times New Roman"/>
          <w:color w:val="000000"/>
          <w:sz w:val="24"/>
          <w:szCs w:val="24"/>
        </w:rPr>
      </w:pPr>
    </w:p>
    <w:p w14:paraId="3C78FCD7"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Подготовительная к школе группа (6-7 лет)</w:t>
      </w:r>
    </w:p>
    <w:p w14:paraId="0888A84A"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Малые формы фольклора. </w:t>
      </w:r>
      <w:r w:rsidRPr="00FE7136">
        <w:rPr>
          <w:rFonts w:ascii="Times New Roman" w:eastAsia="Times New Roman" w:hAnsi="Times New Roman" w:cs="Times New Roman"/>
          <w:color w:val="000000"/>
          <w:sz w:val="24"/>
          <w:szCs w:val="24"/>
        </w:rPr>
        <w:t>Загадки, небылицы, дразнилки, считалки, пословицы, поговорки, заклички, народные песенки, прибаутки, скороговорки.</w:t>
      </w:r>
    </w:p>
    <w:p w14:paraId="7DACCCBC"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Русские</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i/>
          <w:iCs/>
          <w:color w:val="000000"/>
          <w:sz w:val="24"/>
          <w:szCs w:val="24"/>
        </w:rPr>
        <w:t>народные</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i/>
          <w:iCs/>
          <w:color w:val="000000"/>
          <w:sz w:val="24"/>
          <w:szCs w:val="24"/>
        </w:rPr>
        <w:t>сказки.</w:t>
      </w:r>
      <w:r w:rsidRPr="00FE7136">
        <w:rPr>
          <w:rFonts w:ascii="Times New Roman" w:eastAsia="Times New Roman" w:hAnsi="Times New Roman" w:cs="Times New Roman"/>
          <w:color w:val="000000"/>
          <w:sz w:val="24"/>
          <w:szCs w:val="24"/>
        </w:rPr>
        <w:tab/>
        <w:t>«Василиса</w:t>
      </w:r>
      <w:r w:rsidRPr="00FE7136">
        <w:rPr>
          <w:rFonts w:ascii="Times New Roman" w:eastAsia="Times New Roman" w:hAnsi="Times New Roman" w:cs="Times New Roman"/>
          <w:color w:val="000000"/>
          <w:sz w:val="24"/>
          <w:szCs w:val="24"/>
        </w:rPr>
        <w:tab/>
        <w:t>Прекрасная» (из</w:t>
      </w:r>
      <w:r w:rsidRPr="00FE7136">
        <w:rPr>
          <w:rFonts w:ascii="Times New Roman" w:eastAsia="Times New Roman" w:hAnsi="Times New Roman" w:cs="Times New Roman"/>
          <w:color w:val="000000"/>
          <w:sz w:val="24"/>
          <w:szCs w:val="24"/>
        </w:rPr>
        <w:tab/>
        <w:t>сборника</w:t>
      </w:r>
      <w:r w:rsidRPr="00FE7136">
        <w:rPr>
          <w:rFonts w:ascii="Times New Roman" w:eastAsia="Times New Roman" w:hAnsi="Times New Roman" w:cs="Times New Roman"/>
          <w:color w:val="000000"/>
          <w:sz w:val="24"/>
          <w:szCs w:val="24"/>
        </w:rPr>
        <w:tab/>
        <w:t xml:space="preserve">А.Н. Афанасьева); «Вежливый Кот-воркот» (обработка М. Булатова); «Иван Царевич и Серый Волк» (обработка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 семь работников» (обработка И.В. Карнауховой); </w:t>
      </w:r>
      <w:r w:rsidRPr="00FE7136">
        <w:rPr>
          <w:rFonts w:ascii="Times New Roman" w:eastAsia="Times New Roman" w:hAnsi="Times New Roman" w:cs="Times New Roman"/>
          <w:color w:val="000000"/>
          <w:sz w:val="24"/>
          <w:szCs w:val="24"/>
        </w:rPr>
        <w:lastRenderedPageBreak/>
        <w:t>«Солдатская загадка» (из сборника А.Н. Афанасьева); «У страха глаза велики» (обработка О.И. Капицы); «Хвосты» (обработка О.И. Капицы).</w:t>
      </w:r>
    </w:p>
    <w:p w14:paraId="69374ECA"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Былины. </w:t>
      </w:r>
      <w:r w:rsidRPr="00FE7136">
        <w:rPr>
          <w:rFonts w:ascii="Times New Roman" w:eastAsia="Times New Roman" w:hAnsi="Times New Roman" w:cs="Times New Roman"/>
          <w:color w:val="000000"/>
          <w:sz w:val="24"/>
          <w:szCs w:val="24"/>
        </w:rPr>
        <w:t>«Садко» (пересказ И.В. Карнауховой / запись П.Н. Рыбникова); «Добрыня и Змей» (обработка Н.П. Колпаковой / пересказ И.В. Карнауховой); «Илья Муромец и Соловей-Разбойник»(обработка А.Ф. Гильфердинга / пересказ И.В. Карнауховой).</w:t>
      </w:r>
    </w:p>
    <w:p w14:paraId="09D69D63"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Сказки народов мира. </w:t>
      </w:r>
      <w:r w:rsidRPr="00FE7136">
        <w:rPr>
          <w:rFonts w:ascii="Times New Roman" w:eastAsia="Times New Roman" w:hAnsi="Times New Roman" w:cs="Times New Roman"/>
          <w:color w:val="000000"/>
          <w:sz w:val="24"/>
          <w:szCs w:val="24"/>
        </w:rPr>
        <w:t>«Айога», нанайск., обработка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обработка А. Александровой и М. Туберовского; «Каждый свое получил», эстон. обработка М. Булатова; «Кот в сапогах» (пер. с франц. Т.Габбе), «Волшебница» (пер. с франц. И.С. Тургенева), «Мальчик с пальчик» (пер. с франц. Б.А. Дехтерѐва), «Золушка» (пер. с франц. Т. Габбе) из сказок Перро Ш.</w:t>
      </w:r>
    </w:p>
    <w:p w14:paraId="09609810"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Произведения поэтов и писателей России.</w:t>
      </w:r>
    </w:p>
    <w:p w14:paraId="59B66106"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Поэзия. </w:t>
      </w:r>
      <w:r w:rsidRPr="00FE7136">
        <w:rPr>
          <w:rFonts w:ascii="Times New Roman" w:eastAsia="Times New Roman" w:hAnsi="Times New Roman" w:cs="Times New Roman"/>
          <w:color w:val="000000"/>
          <w:sz w:val="24"/>
          <w:szCs w:val="24"/>
        </w:rPr>
        <w:t>Аким Я.Л. «Мой верный чиж»; Бальмонт К.Д. «Снежинка»; Благинина Е.А. «Шинель», «Одуванчик», «Наш дедушка»; Бунин И.А. «Листопад»; Владимиров Ю.Д. «Чудаки», «Оркестр»; Гамзатов Р.Г. «Мой дедушка» (перевод с аварского языка Я. Козловского), Городецкий С.М. «Первый снег», «Весенняя песенка»; Есенин С.А. «Поѐт</w:t>
      </w:r>
      <w:bookmarkStart w:id="77" w:name="_page_119_0"/>
      <w:bookmarkEnd w:id="76"/>
      <w:r w:rsidR="00A6075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зима, аукает….», «Пороша»; Жуковский В.А. «Жаворонок»; Левин В.А. «Зелѐная история»; Маршак С.Я. «Рассказ о неизвестном герое», «Букварь. Веселое путешествие от А до Я»;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w:t>
      </w:r>
      <w:r w:rsidRPr="00FE7136">
        <w:rPr>
          <w:rFonts w:ascii="Times New Roman" w:eastAsia="Times New Roman" w:hAnsi="Times New Roman" w:cs="Times New Roman"/>
          <w:color w:val="000000"/>
          <w:sz w:val="24"/>
          <w:szCs w:val="24"/>
        </w:rPr>
        <w:tab/>
        <w:t>очарованье!..»</w:t>
      </w:r>
      <w:r w:rsidRPr="00FE7136">
        <w:rPr>
          <w:rFonts w:ascii="Times New Roman" w:eastAsia="Times New Roman" w:hAnsi="Times New Roman" w:cs="Times New Roman"/>
          <w:color w:val="000000"/>
          <w:sz w:val="24"/>
          <w:szCs w:val="24"/>
        </w:rPr>
        <w:tab/>
        <w:t>(«Осень»),</w:t>
      </w:r>
      <w:r w:rsidRPr="00FE7136">
        <w:rPr>
          <w:rFonts w:ascii="Times New Roman" w:eastAsia="Times New Roman" w:hAnsi="Times New Roman" w:cs="Times New Roman"/>
          <w:color w:val="000000"/>
          <w:sz w:val="24"/>
          <w:szCs w:val="24"/>
        </w:rPr>
        <w:tab/>
        <w:t>«Зимнее утро»; Рубцов Н.М. «Про зайца»; Сапгир Г.В. «Считалки», «Скороговорки», «Людоед и принцесса, или Всѐ наоборот»; Серова Е.В. Новогоднее»; Соловьѐва П.С. «Подснежник», «Ночь и день»; Степанов В.А. «Что мы Родиной зовѐм?»; Токмакова И.П. «Мне грустно», «Куда в машинах снег везут»; Тютчев Ф.И. «Чародейкою зимою…», «Весенняя гроза»; Успенский Э.Н. «Память»; Чѐрный С. «На коньках», «Волшебник».</w:t>
      </w:r>
    </w:p>
    <w:p w14:paraId="44B4FA65"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Проза. </w:t>
      </w:r>
      <w:r w:rsidRPr="00FE7136">
        <w:rPr>
          <w:rFonts w:ascii="Times New Roman" w:eastAsia="Times New Roman" w:hAnsi="Times New Roman" w:cs="Times New Roman"/>
          <w:color w:val="000000"/>
          <w:sz w:val="24"/>
          <w:szCs w:val="24"/>
        </w:rPr>
        <w:t>Алексеев С.П. «Первый ночной таран»; Бианки В.В. «Тайна ночного леса»; Воробьѐв Е.З. «Обрывок провода»; Воскобойников В.М. «Когда Александр Пушкин был маленьким»; Житков Б.С. «Морские истории» (сборник рассказов), «Что я видел» (сборник рассказов); Зощенко М.М. «Рассказы о Лѐле и Миньке» (сборник рассказов); Коваль Ю.И. «Русачок- травник», «Стожок», «Алый»; Куприн А.И. «Слон»; Мартынова К., Василиади О. «Елка, кот и Новый год»; Носов Н.Н. «Заплатка», «Огурцы», «Мишкина каша»; Митяев А.В. «Мешок овсянки»; Погодин Р.П. «Жаба», «Шутка»; Пришвин М.М. «Лисичкин хлеб», «Изобретатель»; Ракитина Е. «Приключения новогодних игрушек», «Серѐжик»; Раскин А.Б. «Как папа был маленьким» (сборник рассказов); Сладков Н.И</w:t>
      </w:r>
      <w:r w:rsidR="00A6075D" w:rsidRPr="00FE7136">
        <w:rPr>
          <w:rFonts w:ascii="Times New Roman" w:eastAsia="Times New Roman" w:hAnsi="Times New Roman" w:cs="Times New Roman"/>
          <w:color w:val="000000"/>
          <w:sz w:val="24"/>
          <w:szCs w:val="24"/>
        </w:rPr>
        <w:t xml:space="preserve">. «Хитрющий зайчишка», «Синичка </w:t>
      </w:r>
      <w:r w:rsidRPr="00FE7136">
        <w:rPr>
          <w:rFonts w:ascii="Times New Roman" w:eastAsia="Times New Roman" w:hAnsi="Times New Roman" w:cs="Times New Roman"/>
          <w:color w:val="000000"/>
          <w:sz w:val="24"/>
          <w:szCs w:val="24"/>
        </w:rPr>
        <w:t>необыкновенная»,</w:t>
      </w:r>
      <w:r w:rsidRPr="00FE7136">
        <w:rPr>
          <w:rFonts w:ascii="Times New Roman" w:eastAsia="Times New Roman" w:hAnsi="Times New Roman" w:cs="Times New Roman"/>
          <w:color w:val="000000"/>
          <w:sz w:val="24"/>
          <w:szCs w:val="24"/>
        </w:rPr>
        <w:tab/>
        <w:t>«Почему</w:t>
      </w:r>
      <w:r w:rsidRPr="00FE7136">
        <w:rPr>
          <w:rFonts w:ascii="Times New Roman" w:eastAsia="Times New Roman" w:hAnsi="Times New Roman" w:cs="Times New Roman"/>
          <w:color w:val="000000"/>
          <w:sz w:val="24"/>
          <w:szCs w:val="24"/>
        </w:rPr>
        <w:tab/>
        <w:t>ноябрь</w:t>
      </w:r>
      <w:r w:rsidRPr="00FE7136">
        <w:rPr>
          <w:rFonts w:ascii="Times New Roman" w:eastAsia="Times New Roman" w:hAnsi="Times New Roman" w:cs="Times New Roman"/>
          <w:color w:val="000000"/>
          <w:sz w:val="24"/>
          <w:szCs w:val="24"/>
        </w:rPr>
        <w:tab/>
        <w:t>пегий»;</w:t>
      </w:r>
      <w:r w:rsidRPr="00FE7136">
        <w:rPr>
          <w:rFonts w:ascii="Times New Roman" w:eastAsia="Times New Roman" w:hAnsi="Times New Roman" w:cs="Times New Roman"/>
          <w:color w:val="000000"/>
          <w:sz w:val="24"/>
          <w:szCs w:val="24"/>
        </w:rPr>
        <w:tab/>
        <w:t>Соколов-Микитов</w:t>
      </w:r>
      <w:r w:rsidRPr="00FE7136">
        <w:rPr>
          <w:rFonts w:ascii="Times New Roman" w:eastAsia="Times New Roman" w:hAnsi="Times New Roman" w:cs="Times New Roman"/>
          <w:color w:val="000000"/>
          <w:sz w:val="24"/>
          <w:szCs w:val="24"/>
        </w:rPr>
        <w:tab/>
        <w:t>И.С. «Листопадничек»; ТолстойЛ.Н. «Филипок», «Лев и собачка», «Прыжок», «Акула», «Пожарные собаки»; Фадеева О. «Мне письмо!»; Чаплина В.В. «Кинули»; Шим Э.Ю. «Хлеб растет».</w:t>
      </w:r>
    </w:p>
    <w:p w14:paraId="6DF6DF03"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Литературные сказки. </w:t>
      </w:r>
      <w:r w:rsidRPr="00FE7136">
        <w:rPr>
          <w:rFonts w:ascii="Times New Roman" w:eastAsia="Times New Roman" w:hAnsi="Times New Roman" w:cs="Times New Roman"/>
          <w:color w:val="000000"/>
          <w:sz w:val="24"/>
          <w:szCs w:val="24"/>
        </w:rPr>
        <w:t xml:space="preserve">Гайдар А.П. </w:t>
      </w:r>
      <w:hyperlink r:id="rId18">
        <w:r w:rsidRPr="00FE7136">
          <w:rPr>
            <w:rFonts w:ascii="Times New Roman" w:eastAsia="Times New Roman" w:hAnsi="Times New Roman" w:cs="Times New Roman"/>
            <w:color w:val="000000"/>
            <w:sz w:val="24"/>
            <w:szCs w:val="24"/>
          </w:rPr>
          <w:t>«Сказка о Военной тайне, о Мальчише-</w:t>
        </w:r>
      </w:hyperlink>
      <w:hyperlink r:id="rId19">
        <w:r w:rsidRPr="00FE7136">
          <w:rPr>
            <w:rFonts w:ascii="Times New Roman" w:eastAsia="Times New Roman" w:hAnsi="Times New Roman" w:cs="Times New Roman"/>
            <w:color w:val="000000"/>
            <w:sz w:val="24"/>
            <w:szCs w:val="24"/>
          </w:rPr>
          <w:t xml:space="preserve">Кибальчише     и </w:t>
        </w:r>
      </w:hyperlink>
      <w:hyperlink r:id="rId20">
        <w:r w:rsidRPr="00FE7136">
          <w:rPr>
            <w:rFonts w:ascii="Times New Roman" w:eastAsia="Times New Roman" w:hAnsi="Times New Roman" w:cs="Times New Roman"/>
            <w:color w:val="000000"/>
            <w:sz w:val="24"/>
            <w:szCs w:val="24"/>
          </w:rPr>
          <w:t>его     твѐрдом     слове»</w:t>
        </w:r>
      </w:hyperlink>
      <w:r w:rsidRPr="00FE7136">
        <w:rPr>
          <w:rFonts w:ascii="Times New Roman" w:eastAsia="Times New Roman" w:hAnsi="Times New Roman" w:cs="Times New Roman"/>
          <w:color w:val="000000"/>
          <w:sz w:val="24"/>
          <w:szCs w:val="24"/>
        </w:rPr>
        <w:t>,</w:t>
      </w:r>
      <w:r w:rsidRPr="00FE7136">
        <w:rPr>
          <w:rFonts w:ascii="Times New Roman" w:eastAsia="Times New Roman" w:hAnsi="Times New Roman" w:cs="Times New Roman"/>
          <w:color w:val="000000"/>
          <w:sz w:val="24"/>
          <w:szCs w:val="24"/>
        </w:rPr>
        <w:tab/>
        <w:t>«Горячий</w:t>
      </w:r>
      <w:r w:rsidRPr="00FE7136">
        <w:rPr>
          <w:rFonts w:ascii="Times New Roman" w:eastAsia="Times New Roman" w:hAnsi="Times New Roman" w:cs="Times New Roman"/>
          <w:color w:val="000000"/>
          <w:sz w:val="24"/>
          <w:szCs w:val="24"/>
        </w:rPr>
        <w:tab/>
        <w:t>камень»;</w:t>
      </w:r>
      <w:r w:rsidRPr="00FE7136">
        <w:rPr>
          <w:rFonts w:ascii="Times New Roman" w:eastAsia="Times New Roman" w:hAnsi="Times New Roman" w:cs="Times New Roman"/>
          <w:color w:val="000000"/>
          <w:sz w:val="24"/>
          <w:szCs w:val="24"/>
        </w:rPr>
        <w:tab/>
        <w:t>Гаршин</w:t>
      </w:r>
      <w:r w:rsidRPr="00FE7136">
        <w:rPr>
          <w:rFonts w:ascii="Times New Roman" w:eastAsia="Times New Roman" w:hAnsi="Times New Roman" w:cs="Times New Roman"/>
          <w:color w:val="000000"/>
          <w:sz w:val="24"/>
          <w:szCs w:val="24"/>
        </w:rPr>
        <w:tab/>
        <w:t>В.М.</w:t>
      </w:r>
      <w:r w:rsidRPr="00FE7136">
        <w:rPr>
          <w:rFonts w:ascii="Times New Roman" w:eastAsia="Times New Roman" w:hAnsi="Times New Roman" w:cs="Times New Roman"/>
          <w:color w:val="000000"/>
          <w:sz w:val="24"/>
          <w:szCs w:val="24"/>
        </w:rPr>
        <w:tab/>
        <w:t>«Лягушка-путешественница»; Козлов С.Г.</w:t>
      </w:r>
      <w:r w:rsidR="009B659A">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«Как Ёжик с Медвежонком звѐзды протирали»; Маршак С.Я. «Двенадцать месяцев»; Паустовский К.Г. «Тѐплый хлеб», «Дремучий медведь»; Прокофьева С.Л., Токмакова И.П. «Подарок для Снегурочки»; Ремизов А.М. «Гуси-лебеди», «Хлебный голос»; Скребицкий Г.А. «Всяк по- своему»; Соколов-Микитов И.С. «Соль Земли»; Чѐрный С. «Дневник Фокса Микки».</w:t>
      </w:r>
    </w:p>
    <w:p w14:paraId="32D66CA1"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Произведения поэтов и писателей разных стран.</w:t>
      </w:r>
    </w:p>
    <w:p w14:paraId="67121DC0"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Поэзия. </w:t>
      </w:r>
      <w:r w:rsidRPr="00FE7136">
        <w:rPr>
          <w:rFonts w:ascii="Times New Roman" w:eastAsia="Times New Roman" w:hAnsi="Times New Roman" w:cs="Times New Roman"/>
          <w:color w:val="000000"/>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3D0C309B"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Литературные сказки. Сказки-повести. </w:t>
      </w:r>
      <w:r w:rsidRPr="00FE7136">
        <w:rPr>
          <w:rFonts w:ascii="Times New Roman" w:eastAsia="Times New Roman" w:hAnsi="Times New Roman" w:cs="Times New Roman"/>
          <w:color w:val="000000"/>
          <w:sz w:val="24"/>
          <w:szCs w:val="24"/>
        </w:rPr>
        <w:t xml:space="preserve">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Гофман Э.Т.А. «Щелкунчик и мышиный Король» (пер. с нем. И. Татариновой); Киплинг Дж. Р. «Маугли» (пер. </w:t>
      </w:r>
      <w:r w:rsidRPr="00FE7136">
        <w:rPr>
          <w:rFonts w:ascii="Times New Roman" w:eastAsia="Times New Roman" w:hAnsi="Times New Roman" w:cs="Times New Roman"/>
          <w:color w:val="000000"/>
          <w:sz w:val="24"/>
          <w:szCs w:val="24"/>
        </w:rPr>
        <w:lastRenderedPageBreak/>
        <w:t>с англ. Н. Дарузес / И. Шустовой), «Кошка, которая гуляла сама по себе» (пер. с англ. К.И. Чуковского / Н. Дарузерс); Кэррол Л. «Алиса в стране чудес» (пер. с англ. Н. Демуровой, Г.Кружкова, А. Боченкова, стихи в пер. С.Я. Маршака, Д. Орловской, О. Седаковой), «Алиса в Зазеркалье»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Распе Эрих Рудольф «Приключения барона Мюнхгаузена» (пер. с нем. К.И. Чуковского / Е.Н. Акимовой); Родари Дж. «Путешествие Голубой Стрелы» (пер. с итал. Ю. Ермаченко), «Джельсомино в Стране лжецов» (пер. с итал. А.Б. Махова); Топпелиус С. «Три ржаных колоска» (пер. со шведск. А. Любарской); Эме М. «Краски» (пер. с франц. И. Кузнецовой); Янссон Т. «Муми-тролли» (пер. со шведск. В.А. Смирнова / И.П. Токмаковой), «Шляпа волшебника» (пер. со шведск. языка В.А. Смирнова / Л. Брауде).</w:t>
      </w:r>
    </w:p>
    <w:p w14:paraId="17B18CB1" w14:textId="77777777" w:rsidR="009B659A" w:rsidRDefault="009B659A" w:rsidP="009B659A">
      <w:pPr>
        <w:spacing w:line="240" w:lineRule="auto"/>
        <w:ind w:right="20" w:firstLine="397"/>
        <w:jc w:val="both"/>
        <w:rPr>
          <w:rFonts w:ascii="Times New Roman" w:eastAsia="Times New Roman" w:hAnsi="Times New Roman" w:cs="Times New Roman"/>
          <w:color w:val="000000"/>
          <w:sz w:val="24"/>
          <w:szCs w:val="24"/>
        </w:rPr>
      </w:pPr>
    </w:p>
    <w:p w14:paraId="116F28BD"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Примерный перечень музыкальных произведений Вторая младшая группа от 3 до 4</w:t>
      </w:r>
      <w:bookmarkStart w:id="78" w:name="_page_120_0"/>
      <w:bookmarkEnd w:id="77"/>
      <w:r w:rsidR="00A6075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b/>
          <w:bCs/>
          <w:color w:val="000000"/>
          <w:sz w:val="24"/>
          <w:szCs w:val="24"/>
        </w:rPr>
        <w:t>лет</w:t>
      </w:r>
    </w:p>
    <w:p w14:paraId="707A843E"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Слушание. </w:t>
      </w:r>
      <w:r w:rsidRPr="00FE7136">
        <w:rPr>
          <w:rFonts w:ascii="Times New Roman" w:eastAsia="Times New Roman" w:hAnsi="Times New Roman" w:cs="Times New Roman"/>
          <w:color w:val="000000"/>
          <w:sz w:val="24"/>
          <w:szCs w:val="24"/>
        </w:rPr>
        <w:t>«Грустный дождик», «Вальс», муз. Д. Кабалевского; «Осенью», муз. С. Майкапара; «Марш», муз. М. Журбина; «Ласковая песенка», муз. М. Раухвергера, сл. Т. Мираджи;</w:t>
      </w:r>
      <w:r w:rsidR="00A6075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«Колыбельная», муз. С. Разаренова; «Мишка с куклой пляшут полечку», муз. М. Качурбиной;</w:t>
      </w:r>
      <w:r w:rsidR="00A6075D"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«Дождик и радуга», муз. С. Прокофьева; «Со вьюном я хожу», рус. нар. песня; «Лесные картинки», муз. Ю. Слонова.</w:t>
      </w:r>
    </w:p>
    <w:p w14:paraId="27303776"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Пение</w:t>
      </w:r>
    </w:p>
    <w:p w14:paraId="7FCC63EF"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Упражнения на развитие слуха и голоса. </w:t>
      </w:r>
      <w:r w:rsidRPr="00FE7136">
        <w:rPr>
          <w:rFonts w:ascii="Times New Roman" w:eastAsia="Times New Roman" w:hAnsi="Times New Roman" w:cs="Times New Roman"/>
          <w:color w:val="000000"/>
          <w:sz w:val="24"/>
          <w:szCs w:val="24"/>
        </w:rPr>
        <w:t>«Лю-лю, бай», рус. нар. колыбельная; «Я идус цветами», муз. Е. Тиличеевой, сл. Л. Дымовой; «Маме улыбаемся», муз. В. Агафонникова, сл. З.Петровой; пение народной потешки «Солнышко-ведрышко; муз. В. Карасевой, сл. народные;</w:t>
      </w:r>
    </w:p>
    <w:p w14:paraId="5F22BF42"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Песни. </w:t>
      </w:r>
      <w:r w:rsidRPr="00FE7136">
        <w:rPr>
          <w:rFonts w:ascii="Times New Roman" w:eastAsia="Times New Roman" w:hAnsi="Times New Roman" w:cs="Times New Roman"/>
          <w:color w:val="000000"/>
          <w:sz w:val="24"/>
          <w:szCs w:val="24"/>
        </w:rPr>
        <w:t>«Петушок»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14:paraId="5310357F"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Песенное творчество. </w:t>
      </w:r>
      <w:r w:rsidRPr="00FE7136">
        <w:rPr>
          <w:rFonts w:ascii="Times New Roman" w:eastAsia="Times New Roman" w:hAnsi="Times New Roman" w:cs="Times New Roman"/>
          <w:color w:val="000000"/>
          <w:sz w:val="24"/>
          <w:szCs w:val="24"/>
        </w:rPr>
        <w:t>«Бай-бай, бай-бай», «Лю-лю, бай», рус. нар. колыбельные; «Как тебя зовут?», «Cпой колыбельную», «Ах ты, котенька-коток», рус. нар. колыбельная; придумывание колыбельной мелодии и плясовой мелодии.</w:t>
      </w:r>
    </w:p>
    <w:p w14:paraId="2FE11FE8"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Музыкально-ритмические движения</w:t>
      </w:r>
    </w:p>
    <w:p w14:paraId="6A91C7CB"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Игровые упражнения. </w:t>
      </w:r>
      <w:r w:rsidRPr="00FE7136">
        <w:rPr>
          <w:rFonts w:ascii="Times New Roman" w:eastAsia="Times New Roman" w:hAnsi="Times New Roman" w:cs="Times New Roman"/>
          <w:color w:val="000000"/>
          <w:sz w:val="24"/>
          <w:szCs w:val="24"/>
        </w:rPr>
        <w:t>ходьба и бег под музыку «Марш и бег» Ан. Александрова; «Скачут лошадки», муз. Т. Попатенко; «Шагаем как физкультурники», муз. Т. Ломовой; «Топотушки», муз.М.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75AA9FA5"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Этюды-драматизации</w:t>
      </w:r>
      <w:r w:rsidRPr="00FE7136">
        <w:rPr>
          <w:rFonts w:ascii="Times New Roman" w:eastAsia="Times New Roman" w:hAnsi="Times New Roman" w:cs="Times New Roman"/>
          <w:color w:val="000000"/>
          <w:sz w:val="24"/>
          <w:szCs w:val="24"/>
        </w:rPr>
        <w:t>. «Смело идти и прятаться», муз. И. Беркович («Марш»); «Зайцы и лиса», муз. Е. Вихаревой; «Медвежата», муз. М. Красева, сл. Н. Френкель; «Птички летают», муз. Л. Банниковой; «Жуки», венгер. нар. мелодия, обраб. Л. Вишкарева.</w:t>
      </w:r>
    </w:p>
    <w:p w14:paraId="2DBB622C"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Игры. </w:t>
      </w:r>
      <w:r w:rsidRPr="00FE7136">
        <w:rPr>
          <w:rFonts w:ascii="Times New Roman" w:eastAsia="Times New Roman" w:hAnsi="Times New Roman" w:cs="Times New Roman"/>
          <w:color w:val="000000"/>
          <w:sz w:val="24"/>
          <w:szCs w:val="24"/>
        </w:rPr>
        <w:t>«Солнышко и дождик», муз. М. Раухвергера, сл. А. Барто; «Жмурки с Мишкой», муз. Ф. Флотова; «Где погремушки?», муз. Ан. Александрова; «Заинька, выходи», муз. Е. Тиличеевой;</w:t>
      </w:r>
      <w:r w:rsidR="009B659A">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«Игра с куклой», муз. В. Карасевой; «Ходит Ваня», рус. нар. песня, обр. Н. Метлова;</w:t>
      </w:r>
    </w:p>
    <w:p w14:paraId="08B1F4C0"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Хороводы и пляски. </w:t>
      </w:r>
      <w:r w:rsidRPr="00FE7136">
        <w:rPr>
          <w:rFonts w:ascii="Times New Roman" w:eastAsia="Times New Roman" w:hAnsi="Times New Roman" w:cs="Times New Roman"/>
          <w:color w:val="000000"/>
          <w:sz w:val="24"/>
          <w:szCs w:val="24"/>
        </w:rPr>
        <w:t>«Пляска с погремушками», муз. и сл. В. Антоновой; «Пальчикии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«Греет солнышко теплее», муз. Т. Вилькорейской, сл. О. Высотской; «Помирились», муз. Т. Вилькорейской.</w:t>
      </w:r>
    </w:p>
    <w:p w14:paraId="2E071728"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Характерные</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i/>
          <w:iCs/>
          <w:color w:val="000000"/>
          <w:sz w:val="24"/>
          <w:szCs w:val="24"/>
        </w:rPr>
        <w:t xml:space="preserve">танцы. </w:t>
      </w:r>
      <w:r w:rsidRPr="00FE7136">
        <w:rPr>
          <w:rFonts w:ascii="Times New Roman" w:eastAsia="Times New Roman" w:hAnsi="Times New Roman" w:cs="Times New Roman"/>
          <w:color w:val="000000"/>
          <w:sz w:val="24"/>
          <w:szCs w:val="24"/>
        </w:rPr>
        <w:t>«Танец</w:t>
      </w:r>
      <w:r w:rsidRPr="00FE7136">
        <w:rPr>
          <w:rFonts w:ascii="Times New Roman" w:eastAsia="Times New Roman" w:hAnsi="Times New Roman" w:cs="Times New Roman"/>
          <w:color w:val="000000"/>
          <w:sz w:val="24"/>
          <w:szCs w:val="24"/>
        </w:rPr>
        <w:tab/>
        <w:t>снежинок»,</w:t>
      </w:r>
      <w:r w:rsidR="009B659A">
        <w:rPr>
          <w:rFonts w:ascii="Times New Roman" w:eastAsia="Times New Roman" w:hAnsi="Times New Roman" w:cs="Times New Roman"/>
          <w:color w:val="000000"/>
          <w:sz w:val="24"/>
          <w:szCs w:val="24"/>
        </w:rPr>
        <w:tab/>
        <w:t>муз.</w:t>
      </w:r>
      <w:r w:rsidR="009B659A">
        <w:rPr>
          <w:rFonts w:ascii="Times New Roman" w:eastAsia="Times New Roman" w:hAnsi="Times New Roman" w:cs="Times New Roman"/>
          <w:color w:val="000000"/>
          <w:sz w:val="24"/>
          <w:szCs w:val="24"/>
        </w:rPr>
        <w:tab/>
        <w:t>Бекмана;</w:t>
      </w:r>
      <w:r w:rsidR="009B659A">
        <w:rPr>
          <w:rFonts w:ascii="Times New Roman" w:eastAsia="Times New Roman" w:hAnsi="Times New Roman" w:cs="Times New Roman"/>
          <w:color w:val="000000"/>
          <w:sz w:val="24"/>
          <w:szCs w:val="24"/>
        </w:rPr>
        <w:tab/>
        <w:t>«Фонарики»,</w:t>
      </w:r>
      <w:r w:rsidR="009B659A">
        <w:rPr>
          <w:rFonts w:ascii="Times New Roman" w:eastAsia="Times New Roman" w:hAnsi="Times New Roman" w:cs="Times New Roman"/>
          <w:color w:val="000000"/>
          <w:sz w:val="24"/>
          <w:szCs w:val="24"/>
        </w:rPr>
        <w:tab/>
        <w:t xml:space="preserve">муз. </w:t>
      </w:r>
      <w:r w:rsidRPr="00FE7136">
        <w:rPr>
          <w:rFonts w:ascii="Times New Roman" w:eastAsia="Times New Roman" w:hAnsi="Times New Roman" w:cs="Times New Roman"/>
          <w:color w:val="000000"/>
          <w:sz w:val="24"/>
          <w:szCs w:val="24"/>
        </w:rPr>
        <w:t>Р. Рустамова; «Танец зайчиков», рус. нар. мелодия; «Вышли куклы танцевать», муз. В. Витлина</w:t>
      </w:r>
    </w:p>
    <w:p w14:paraId="61103637"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lastRenderedPageBreak/>
        <w:t xml:space="preserve">Развитие танцевально-игрового творчества. </w:t>
      </w:r>
      <w:r w:rsidRPr="00FE7136">
        <w:rPr>
          <w:rFonts w:ascii="Times New Roman" w:eastAsia="Times New Roman" w:hAnsi="Times New Roman" w:cs="Times New Roman"/>
          <w:color w:val="000000"/>
          <w:sz w:val="24"/>
          <w:szCs w:val="24"/>
        </w:rPr>
        <w:t>«Пляска», муз. Р. Рустамова; «Зайцы», муз. Тиличеевой; «Веселые ножки», рус. нар. мелодия, обраб. В. Агафонникова; «Волшебные платочки», рус. нар. мелодия, обраб. Р. Рустамова.</w:t>
      </w:r>
    </w:p>
    <w:p w14:paraId="45FCD045"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Музыкально-дидактические игры</w:t>
      </w:r>
    </w:p>
    <w:p w14:paraId="0ECEBD50"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Развитие звуковысотного слуха</w:t>
      </w:r>
      <w:r w:rsidRPr="00FE7136">
        <w:rPr>
          <w:rFonts w:ascii="Times New Roman" w:eastAsia="Times New Roman" w:hAnsi="Times New Roman" w:cs="Times New Roman"/>
          <w:color w:val="000000"/>
          <w:sz w:val="24"/>
          <w:szCs w:val="24"/>
        </w:rPr>
        <w:t>.</w:t>
      </w:r>
      <w:r w:rsidR="009B659A">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«Птицы и птенчики»,</w:t>
      </w:r>
      <w:r w:rsidR="009B659A">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«Веселые матрешки», «Три медведя»</w:t>
      </w:r>
    </w:p>
    <w:p w14:paraId="2C415C2A"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Развитие ритмического слуха</w:t>
      </w:r>
      <w:r w:rsidRPr="00FE7136">
        <w:rPr>
          <w:rFonts w:ascii="Times New Roman" w:eastAsia="Times New Roman" w:hAnsi="Times New Roman" w:cs="Times New Roman"/>
          <w:color w:val="000000"/>
          <w:sz w:val="24"/>
          <w:szCs w:val="24"/>
        </w:rPr>
        <w:t>. «Кто как идет?», «Веселые дудочки». Развитие тембрового</w:t>
      </w:r>
      <w:r w:rsidR="009B659A">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и</w:t>
      </w:r>
      <w:r w:rsidR="009B659A">
        <w:rPr>
          <w:rFonts w:ascii="Times New Roman" w:eastAsia="Times New Roman" w:hAnsi="Times New Roman" w:cs="Times New Roman"/>
          <w:color w:val="000000"/>
          <w:sz w:val="24"/>
          <w:szCs w:val="24"/>
        </w:rPr>
        <w:t xml:space="preserve"> динамического</w:t>
      </w:r>
      <w:r w:rsidR="009B659A">
        <w:rPr>
          <w:rFonts w:ascii="Times New Roman" w:eastAsia="Times New Roman" w:hAnsi="Times New Roman" w:cs="Times New Roman"/>
          <w:color w:val="000000"/>
          <w:sz w:val="24"/>
          <w:szCs w:val="24"/>
        </w:rPr>
        <w:tab/>
        <w:t>слуха.</w:t>
      </w:r>
      <w:r w:rsidR="009B659A">
        <w:rPr>
          <w:rFonts w:ascii="Times New Roman" w:eastAsia="Times New Roman" w:hAnsi="Times New Roman" w:cs="Times New Roman"/>
          <w:color w:val="000000"/>
          <w:sz w:val="24"/>
          <w:szCs w:val="24"/>
        </w:rPr>
        <w:tab/>
        <w:t xml:space="preserve">«Громко-тихо», «Узнай свой </w:t>
      </w:r>
      <w:r w:rsidRPr="00FE7136">
        <w:rPr>
          <w:rFonts w:ascii="Times New Roman" w:eastAsia="Times New Roman" w:hAnsi="Times New Roman" w:cs="Times New Roman"/>
          <w:color w:val="000000"/>
          <w:sz w:val="24"/>
          <w:szCs w:val="24"/>
        </w:rPr>
        <w:t>инструмент»; «Колокольчики».</w:t>
      </w:r>
    </w:p>
    <w:p w14:paraId="62797047"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Определение жанра и развитие памяти. </w:t>
      </w:r>
      <w:r w:rsidRPr="00FE7136">
        <w:rPr>
          <w:rFonts w:ascii="Times New Roman" w:eastAsia="Times New Roman" w:hAnsi="Times New Roman" w:cs="Times New Roman"/>
          <w:color w:val="000000"/>
          <w:sz w:val="24"/>
          <w:szCs w:val="24"/>
        </w:rPr>
        <w:t>«Что делает кукла?», «Узнай и спой песню</w:t>
      </w:r>
      <w:r w:rsidR="009B659A">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по картинке».</w:t>
      </w:r>
    </w:p>
    <w:p w14:paraId="67D53666"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Подыгрывание на детских ударных музыкальных инструментах</w:t>
      </w:r>
      <w:r w:rsidRPr="00FE7136">
        <w:rPr>
          <w:rFonts w:ascii="Times New Roman" w:eastAsia="Times New Roman" w:hAnsi="Times New Roman" w:cs="Times New Roman"/>
          <w:color w:val="000000"/>
          <w:sz w:val="24"/>
          <w:szCs w:val="24"/>
        </w:rPr>
        <w:t>. Народные мелодии.</w:t>
      </w:r>
      <w:bookmarkStart w:id="79" w:name="_page_121_0"/>
      <w:bookmarkEnd w:id="78"/>
    </w:p>
    <w:p w14:paraId="7994C264" w14:textId="77777777" w:rsidR="009B659A" w:rsidRDefault="009B659A" w:rsidP="009B659A">
      <w:pPr>
        <w:spacing w:line="240" w:lineRule="auto"/>
        <w:ind w:right="20" w:firstLine="397"/>
        <w:jc w:val="both"/>
        <w:rPr>
          <w:rFonts w:ascii="Times New Roman" w:eastAsia="Times New Roman" w:hAnsi="Times New Roman" w:cs="Times New Roman"/>
          <w:color w:val="000000"/>
          <w:sz w:val="24"/>
          <w:szCs w:val="24"/>
        </w:rPr>
      </w:pPr>
    </w:p>
    <w:p w14:paraId="5AF26047"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Средняя группа от 4 лет до 5 лет</w:t>
      </w:r>
    </w:p>
    <w:p w14:paraId="1F6457A4"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Слушание. </w:t>
      </w:r>
      <w:r w:rsidRPr="00FE7136">
        <w:rPr>
          <w:rFonts w:ascii="Times New Roman" w:eastAsia="Times New Roman" w:hAnsi="Times New Roman" w:cs="Times New Roman"/>
          <w:color w:val="000000"/>
          <w:sz w:val="24"/>
          <w:szCs w:val="24"/>
        </w:rPr>
        <w:t>«Ах ты, береза», рус. нар. песня; «Осенняя песенка», муз. Д. Васильева-Буглая, сл.А. Плещеева; «Музыкальный ящик» (из «Альбома пьес для детей» Г. Свиридова); «Вальс снежныххлопьев» из балета «Щелкунчик», муз. П. Чайковского; «Итальянская полька», муз. С. Рахманинова; «Как у наших у ворот», рус. нар. мелодия; «Мама», муз. П. Чайковского, «Смелый наездник» (из «Альбома для юношества») Р. Шумана; «Жаворонок», муз. М. Глинки; «Марш», муз. С. Прокофьева;</w:t>
      </w:r>
    </w:p>
    <w:p w14:paraId="6782EBDE"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Пение</w:t>
      </w:r>
    </w:p>
    <w:p w14:paraId="249F93D1"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Упражнения на развитие слуха и голоса. </w:t>
      </w:r>
      <w:r w:rsidRPr="00FE7136">
        <w:rPr>
          <w:rFonts w:ascii="Times New Roman" w:eastAsia="Times New Roman" w:hAnsi="Times New Roman" w:cs="Times New Roman"/>
          <w:color w:val="000000"/>
          <w:sz w:val="24"/>
          <w:szCs w:val="24"/>
        </w:rPr>
        <w:t>«Путаница» —</w:t>
      </w:r>
      <w:r w:rsidRPr="00FE7136">
        <w:rPr>
          <w:rFonts w:ascii="Times New Roman" w:eastAsia="Times New Roman" w:hAnsi="Times New Roman" w:cs="Times New Roman"/>
          <w:color w:val="000000"/>
          <w:sz w:val="24"/>
          <w:szCs w:val="24"/>
        </w:rPr>
        <w:tab/>
        <w:t>песня-шутка; муз. Е. Тиличеевой, сл. К. Чуковского, «Кукушечка», рус. нар. песня, обраб. И. Арсеева; «Паучок» и «Кисонька- мурысонька», рус. нар. песни; заклички: «Ой, кулики! Весна поет!» и «Жаворонушки, прилетите!»;</w:t>
      </w:r>
    </w:p>
    <w:p w14:paraId="18F68F8C"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Песни. </w:t>
      </w:r>
      <w:r w:rsidRPr="00FE7136">
        <w:rPr>
          <w:rFonts w:ascii="Times New Roman" w:eastAsia="Times New Roman" w:hAnsi="Times New Roman" w:cs="Times New Roman"/>
          <w:color w:val="000000"/>
          <w:sz w:val="24"/>
          <w:szCs w:val="24"/>
        </w:rPr>
        <w:t>«Осень»,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14:paraId="45EDA070"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Музыкально-ритмические движения</w:t>
      </w:r>
    </w:p>
    <w:p w14:paraId="4830B377"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Игровые упражнения</w:t>
      </w:r>
      <w:r w:rsidRPr="00FE7136">
        <w:rPr>
          <w:rFonts w:ascii="Times New Roman" w:eastAsia="Times New Roman" w:hAnsi="Times New Roman" w:cs="Times New Roman"/>
          <w:color w:val="000000"/>
          <w:sz w:val="24"/>
          <w:szCs w:val="24"/>
        </w:rPr>
        <w:t>.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14:paraId="0F61C0B6"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Этюды-драматизации</w:t>
      </w:r>
      <w:r w:rsidRPr="00FE7136">
        <w:rPr>
          <w:rFonts w:ascii="Times New Roman" w:eastAsia="Times New Roman" w:hAnsi="Times New Roman" w:cs="Times New Roman"/>
          <w:color w:val="000000"/>
          <w:sz w:val="24"/>
          <w:szCs w:val="24"/>
        </w:rPr>
        <w:t>.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14:paraId="342ACFD9"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Хороводы и пляски. </w:t>
      </w:r>
      <w:r w:rsidRPr="00FE7136">
        <w:rPr>
          <w:rFonts w:ascii="Times New Roman" w:eastAsia="Times New Roman" w:hAnsi="Times New Roman" w:cs="Times New Roman"/>
          <w:color w:val="000000"/>
          <w:sz w:val="24"/>
          <w:szCs w:val="24"/>
        </w:rPr>
        <w:t>«Топ и хлоп», муз. Т. Назарова-Метнер, сл. Е. Каргановой; «Танец с ложками» под рус. нар. мелодию; новогодние хороводы по выбору музыкального руководителя; «Танец с платочками», рус. нар. мелодия; «Кто у нас хороший?», муз. Ан. Александрова, сл. народные.</w:t>
      </w:r>
    </w:p>
    <w:p w14:paraId="6974877B"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Характерные танцы. </w:t>
      </w:r>
      <w:r w:rsidRPr="00FE7136">
        <w:rPr>
          <w:rFonts w:ascii="Times New Roman" w:eastAsia="Times New Roman" w:hAnsi="Times New Roman" w:cs="Times New Roman"/>
          <w:color w:val="000000"/>
          <w:sz w:val="24"/>
          <w:szCs w:val="24"/>
        </w:rPr>
        <w:t>«Снежинки», муз. О. Берта, обраб. Н. Метлова; «Танец зайчат» под «Польку» И. Штрауса; «Снежинки», муз. Т. Ломовой; «Бусинки» под «Галоп» И. Дунаевского;</w:t>
      </w:r>
    </w:p>
    <w:p w14:paraId="367E56BF"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Музыкальные игры. </w:t>
      </w:r>
      <w:r w:rsidRPr="00FE7136">
        <w:rPr>
          <w:rFonts w:ascii="Times New Roman" w:eastAsia="Times New Roman" w:hAnsi="Times New Roman" w:cs="Times New Roman"/>
          <w:color w:val="000000"/>
          <w:sz w:val="24"/>
          <w:szCs w:val="24"/>
        </w:rPr>
        <w:t>«Курочка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«Ловишки», рус. нар. мелодия, обраб. А. Сидельникова.</w:t>
      </w:r>
    </w:p>
    <w:p w14:paraId="27D2A7CB"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Игры с пением. </w:t>
      </w:r>
      <w:r w:rsidRPr="00FE7136">
        <w:rPr>
          <w:rFonts w:ascii="Times New Roman" w:eastAsia="Times New Roman" w:hAnsi="Times New Roman" w:cs="Times New Roman"/>
          <w:color w:val="000000"/>
          <w:sz w:val="24"/>
          <w:szCs w:val="24"/>
        </w:rPr>
        <w:t>«Огородная-хороводная», муз. Б. Можжевелова, сл. А. Пассовой; «Гуси, лебеди и волк», муз. Е. Тиличеевой, сл. М. Булатова; «Мы на луг ходили», муз. А. Филиппенко, сл. Н. Кукловской; «Веселая девочка Таня», муз. А. Филиппенко, сл. Н. Кукловской и Р. Борисовой.</w:t>
      </w:r>
    </w:p>
    <w:p w14:paraId="577BD862"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Песенное творчество. </w:t>
      </w:r>
      <w:r w:rsidRPr="00FE7136">
        <w:rPr>
          <w:rFonts w:ascii="Times New Roman" w:eastAsia="Times New Roman" w:hAnsi="Times New Roman" w:cs="Times New Roman"/>
          <w:color w:val="000000"/>
          <w:sz w:val="24"/>
          <w:szCs w:val="24"/>
        </w:rPr>
        <w:t>«Как тебя зовут?»; «Что ты хочешь, кошечка?»; «Наша песенка простая», муз. Ан. Александрова, сл. М. Ивенсен; «Курочка-рябушечка», муз. Г. Лобачева, сл. народные;</w:t>
      </w:r>
    </w:p>
    <w:p w14:paraId="452905F0"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lastRenderedPageBreak/>
        <w:t>Развитие танцевально-игровоготворчества.</w:t>
      </w:r>
      <w:r w:rsidRPr="00FE7136">
        <w:rPr>
          <w:rFonts w:ascii="Times New Roman" w:eastAsia="Times New Roman" w:hAnsi="Times New Roman" w:cs="Times New Roman"/>
          <w:color w:val="000000"/>
          <w:sz w:val="24"/>
          <w:szCs w:val="24"/>
        </w:rPr>
        <w:tab/>
        <w:t>«Лошадка»;</w:t>
      </w:r>
      <w:r w:rsidRPr="00FE7136">
        <w:rPr>
          <w:rFonts w:ascii="Times New Roman" w:eastAsia="Times New Roman" w:hAnsi="Times New Roman" w:cs="Times New Roman"/>
          <w:color w:val="000000"/>
          <w:sz w:val="24"/>
          <w:szCs w:val="24"/>
        </w:rPr>
        <w:tab/>
        <w:t>муз.</w:t>
      </w:r>
      <w:r w:rsidRPr="00FE7136">
        <w:rPr>
          <w:rFonts w:ascii="Times New Roman" w:eastAsia="Times New Roman" w:hAnsi="Times New Roman" w:cs="Times New Roman"/>
          <w:color w:val="000000"/>
          <w:sz w:val="24"/>
          <w:szCs w:val="24"/>
        </w:rPr>
        <w:tab/>
        <w:t>Н.</w:t>
      </w:r>
      <w:r w:rsidRPr="00FE7136">
        <w:rPr>
          <w:rFonts w:ascii="Times New Roman" w:eastAsia="Times New Roman" w:hAnsi="Times New Roman" w:cs="Times New Roman"/>
          <w:color w:val="000000"/>
          <w:sz w:val="24"/>
          <w:szCs w:val="24"/>
        </w:rPr>
        <w:tab/>
        <w:t>Потоловского; «Зайчики», «Наседка и цыплята», «Воробей», муз. Т. Ломовой; «Ой, хмель мой, хмелек», рус. нар.мелодия, обраб. М. Раухвергера; «Кукла», муз. М. Старокадомского; «Медвежата», муз. М. Красева, сл. Н. Френкель.</w:t>
      </w:r>
    </w:p>
    <w:p w14:paraId="51D595F6"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Музыкально-дидактические игры</w:t>
      </w:r>
    </w:p>
    <w:p w14:paraId="09E6ED0A"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Развитие звуковысотного слуха</w:t>
      </w:r>
      <w:r w:rsidRPr="00FE7136">
        <w:rPr>
          <w:rFonts w:ascii="Times New Roman" w:eastAsia="Times New Roman" w:hAnsi="Times New Roman" w:cs="Times New Roman"/>
          <w:color w:val="000000"/>
          <w:sz w:val="24"/>
          <w:szCs w:val="24"/>
        </w:rPr>
        <w:t>. «Птицы и птенчики», «Качели».</w:t>
      </w:r>
    </w:p>
    <w:p w14:paraId="7B2056F8"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Развитие ритмического слуха</w:t>
      </w:r>
      <w:r w:rsidRPr="00FE7136">
        <w:rPr>
          <w:rFonts w:ascii="Times New Roman" w:eastAsia="Times New Roman" w:hAnsi="Times New Roman" w:cs="Times New Roman"/>
          <w:color w:val="000000"/>
          <w:sz w:val="24"/>
          <w:szCs w:val="24"/>
        </w:rPr>
        <w:t>. «Петушок, курочка и цыпленок», «Кто как идет?», «Веселые дудочки»; «Сыграй, как я».</w:t>
      </w:r>
    </w:p>
    <w:p w14:paraId="22B56D18"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Развитие</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i/>
          <w:iCs/>
          <w:color w:val="000000"/>
          <w:sz w:val="24"/>
          <w:szCs w:val="24"/>
        </w:rPr>
        <w:t>тембрового</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i/>
          <w:iCs/>
          <w:color w:val="000000"/>
          <w:sz w:val="24"/>
          <w:szCs w:val="24"/>
        </w:rPr>
        <w:t>и</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i/>
          <w:iCs/>
          <w:color w:val="000000"/>
          <w:sz w:val="24"/>
          <w:szCs w:val="24"/>
        </w:rPr>
        <w:t>динамического</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i/>
          <w:iCs/>
          <w:color w:val="000000"/>
          <w:sz w:val="24"/>
          <w:szCs w:val="24"/>
        </w:rPr>
        <w:t>слуха</w:t>
      </w:r>
      <w:r w:rsidR="00A6075D" w:rsidRPr="00FE7136">
        <w:rPr>
          <w:rFonts w:ascii="Times New Roman" w:eastAsia="Times New Roman" w:hAnsi="Times New Roman" w:cs="Times New Roman"/>
          <w:color w:val="000000"/>
          <w:sz w:val="24"/>
          <w:szCs w:val="24"/>
        </w:rPr>
        <w:t>.</w:t>
      </w:r>
      <w:r w:rsidR="00A6075D" w:rsidRPr="00FE7136">
        <w:rPr>
          <w:rFonts w:ascii="Times New Roman" w:eastAsia="Times New Roman" w:hAnsi="Times New Roman" w:cs="Times New Roman"/>
          <w:color w:val="000000"/>
          <w:sz w:val="24"/>
          <w:szCs w:val="24"/>
        </w:rPr>
        <w:tab/>
        <w:t>«Громко–тихо»,</w:t>
      </w:r>
      <w:r w:rsidR="00A6075D" w:rsidRPr="00FE7136">
        <w:rPr>
          <w:rFonts w:ascii="Times New Roman" w:eastAsia="Times New Roman" w:hAnsi="Times New Roman" w:cs="Times New Roman"/>
          <w:color w:val="000000"/>
          <w:sz w:val="24"/>
          <w:szCs w:val="24"/>
        </w:rPr>
        <w:tab/>
        <w:t xml:space="preserve">«Узнай </w:t>
      </w:r>
      <w:r w:rsidRPr="00FE7136">
        <w:rPr>
          <w:rFonts w:ascii="Times New Roman" w:eastAsia="Times New Roman" w:hAnsi="Times New Roman" w:cs="Times New Roman"/>
          <w:color w:val="000000"/>
          <w:sz w:val="24"/>
          <w:szCs w:val="24"/>
        </w:rPr>
        <w:t>свой инструмент»; «Угадай, на чем играю». Определение жанра и развитие памяти. «Что делает кукла?», «Узнайи спой песню по картинке», «Музыкальный магазин».</w:t>
      </w:r>
    </w:p>
    <w:p w14:paraId="2526F515" w14:textId="77777777" w:rsidR="009B659A" w:rsidRDefault="00260D37" w:rsidP="009B659A">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Игра на детских музыкальных инструментах. </w:t>
      </w:r>
      <w:r w:rsidRPr="00FE7136">
        <w:rPr>
          <w:rFonts w:ascii="Times New Roman" w:eastAsia="Times New Roman" w:hAnsi="Times New Roman" w:cs="Times New Roman"/>
          <w:color w:val="000000"/>
          <w:sz w:val="24"/>
          <w:szCs w:val="24"/>
        </w:rPr>
        <w:t>«Гармошка», «Небо синее», «Андрей-117</w:t>
      </w:r>
      <w:bookmarkStart w:id="80" w:name="_page_122_0"/>
      <w:bookmarkEnd w:id="79"/>
      <w:r w:rsidR="003225D1" w:rsidRPr="00FE7136">
        <w:rPr>
          <w:rFonts w:ascii="Times New Roman" w:eastAsia="Times New Roman" w:hAnsi="Times New Roman" w:cs="Times New Roman"/>
          <w:color w:val="000000"/>
          <w:sz w:val="24"/>
          <w:szCs w:val="24"/>
        </w:rPr>
        <w:t xml:space="preserve"> в</w:t>
      </w:r>
      <w:r w:rsidRPr="00FE7136">
        <w:rPr>
          <w:rFonts w:ascii="Times New Roman" w:eastAsia="Times New Roman" w:hAnsi="Times New Roman" w:cs="Times New Roman"/>
          <w:color w:val="000000"/>
          <w:sz w:val="24"/>
          <w:szCs w:val="24"/>
        </w:rPr>
        <w:t>оробей», муз. Е. Тиличеевой, сл. М. Долинова;«Сорока-сорока», рус. нар. прибаутка, обр. Т. Попатенко</w:t>
      </w:r>
      <w:r w:rsidR="009B659A">
        <w:rPr>
          <w:rFonts w:ascii="Times New Roman" w:eastAsia="Times New Roman" w:hAnsi="Times New Roman" w:cs="Times New Roman"/>
          <w:color w:val="000000"/>
          <w:sz w:val="24"/>
          <w:szCs w:val="24"/>
        </w:rPr>
        <w:t>.</w:t>
      </w:r>
    </w:p>
    <w:p w14:paraId="6294E56B" w14:textId="77777777" w:rsidR="009B659A" w:rsidRDefault="009B659A" w:rsidP="009B659A">
      <w:pPr>
        <w:spacing w:line="240" w:lineRule="auto"/>
        <w:ind w:right="20" w:firstLine="397"/>
        <w:jc w:val="both"/>
        <w:rPr>
          <w:rFonts w:ascii="Times New Roman" w:eastAsia="Times New Roman" w:hAnsi="Times New Roman" w:cs="Times New Roman"/>
          <w:color w:val="000000"/>
          <w:sz w:val="24"/>
          <w:szCs w:val="24"/>
        </w:rPr>
      </w:pPr>
    </w:p>
    <w:p w14:paraId="05321BF5" w14:textId="77777777" w:rsidR="000E52F3" w:rsidRDefault="00260D37" w:rsidP="000E52F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Старшая группа от 5 лет до 6 лет</w:t>
      </w:r>
    </w:p>
    <w:p w14:paraId="6E673090" w14:textId="77777777" w:rsidR="000E52F3" w:rsidRDefault="00260D37" w:rsidP="000E52F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Слушание. </w:t>
      </w:r>
      <w:r w:rsidRPr="00FE7136">
        <w:rPr>
          <w:rFonts w:ascii="Times New Roman" w:eastAsia="Times New Roman" w:hAnsi="Times New Roman" w:cs="Times New Roman"/>
          <w:color w:val="000000"/>
          <w:sz w:val="24"/>
          <w:szCs w:val="24"/>
        </w:rPr>
        <w:t>«Зима»,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«Кто придумал песенку?», муз. Д. Львова-Компанейца, сл. Л. Дымовой; «Детская полька», муз. М. Глинки; «Жаворонок», муз. М. Глинки; «Мотылек», муз. С. Майкапара; «Пляска птиц», «Колыбельная», муз. Н. Римского-Корсакова</w:t>
      </w:r>
      <w:r w:rsidR="000E52F3">
        <w:rPr>
          <w:rFonts w:ascii="Times New Roman" w:eastAsia="Times New Roman" w:hAnsi="Times New Roman" w:cs="Times New Roman"/>
          <w:color w:val="000000"/>
          <w:sz w:val="24"/>
          <w:szCs w:val="24"/>
        </w:rPr>
        <w:t>.</w:t>
      </w:r>
    </w:p>
    <w:p w14:paraId="07BEE4C0" w14:textId="77777777" w:rsidR="000E52F3" w:rsidRDefault="00260D37" w:rsidP="000E52F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Пение</w:t>
      </w:r>
    </w:p>
    <w:p w14:paraId="415A4489" w14:textId="77777777" w:rsidR="000E52F3" w:rsidRDefault="00260D37" w:rsidP="000E52F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Упражнения на развитие слуха и голоса</w:t>
      </w:r>
      <w:r w:rsidRPr="00FE7136">
        <w:rPr>
          <w:rFonts w:ascii="Times New Roman" w:eastAsia="Times New Roman" w:hAnsi="Times New Roman" w:cs="Times New Roman"/>
          <w:color w:val="000000"/>
          <w:sz w:val="24"/>
          <w:szCs w:val="24"/>
        </w:rPr>
        <w:t>. «Ворон», рус. нар. песня, обраб. Е. Тиличеевой;</w:t>
      </w:r>
      <w:r w:rsidR="000E52F3">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«Андрей-воробей», рус. нар. песня, обр. Ю. Слонова; «</w:t>
      </w:r>
      <w:r w:rsidR="000E52F3">
        <w:rPr>
          <w:rFonts w:ascii="Times New Roman" w:eastAsia="Times New Roman" w:hAnsi="Times New Roman" w:cs="Times New Roman"/>
          <w:color w:val="000000"/>
          <w:sz w:val="24"/>
          <w:szCs w:val="24"/>
        </w:rPr>
        <w:t xml:space="preserve">Бубенчики», «Гармошка», муз. Е. </w:t>
      </w:r>
      <w:r w:rsidRPr="00FE7136">
        <w:rPr>
          <w:rFonts w:ascii="Times New Roman" w:eastAsia="Times New Roman" w:hAnsi="Times New Roman" w:cs="Times New Roman"/>
          <w:color w:val="000000"/>
          <w:sz w:val="24"/>
          <w:szCs w:val="24"/>
        </w:rPr>
        <w:t>Тиличеевой; «Считалочка», муз. И. Арсеева; «Паровоз», «Петру</w:t>
      </w:r>
      <w:r w:rsidR="000E52F3">
        <w:rPr>
          <w:rFonts w:ascii="Times New Roman" w:eastAsia="Times New Roman" w:hAnsi="Times New Roman" w:cs="Times New Roman"/>
          <w:color w:val="000000"/>
          <w:sz w:val="24"/>
          <w:szCs w:val="24"/>
        </w:rPr>
        <w:t xml:space="preserve">шка», муз. В. Карасевой, сл. Н. </w:t>
      </w:r>
      <w:r w:rsidRPr="00FE7136">
        <w:rPr>
          <w:rFonts w:ascii="Times New Roman" w:eastAsia="Times New Roman" w:hAnsi="Times New Roman" w:cs="Times New Roman"/>
          <w:color w:val="000000"/>
          <w:sz w:val="24"/>
          <w:szCs w:val="24"/>
        </w:rPr>
        <w:t>Френкель; «Барабан», муз. Е. Тиличеевой, сл. Н. Найденовой «Тучка»;</w:t>
      </w:r>
    </w:p>
    <w:p w14:paraId="3F040ABF" w14:textId="77777777" w:rsidR="000E52F3" w:rsidRDefault="00260D37" w:rsidP="000E52F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Песни. </w:t>
      </w:r>
      <w:r w:rsidRPr="00FE7136">
        <w:rPr>
          <w:rFonts w:ascii="Times New Roman" w:eastAsia="Times New Roman" w:hAnsi="Times New Roman" w:cs="Times New Roman"/>
          <w:color w:val="000000"/>
          <w:sz w:val="24"/>
          <w:szCs w:val="24"/>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w:t>
      </w:r>
    </w:p>
    <w:p w14:paraId="191D0619" w14:textId="77777777" w:rsidR="000E52F3" w:rsidRDefault="00260D37" w:rsidP="000E52F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Песенное творчество</w:t>
      </w:r>
    </w:p>
    <w:p w14:paraId="097FB637" w14:textId="77777777" w:rsidR="000E52F3" w:rsidRDefault="00260D37" w:rsidP="000E52F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Произведения. </w:t>
      </w:r>
      <w:r w:rsidRPr="00FE7136">
        <w:rPr>
          <w:rFonts w:ascii="Times New Roman" w:eastAsia="Times New Roman" w:hAnsi="Times New Roman" w:cs="Times New Roman"/>
          <w:color w:val="000000"/>
          <w:sz w:val="24"/>
          <w:szCs w:val="24"/>
        </w:rPr>
        <w:t>«Колыбельная», рус. нар. песня; «Марш», муз. М. Красева; «Дили-дили! Бом!Бом!», укр. нар. песня, сл. Е. Макшанцевой; Потешки, дразнилки, считалки и другие рус. нар. попевки.</w:t>
      </w:r>
    </w:p>
    <w:p w14:paraId="037E1A40" w14:textId="77777777" w:rsidR="000E52F3" w:rsidRDefault="00260D37" w:rsidP="000E52F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Музыкально-ритмические движения</w:t>
      </w:r>
    </w:p>
    <w:p w14:paraId="17C1BA8E" w14:textId="77777777" w:rsidR="000E52F3" w:rsidRDefault="00260D37" w:rsidP="000E52F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Упражнения. </w:t>
      </w:r>
      <w:r w:rsidRPr="00FE7136">
        <w:rPr>
          <w:rFonts w:ascii="Times New Roman" w:eastAsia="Times New Roman" w:hAnsi="Times New Roman" w:cs="Times New Roman"/>
          <w:color w:val="000000"/>
          <w:sz w:val="24"/>
          <w:szCs w:val="24"/>
        </w:rPr>
        <w:t>«Шаг и бег», муз. Н. Надененко;«Плавные руки», муз. Р. Глиэра («Вальс», фрагмент); «Кто лучше скачет», муз. Т. Ломовой; «Росинки», муз. С. Майкапара; «Канава», рус. нар. мелодия, обр. Р. Рустамова.</w:t>
      </w:r>
    </w:p>
    <w:p w14:paraId="7E1EA0FD" w14:textId="77777777" w:rsidR="000E52F3" w:rsidRDefault="00260D37" w:rsidP="000E52F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Упражнения с предметам</w:t>
      </w:r>
      <w:r w:rsidRPr="00FE7136">
        <w:rPr>
          <w:rFonts w:ascii="Times New Roman" w:eastAsia="Times New Roman" w:hAnsi="Times New Roman" w:cs="Times New Roman"/>
          <w:color w:val="000000"/>
          <w:sz w:val="24"/>
          <w:szCs w:val="24"/>
        </w:rPr>
        <w:t>и. «Упражнения с мячами», муз. Т. Ломовой; «Вальс», муз. Ф. Бургмюллера.</w:t>
      </w:r>
    </w:p>
    <w:p w14:paraId="78130E15" w14:textId="77777777" w:rsidR="000E52F3" w:rsidRDefault="00260D37" w:rsidP="000E52F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Этюды. </w:t>
      </w:r>
      <w:r w:rsidRPr="00FE7136">
        <w:rPr>
          <w:rFonts w:ascii="Times New Roman" w:eastAsia="Times New Roman" w:hAnsi="Times New Roman" w:cs="Times New Roman"/>
          <w:color w:val="000000"/>
          <w:sz w:val="24"/>
          <w:szCs w:val="24"/>
        </w:rPr>
        <w:t>«Тихий танец» (тема из вариаций), муз. В. Моцарта</w:t>
      </w:r>
    </w:p>
    <w:p w14:paraId="0E10255B" w14:textId="77777777" w:rsidR="000E52F3" w:rsidRDefault="00260D37" w:rsidP="000E52F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Танцы и пляски</w:t>
      </w:r>
      <w:r w:rsidRPr="00FE7136">
        <w:rPr>
          <w:rFonts w:ascii="Times New Roman" w:eastAsia="Times New Roman" w:hAnsi="Times New Roman" w:cs="Times New Roman"/>
          <w:color w:val="000000"/>
          <w:sz w:val="24"/>
          <w:szCs w:val="24"/>
        </w:rPr>
        <w:t>. «Дружные пары», муз. И. Штрауса («Полька»); «Приглашение», рус. нар. мелодия «Лен», обраб. М. Раухвергера; «Круговая пляска», рус. нар. мелодия, обр. С. Разоренова</w:t>
      </w:r>
      <w:r w:rsidR="000E52F3">
        <w:rPr>
          <w:rFonts w:ascii="Times New Roman" w:eastAsia="Times New Roman" w:hAnsi="Times New Roman" w:cs="Times New Roman"/>
          <w:color w:val="000000"/>
          <w:sz w:val="24"/>
          <w:szCs w:val="24"/>
        </w:rPr>
        <w:t>.</w:t>
      </w:r>
    </w:p>
    <w:p w14:paraId="1C75D2ED" w14:textId="77777777" w:rsidR="000E52F3" w:rsidRDefault="00260D37" w:rsidP="000E52F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Характерные танцы. </w:t>
      </w:r>
      <w:r w:rsidRPr="00FE7136">
        <w:rPr>
          <w:rFonts w:ascii="Times New Roman" w:eastAsia="Times New Roman" w:hAnsi="Times New Roman" w:cs="Times New Roman"/>
          <w:color w:val="000000"/>
          <w:sz w:val="24"/>
          <w:szCs w:val="24"/>
        </w:rPr>
        <w:t>«Матрешки», муз. Б. Мокроусова; «Пляска Петрушек», «Танец Снегурочки и снежинок», муз. Р. Глиэра;</w:t>
      </w:r>
    </w:p>
    <w:p w14:paraId="6F2990C8" w14:textId="77777777" w:rsidR="000E52F3" w:rsidRDefault="00260D37" w:rsidP="000E52F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hAnsi="Times New Roman" w:cs="Times New Roman"/>
          <w:noProof/>
          <w:sz w:val="24"/>
          <w:szCs w:val="24"/>
        </w:rPr>
        <mc:AlternateContent>
          <mc:Choice Requires="wps">
            <w:drawing>
              <wp:anchor distT="0" distB="0" distL="114300" distR="114300" simplePos="0" relativeHeight="6" behindDoc="1" locked="0" layoutInCell="0" allowOverlap="1" wp14:anchorId="494483FC" wp14:editId="64883642">
                <wp:simplePos x="0" y="0"/>
                <wp:positionH relativeFrom="page">
                  <wp:posOffset>1169669</wp:posOffset>
                </wp:positionH>
                <wp:positionV relativeFrom="paragraph">
                  <wp:posOffset>222250</wp:posOffset>
                </wp:positionV>
                <wp:extent cx="38100" cy="0"/>
                <wp:effectExtent l="0" t="0" r="0" b="0"/>
                <wp:wrapNone/>
                <wp:docPr id="2228" name="drawingObject2228"/>
                <wp:cNvGraphicFramePr/>
                <a:graphic xmlns:a="http://schemas.openxmlformats.org/drawingml/2006/main">
                  <a:graphicData uri="http://schemas.microsoft.com/office/word/2010/wordprocessingShape">
                    <wps:wsp>
                      <wps:cNvSpPr/>
                      <wps:spPr>
                        <a:xfrm>
                          <a:off x="0" y="0"/>
                          <a:ext cx="38100" cy="0"/>
                        </a:xfrm>
                        <a:custGeom>
                          <a:avLst/>
                          <a:gdLst/>
                          <a:ahLst/>
                          <a:cxnLst/>
                          <a:rect l="0" t="0" r="0" b="0"/>
                          <a:pathLst>
                            <a:path w="38100">
                              <a:moveTo>
                                <a:pt x="0" y="0"/>
                              </a:moveTo>
                              <a:lnTo>
                                <a:pt x="38100" y="0"/>
                              </a:lnTo>
                            </a:path>
                          </a:pathLst>
                        </a:custGeom>
                        <a:noFill/>
                        <a:ln w="7620"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76190A47" id="drawingObject2228" o:spid="_x0000_s1026" style="position:absolute;margin-left:92.1pt;margin-top:17.5pt;width:3pt;height:0;z-index:-503316474;visibility:visible;mso-wrap-style:square;mso-wrap-distance-left:9pt;mso-wrap-distance-top:0;mso-wrap-distance-right:9pt;mso-wrap-distance-bottom:0;mso-position-horizontal:absolute;mso-position-horizontal-relative:page;mso-position-vertical:absolute;mso-position-vertical-relative:text;v-text-anchor:top" coordsize="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" o:allowincell="f" path="m,l38100,e" filled="f" strokeweight=".6pt">
                <v:path arrowok="t" textboxrect="0,0,38100,0"/>
                <w10:wrap anchorx="page"/>
              </v:shape>
            </w:pict>
          </mc:Fallback>
        </mc:AlternateContent>
      </w:r>
      <w:r w:rsidRPr="00FE7136">
        <w:rPr>
          <w:rFonts w:ascii="Times New Roman" w:eastAsia="Times New Roman" w:hAnsi="Times New Roman" w:cs="Times New Roman"/>
          <w:i/>
          <w:iCs/>
          <w:color w:val="000000"/>
          <w:sz w:val="24"/>
          <w:szCs w:val="24"/>
        </w:rPr>
        <w:t>Хороводы</w:t>
      </w:r>
      <w:r w:rsidRPr="00FE7136">
        <w:rPr>
          <w:rFonts w:ascii="Times New Roman" w:eastAsia="Times New Roman" w:hAnsi="Times New Roman" w:cs="Times New Roman"/>
          <w:color w:val="000000"/>
          <w:sz w:val="24"/>
          <w:szCs w:val="24"/>
        </w:rPr>
        <w:t>. «Урожайная», муз. А. Филиппенко, сл. О. Волгиной; «Новогодняя хороводная», муз. С. Шайдар; «Пошла млада за водой», рус. нар. песня, обраб. В. Агафонникова.</w:t>
      </w:r>
    </w:p>
    <w:p w14:paraId="28A43BD3" w14:textId="77777777" w:rsidR="000E52F3" w:rsidRDefault="00260D37" w:rsidP="000E52F3">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Музыкальные игры</w:t>
      </w:r>
    </w:p>
    <w:p w14:paraId="3F97C82C" w14:textId="77777777" w:rsidR="00236685" w:rsidRDefault="00260D37" w:rsidP="00236685">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Игры. </w:t>
      </w:r>
      <w:r w:rsidRPr="00FE7136">
        <w:rPr>
          <w:rFonts w:ascii="Times New Roman" w:eastAsia="Times New Roman" w:hAnsi="Times New Roman" w:cs="Times New Roman"/>
          <w:color w:val="000000"/>
          <w:sz w:val="24"/>
          <w:szCs w:val="24"/>
        </w:rPr>
        <w:t>«Не выпустим», муз. Т. Ломовой; «Будь ловким!», муз. Н. Ладухина; «Игра с бубном»,</w:t>
      </w:r>
      <w:r w:rsidR="000E52F3">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муз. М. Красева; «Ищи игрушку», «Найди себе пару», латв. нар. мелодия, обраб. Т. Попатенко;</w:t>
      </w:r>
      <w:r w:rsidR="00236685">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«Найди игрушку», латв. нар. песня, обр. Г. Фрида.</w:t>
      </w:r>
    </w:p>
    <w:p w14:paraId="3CE71481" w14:textId="77777777" w:rsidR="00961670" w:rsidRDefault="00260D37" w:rsidP="00961670">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Игры с пением. </w:t>
      </w:r>
      <w:r w:rsidRPr="00FE7136">
        <w:rPr>
          <w:rFonts w:ascii="Times New Roman" w:eastAsia="Times New Roman" w:hAnsi="Times New Roman" w:cs="Times New Roman"/>
          <w:color w:val="000000"/>
          <w:sz w:val="24"/>
          <w:szCs w:val="24"/>
        </w:rPr>
        <w:t>«Колпачок», «Ворон», рус. нар. песни; «Заинька», рус. нар. песня, обраб. Н. Римского-Корсакова; «Как на тоненький ледок», рус. нар. песня, обраб. А. Рубца</w:t>
      </w:r>
      <w:r w:rsidR="00961670">
        <w:rPr>
          <w:rFonts w:ascii="Times New Roman" w:eastAsia="Times New Roman" w:hAnsi="Times New Roman" w:cs="Times New Roman"/>
          <w:color w:val="000000"/>
          <w:sz w:val="24"/>
          <w:szCs w:val="24"/>
        </w:rPr>
        <w:t>.</w:t>
      </w:r>
    </w:p>
    <w:p w14:paraId="080A6E83" w14:textId="77777777" w:rsidR="00961670" w:rsidRDefault="00260D37" w:rsidP="00961670">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lastRenderedPageBreak/>
        <w:t>Музыкально-дидактические игры</w:t>
      </w:r>
    </w:p>
    <w:p w14:paraId="133E3C4F" w14:textId="77777777" w:rsidR="00961670" w:rsidRDefault="00260D37" w:rsidP="00961670">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Развитие звуковысотного слуха. </w:t>
      </w:r>
      <w:r w:rsidRPr="00FE7136">
        <w:rPr>
          <w:rFonts w:ascii="Times New Roman" w:eastAsia="Times New Roman" w:hAnsi="Times New Roman" w:cs="Times New Roman"/>
          <w:color w:val="000000"/>
          <w:sz w:val="24"/>
          <w:szCs w:val="24"/>
        </w:rPr>
        <w:t>«Музыкальное лото», «Ступеньки», «Где мои детки?»,</w:t>
      </w:r>
      <w:r w:rsidR="00961670">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«Мама и детки». Развитие чувства ритма. «Определи по ритму», «Ритмические полоски»,</w:t>
      </w:r>
      <w:r w:rsidR="00961670">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«Учись танцевать», «Ищи».</w:t>
      </w:r>
    </w:p>
    <w:p w14:paraId="559C5653" w14:textId="77777777" w:rsidR="00961670" w:rsidRDefault="00260D37" w:rsidP="00961670">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Развитие тембрового слуха. </w:t>
      </w:r>
      <w:r w:rsidRPr="00FE7136">
        <w:rPr>
          <w:rFonts w:ascii="Times New Roman" w:eastAsia="Times New Roman" w:hAnsi="Times New Roman" w:cs="Times New Roman"/>
          <w:color w:val="000000"/>
          <w:sz w:val="24"/>
          <w:szCs w:val="24"/>
        </w:rPr>
        <w:t>«На чем играю?», «Музыкальные загадки», «Музыкальный домик».</w:t>
      </w:r>
      <w:bookmarkStart w:id="81" w:name="_page_123_0"/>
      <w:bookmarkEnd w:id="80"/>
    </w:p>
    <w:p w14:paraId="69A88DC2" w14:textId="77777777" w:rsidR="00961670" w:rsidRDefault="00260D37" w:rsidP="00961670">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Развитие диатонического слуха</w:t>
      </w:r>
      <w:r w:rsidRPr="00FE7136">
        <w:rPr>
          <w:rFonts w:ascii="Times New Roman" w:eastAsia="Times New Roman" w:hAnsi="Times New Roman" w:cs="Times New Roman"/>
          <w:color w:val="000000"/>
          <w:sz w:val="24"/>
          <w:szCs w:val="24"/>
        </w:rPr>
        <w:t>. «Громко, тихо запоем», «Звенящие колокольч</w:t>
      </w:r>
      <w:r w:rsidR="00961670">
        <w:rPr>
          <w:rFonts w:ascii="Times New Roman" w:eastAsia="Times New Roman" w:hAnsi="Times New Roman" w:cs="Times New Roman"/>
          <w:color w:val="000000"/>
          <w:sz w:val="24"/>
          <w:szCs w:val="24"/>
        </w:rPr>
        <w:t>ики».</w:t>
      </w:r>
    </w:p>
    <w:p w14:paraId="025342FE" w14:textId="77777777" w:rsidR="00961670" w:rsidRDefault="00260D37" w:rsidP="00961670">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Развитие</w:t>
      </w:r>
      <w:r w:rsidR="003225D1"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i/>
          <w:iCs/>
          <w:color w:val="000000"/>
          <w:sz w:val="24"/>
          <w:szCs w:val="24"/>
        </w:rPr>
        <w:t>восприятия</w:t>
      </w:r>
      <w:r w:rsidR="003225D1"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i/>
          <w:iCs/>
          <w:color w:val="000000"/>
          <w:sz w:val="24"/>
          <w:szCs w:val="24"/>
        </w:rPr>
        <w:t>музыки</w:t>
      </w:r>
      <w:r w:rsidR="003225D1"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i/>
          <w:iCs/>
          <w:color w:val="000000"/>
          <w:sz w:val="24"/>
          <w:szCs w:val="24"/>
        </w:rPr>
        <w:t>и</w:t>
      </w:r>
      <w:r w:rsidR="003225D1"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i/>
          <w:iCs/>
          <w:color w:val="000000"/>
          <w:sz w:val="24"/>
          <w:szCs w:val="24"/>
        </w:rPr>
        <w:t>музыкальной</w:t>
      </w:r>
      <w:r w:rsidR="003225D1"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i/>
          <w:iCs/>
          <w:color w:val="000000"/>
          <w:sz w:val="24"/>
          <w:szCs w:val="24"/>
        </w:rPr>
        <w:t>памяти</w:t>
      </w:r>
      <w:r w:rsidR="003225D1" w:rsidRPr="00FE7136">
        <w:rPr>
          <w:rFonts w:ascii="Times New Roman" w:eastAsia="Times New Roman" w:hAnsi="Times New Roman" w:cs="Times New Roman"/>
          <w:color w:val="000000"/>
          <w:sz w:val="24"/>
          <w:szCs w:val="24"/>
        </w:rPr>
        <w:t>.</w:t>
      </w:r>
      <w:r w:rsidR="003225D1" w:rsidRPr="00FE7136">
        <w:rPr>
          <w:rFonts w:ascii="Times New Roman" w:eastAsia="Times New Roman" w:hAnsi="Times New Roman" w:cs="Times New Roman"/>
          <w:color w:val="000000"/>
          <w:sz w:val="24"/>
          <w:szCs w:val="24"/>
        </w:rPr>
        <w:tab/>
        <w:t xml:space="preserve">«Будь </w:t>
      </w:r>
      <w:r w:rsidRPr="00FE7136">
        <w:rPr>
          <w:rFonts w:ascii="Times New Roman" w:eastAsia="Times New Roman" w:hAnsi="Times New Roman" w:cs="Times New Roman"/>
          <w:color w:val="000000"/>
          <w:sz w:val="24"/>
          <w:szCs w:val="24"/>
        </w:rPr>
        <w:t>внимательным», «Буратино»,</w:t>
      </w:r>
      <w:r w:rsidR="00961670">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«Музыкальный магазин», «Времена года», «Наши песни».</w:t>
      </w:r>
    </w:p>
    <w:p w14:paraId="4F3DB2E2" w14:textId="77777777" w:rsidR="00961670" w:rsidRDefault="00260D37" w:rsidP="00961670">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Инсценировки и музыкальные спектакли. </w:t>
      </w:r>
      <w:r w:rsidRPr="00FE7136">
        <w:rPr>
          <w:rFonts w:ascii="Times New Roman" w:eastAsia="Times New Roman" w:hAnsi="Times New Roman" w:cs="Times New Roman"/>
          <w:color w:val="000000"/>
          <w:sz w:val="24"/>
          <w:szCs w:val="24"/>
        </w:rPr>
        <w:t>«Где был, Иванушка?», рус. нар. мелодия, обраб. М. Иорданского; «Моя любимая кукла», автор Т. Коренева;«Полянка» (музыкальная играсказка), муз.Т. Вилькорейской.</w:t>
      </w:r>
    </w:p>
    <w:p w14:paraId="0D04732E" w14:textId="77777777" w:rsidR="00961670" w:rsidRDefault="00260D37" w:rsidP="00961670">
      <w:pPr>
        <w:spacing w:line="240" w:lineRule="auto"/>
        <w:ind w:right="20" w:firstLine="397"/>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Развитие</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i/>
          <w:iCs/>
          <w:color w:val="000000"/>
          <w:sz w:val="24"/>
          <w:szCs w:val="24"/>
        </w:rPr>
        <w:t>танцевально-игрового</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i/>
          <w:iCs/>
          <w:color w:val="000000"/>
          <w:sz w:val="24"/>
          <w:szCs w:val="24"/>
        </w:rPr>
        <w:t>творчества.</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i/>
          <w:iCs/>
          <w:color w:val="000000"/>
          <w:sz w:val="24"/>
          <w:szCs w:val="24"/>
        </w:rPr>
        <w:t>«</w:t>
      </w:r>
      <w:r w:rsidR="00961670">
        <w:rPr>
          <w:rFonts w:ascii="Times New Roman" w:eastAsia="Times New Roman" w:hAnsi="Times New Roman" w:cs="Times New Roman"/>
          <w:color w:val="000000"/>
          <w:sz w:val="24"/>
          <w:szCs w:val="24"/>
        </w:rPr>
        <w:t>Я полю, полю лук»,</w:t>
      </w:r>
      <w:r w:rsidR="00961670">
        <w:rPr>
          <w:rFonts w:ascii="Times New Roman" w:eastAsia="Times New Roman" w:hAnsi="Times New Roman" w:cs="Times New Roman"/>
          <w:color w:val="000000"/>
          <w:sz w:val="24"/>
          <w:szCs w:val="24"/>
        </w:rPr>
        <w:tab/>
        <w:t xml:space="preserve">муз. </w:t>
      </w:r>
      <w:r w:rsidRPr="00FE7136">
        <w:rPr>
          <w:rFonts w:ascii="Times New Roman" w:eastAsia="Times New Roman" w:hAnsi="Times New Roman" w:cs="Times New Roman"/>
          <w:color w:val="000000"/>
          <w:sz w:val="24"/>
          <w:szCs w:val="24"/>
        </w:rPr>
        <w:t>Е. Тиличеевой;</w:t>
      </w:r>
      <w:r w:rsidR="00961670">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«Вальс кошки», муз. В. Золотарева; «Гори, гори ясно!», рус. нар. мелодия, обраб. Р. Рустамова; «Ая по лугу», рус. нар. мелодия, обраб. Т. Смирновой.</w:t>
      </w:r>
    </w:p>
    <w:p w14:paraId="7EC3657A"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Игра на детских музыкальных инструментах. </w:t>
      </w:r>
      <w:r w:rsidRPr="00FE7136">
        <w:rPr>
          <w:rFonts w:ascii="Times New Roman" w:eastAsia="Times New Roman" w:hAnsi="Times New Roman" w:cs="Times New Roman"/>
          <w:color w:val="000000"/>
          <w:sz w:val="24"/>
          <w:szCs w:val="24"/>
        </w:rPr>
        <w:t>«Дон-дон», рус. нар. песня, обраб. Р. Рустамова;</w:t>
      </w:r>
      <w:r w:rsidR="00961670">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«Гори, гори ясно!», рус. нар. мелодия; ««Часики», муз. С. Вольфензона;</w:t>
      </w:r>
    </w:p>
    <w:p w14:paraId="2918FB3F"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Подготовительная группа от 6 лет до 7 лет</w:t>
      </w:r>
    </w:p>
    <w:p w14:paraId="3E6B7887"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Слушание. </w:t>
      </w:r>
      <w:r w:rsidRPr="00FE7136">
        <w:rPr>
          <w:rFonts w:ascii="Times New Roman" w:eastAsia="Times New Roman" w:hAnsi="Times New Roman" w:cs="Times New Roman"/>
          <w:color w:val="000000"/>
          <w:sz w:val="24"/>
          <w:szCs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«Табакерочный вальс», муз. А. Даргомыжского; «Итальянская полька», муз. С. Рахманинова; «Танец с саблями», муз. А. Хачатуряна; «Кавалерийская», муз. Д. Кабалевского; «Пляска птиц», муз. Н. Римского-Корсакова (из оперы «Снегурочка»); «Рассвет на Москве-реке», муз. М. Мусоргского (вступление к опере «Хованщина»); «Лето» из цикла «Времена года» А. Вивальди.</w:t>
      </w:r>
    </w:p>
    <w:p w14:paraId="3BFBA850"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Пение</w:t>
      </w:r>
    </w:p>
    <w:p w14:paraId="4074D3AA"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Упражнения на развитие слуха и голоса</w:t>
      </w:r>
      <w:r w:rsidRPr="00FE7136">
        <w:rPr>
          <w:rFonts w:ascii="Times New Roman" w:eastAsia="Times New Roman" w:hAnsi="Times New Roman" w:cs="Times New Roman"/>
          <w:color w:val="000000"/>
          <w:sz w:val="24"/>
          <w:szCs w:val="24"/>
        </w:rPr>
        <w:t>. «Бубенчики», «Наш дом», «Дудка», «Кукушечка», муз. Е. Тиличеевой, сл. М. Долинова; «В школу», муз. Е. Тиличеевой, сл. М. Долинова; «Котя- коток», «Колыбельная», «Горошина», муз. В. Карасевой; «Качели», муз. Е. Тиличеевой, сл. М. Долинова;</w:t>
      </w:r>
    </w:p>
    <w:p w14:paraId="5CE8E8FD"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Песни. </w:t>
      </w:r>
      <w:r w:rsidRPr="00FE7136">
        <w:rPr>
          <w:rFonts w:ascii="Times New Roman" w:eastAsia="Times New Roman" w:hAnsi="Times New Roman" w:cs="Times New Roman"/>
          <w:color w:val="000000"/>
          <w:sz w:val="24"/>
          <w:szCs w:val="24"/>
        </w:rPr>
        <w:t>«Листопад», муз. Т. Попатенко, сл. Е. Авдиенко; «Здравствуй, Родина моя!», муз. Ю.Чичкова, сл. К. Ибряева; «Зимняя песенка», муз. М. Kpaсева,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«Брат- солдат», муз. М. Парцхаладзе; «Пришла весна», муз. З. Левиной, сл. Л. Некрасовой; «До свиданья, детский сад», муз. Ю. Слонова, сл. B. Малкова; «Мы теперь ученики», муз. Г. Струве; «Праздник Победы», муз. М. Парцхаладзе; «Песня о Москве», муз. Г. Свиридова;</w:t>
      </w:r>
    </w:p>
    <w:p w14:paraId="6E3F0FA5"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Песенное творчество. </w:t>
      </w:r>
      <w:r w:rsidRPr="00FE7136">
        <w:rPr>
          <w:rFonts w:ascii="Times New Roman" w:eastAsia="Times New Roman" w:hAnsi="Times New Roman" w:cs="Times New Roman"/>
          <w:color w:val="000000"/>
          <w:sz w:val="24"/>
          <w:szCs w:val="24"/>
        </w:rPr>
        <w:t>«Веселая песенка», муз. Г.Струве, сл. В. Викторова; «Плясовая», муз.</w:t>
      </w:r>
      <w:r w:rsidR="006F4C92">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Т. Ломо</w:t>
      </w:r>
      <w:r w:rsidR="003225D1" w:rsidRPr="00FE7136">
        <w:rPr>
          <w:rFonts w:ascii="Times New Roman" w:eastAsia="Times New Roman" w:hAnsi="Times New Roman" w:cs="Times New Roman"/>
          <w:color w:val="000000"/>
          <w:sz w:val="24"/>
          <w:szCs w:val="24"/>
        </w:rPr>
        <w:t>в</w:t>
      </w:r>
      <w:r w:rsidR="006F4C92">
        <w:rPr>
          <w:rFonts w:ascii="Times New Roman" w:eastAsia="Times New Roman" w:hAnsi="Times New Roman" w:cs="Times New Roman"/>
          <w:color w:val="000000"/>
          <w:sz w:val="24"/>
          <w:szCs w:val="24"/>
        </w:rPr>
        <w:t xml:space="preserve">ой; «Весной», муз. Г. Зингера; </w:t>
      </w:r>
    </w:p>
    <w:p w14:paraId="04480FB3"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Музыкально-ритмические движения</w:t>
      </w:r>
    </w:p>
    <w:p w14:paraId="5B8F0916"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Упражнения</w:t>
      </w:r>
      <w:r w:rsidRPr="00FE7136">
        <w:rPr>
          <w:rFonts w:ascii="Times New Roman" w:eastAsia="Times New Roman" w:hAnsi="Times New Roman" w:cs="Times New Roman"/>
          <w:color w:val="000000"/>
          <w:sz w:val="24"/>
          <w:szCs w:val="24"/>
        </w:rPr>
        <w:t>. «Марш», муз. М. Робера; «Бег», «Цветные флажки», муз. Е. Тиличеевой; «Кто лучше скачет?», «Шагают девочки и мальчики», муз. В. Золотарева;поднимай и скрещивай флажки («Этюд», муз. К. Гуритта); полоскать платочки: «Ой, утушка луговая», рус. нар. мелодия, обраб. Т. Ломовой; «Упражнение с кубиками», муз. С. Соснина; «Упражнение с лентой» («Игровая», муз. И. Кишко).</w:t>
      </w:r>
    </w:p>
    <w:p w14:paraId="195C80A3"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Этюды. </w:t>
      </w:r>
      <w:r w:rsidRPr="00FE7136">
        <w:rPr>
          <w:rFonts w:ascii="Times New Roman" w:eastAsia="Times New Roman" w:hAnsi="Times New Roman" w:cs="Times New Roman"/>
          <w:color w:val="000000"/>
          <w:sz w:val="24"/>
          <w:szCs w:val="24"/>
        </w:rPr>
        <w:t xml:space="preserve">«Медведи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p>
    <w:p w14:paraId="0CBFB96C"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w:t>
      </w:r>
      <w:r w:rsidRPr="00FE7136">
        <w:rPr>
          <w:rFonts w:ascii="Times New Roman" w:eastAsia="Times New Roman" w:hAnsi="Times New Roman" w:cs="Times New Roman"/>
          <w:i/>
          <w:iCs/>
          <w:color w:val="000000"/>
          <w:sz w:val="24"/>
          <w:szCs w:val="24"/>
        </w:rPr>
        <w:t>Танцы и пляски</w:t>
      </w:r>
      <w:r w:rsidRPr="00FE7136">
        <w:rPr>
          <w:rFonts w:ascii="Times New Roman" w:eastAsia="Times New Roman" w:hAnsi="Times New Roman" w:cs="Times New Roman"/>
          <w:color w:val="000000"/>
          <w:sz w:val="24"/>
          <w:szCs w:val="24"/>
        </w:rPr>
        <w:t>.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32390D4C"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Характерные танцы. </w:t>
      </w:r>
      <w:r w:rsidRPr="00FE7136">
        <w:rPr>
          <w:rFonts w:ascii="Times New Roman" w:eastAsia="Times New Roman" w:hAnsi="Times New Roman" w:cs="Times New Roman"/>
          <w:color w:val="000000"/>
          <w:sz w:val="24"/>
          <w:szCs w:val="24"/>
        </w:rPr>
        <w:t>«Танец снежинок», муз. А. Жилина; «Выход к пляске медвежат», муз.</w:t>
      </w:r>
      <w:r w:rsidR="006F4C92">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М. Красева; «Матрешки», муз. Ю. Слонова, сл. Л. Некрасовой.</w:t>
      </w:r>
      <w:bookmarkStart w:id="82" w:name="_page_124_0"/>
      <w:bookmarkEnd w:id="81"/>
    </w:p>
    <w:p w14:paraId="51BFE4C4"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lastRenderedPageBreak/>
        <w:t>Хороводы</w:t>
      </w:r>
      <w:r w:rsidRPr="00FE7136">
        <w:rPr>
          <w:rFonts w:ascii="Times New Roman" w:eastAsia="Times New Roman" w:hAnsi="Times New Roman" w:cs="Times New Roman"/>
          <w:color w:val="000000"/>
          <w:sz w:val="24"/>
          <w:szCs w:val="24"/>
        </w:rPr>
        <w:t>. «Выйду ль я на реченьку», рус. нар. песня, обраб. В. Иванникова; «На горе-то калина», рус. нар. мелодия, обраб. А. Новикова; «Во саду ли, в огороде», рус. нар. мелодия, обраб. И. Арсеева.</w:t>
      </w:r>
    </w:p>
    <w:p w14:paraId="49B809F8"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Музыкальные игры</w:t>
      </w:r>
    </w:p>
    <w:p w14:paraId="346355F9"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Игры</w:t>
      </w:r>
      <w:r w:rsidRPr="00FE7136">
        <w:rPr>
          <w:rFonts w:ascii="Times New Roman" w:eastAsia="Times New Roman" w:hAnsi="Times New Roman" w:cs="Times New Roman"/>
          <w:color w:val="000000"/>
          <w:sz w:val="24"/>
          <w:szCs w:val="24"/>
        </w:rPr>
        <w:t>.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61E5F3FE"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Игры с пением</w:t>
      </w:r>
      <w:r w:rsidRPr="00FE7136">
        <w:rPr>
          <w:rFonts w:ascii="Times New Roman" w:eastAsia="Times New Roman" w:hAnsi="Times New Roman" w:cs="Times New Roman"/>
          <w:color w:val="000000"/>
          <w:sz w:val="24"/>
          <w:szCs w:val="24"/>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w:t>
      </w:r>
      <w:r w:rsidR="006F4C92">
        <w:rPr>
          <w:rFonts w:ascii="Times New Roman" w:eastAsia="Times New Roman" w:hAnsi="Times New Roman" w:cs="Times New Roman"/>
          <w:color w:val="000000"/>
          <w:sz w:val="24"/>
          <w:szCs w:val="24"/>
        </w:rPr>
        <w:t>.</w:t>
      </w:r>
    </w:p>
    <w:p w14:paraId="4DCE3C80"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Музыкально-дидактические игры</w:t>
      </w:r>
    </w:p>
    <w:p w14:paraId="7BF3E38C"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Развитие звуковысотного слуха</w:t>
      </w:r>
      <w:r w:rsidRPr="00FE7136">
        <w:rPr>
          <w:rFonts w:ascii="Times New Roman" w:eastAsia="Times New Roman" w:hAnsi="Times New Roman" w:cs="Times New Roman"/>
          <w:color w:val="000000"/>
          <w:sz w:val="24"/>
          <w:szCs w:val="24"/>
        </w:rPr>
        <w:t>. «Три поросенка», «Подумай, отгадай», «Звуки разные бывают», «Веселые Петрушки».</w:t>
      </w:r>
    </w:p>
    <w:p w14:paraId="566D6506"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Развитие чувства ритма</w:t>
      </w:r>
      <w:r w:rsidRPr="00FE7136">
        <w:rPr>
          <w:rFonts w:ascii="Times New Roman" w:eastAsia="Times New Roman" w:hAnsi="Times New Roman" w:cs="Times New Roman"/>
          <w:color w:val="000000"/>
          <w:sz w:val="24"/>
          <w:szCs w:val="24"/>
        </w:rPr>
        <w:t>. «Прогулка в парк», «Выполни задание», «Определи по ритму».</w:t>
      </w:r>
      <w:r w:rsidR="006F4C92">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Развитие тембрового слуха. «Угадай, на чем играю», «Рас</w:t>
      </w:r>
      <w:r w:rsidR="006F4C92">
        <w:rPr>
          <w:rFonts w:ascii="Times New Roman" w:eastAsia="Times New Roman" w:hAnsi="Times New Roman" w:cs="Times New Roman"/>
          <w:color w:val="000000"/>
          <w:sz w:val="24"/>
          <w:szCs w:val="24"/>
        </w:rPr>
        <w:t xml:space="preserve">сказ музыкального инструмента», </w:t>
      </w:r>
      <w:r w:rsidRPr="00FE7136">
        <w:rPr>
          <w:rFonts w:ascii="Times New Roman" w:eastAsia="Times New Roman" w:hAnsi="Times New Roman" w:cs="Times New Roman"/>
          <w:color w:val="000000"/>
          <w:sz w:val="24"/>
          <w:szCs w:val="24"/>
        </w:rPr>
        <w:t>«Музыкальный домик».</w:t>
      </w:r>
    </w:p>
    <w:p w14:paraId="3DC97810"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Развитие диатонического слуха</w:t>
      </w:r>
      <w:r w:rsidRPr="00FE7136">
        <w:rPr>
          <w:rFonts w:ascii="Times New Roman" w:eastAsia="Times New Roman" w:hAnsi="Times New Roman" w:cs="Times New Roman"/>
          <w:color w:val="000000"/>
          <w:sz w:val="24"/>
          <w:szCs w:val="24"/>
        </w:rPr>
        <w:t>. «Громко-тихо запоем»</w:t>
      </w:r>
      <w:r w:rsidR="006F4C92">
        <w:rPr>
          <w:rFonts w:ascii="Times New Roman" w:eastAsia="Times New Roman" w:hAnsi="Times New Roman" w:cs="Times New Roman"/>
          <w:color w:val="000000"/>
          <w:sz w:val="24"/>
          <w:szCs w:val="24"/>
        </w:rPr>
        <w:t>, «Звенящие колокольчики, ищи».</w:t>
      </w:r>
    </w:p>
    <w:p w14:paraId="750FD254"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Развитие восприятия музыки</w:t>
      </w:r>
      <w:r w:rsidRPr="00FE7136">
        <w:rPr>
          <w:rFonts w:ascii="Times New Roman" w:eastAsia="Times New Roman" w:hAnsi="Times New Roman" w:cs="Times New Roman"/>
          <w:color w:val="000000"/>
          <w:sz w:val="24"/>
          <w:szCs w:val="24"/>
        </w:rPr>
        <w:t>. «На лугу», «Песня — танец — марш», «Времена года»,</w:t>
      </w:r>
      <w:r w:rsidR="006F4C92">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«Наши любимые произведения».</w:t>
      </w:r>
    </w:p>
    <w:p w14:paraId="7B04DC85"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Развитие музыкальной памяти</w:t>
      </w:r>
      <w:r w:rsidRPr="00FE7136">
        <w:rPr>
          <w:rFonts w:ascii="Times New Roman" w:eastAsia="Times New Roman" w:hAnsi="Times New Roman" w:cs="Times New Roman"/>
          <w:color w:val="000000"/>
          <w:sz w:val="24"/>
          <w:szCs w:val="24"/>
        </w:rPr>
        <w:t>. «Назови композитора», «Угадай песню», «Повтори мелодию», «Узнай произведение».</w:t>
      </w:r>
    </w:p>
    <w:p w14:paraId="048CCBD6"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Инсценировки и музыкальные спектакли. </w:t>
      </w:r>
      <w:r w:rsidRPr="00FE7136">
        <w:rPr>
          <w:rFonts w:ascii="Times New Roman" w:eastAsia="Times New Roman" w:hAnsi="Times New Roman" w:cs="Times New Roman"/>
          <w:color w:val="000000"/>
          <w:sz w:val="24"/>
          <w:szCs w:val="24"/>
        </w:rPr>
        <w:t xml:space="preserve">«Как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w:t>
      </w:r>
      <w:r w:rsidR="003225D1" w:rsidRPr="00FE7136">
        <w:rPr>
          <w:rFonts w:ascii="Times New Roman" w:eastAsia="Times New Roman" w:hAnsi="Times New Roman" w:cs="Times New Roman"/>
          <w:color w:val="000000"/>
          <w:sz w:val="24"/>
          <w:szCs w:val="24"/>
        </w:rPr>
        <w:t>«Муха-</w:t>
      </w:r>
      <w:r w:rsidRPr="00FE7136">
        <w:rPr>
          <w:rFonts w:ascii="Times New Roman" w:eastAsia="Times New Roman" w:hAnsi="Times New Roman" w:cs="Times New Roman"/>
          <w:color w:val="000000"/>
          <w:sz w:val="24"/>
          <w:szCs w:val="24"/>
        </w:rPr>
        <w:t>цокотуха» (опера-игра по мотивам сказки К. Чуковского), муз. М. Красева.</w:t>
      </w:r>
    </w:p>
    <w:p w14:paraId="28748B6A"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Развитие танцевально-игрового творчества. </w:t>
      </w:r>
      <w:r w:rsidRPr="00FE7136">
        <w:rPr>
          <w:rFonts w:ascii="Times New Roman" w:eastAsia="Times New Roman" w:hAnsi="Times New Roman" w:cs="Times New Roman"/>
          <w:color w:val="000000"/>
          <w:sz w:val="24"/>
          <w:szCs w:val="24"/>
        </w:rPr>
        <w:t>«Полька», муз.</w:t>
      </w:r>
      <w:r w:rsidR="003225D1" w:rsidRPr="00FE7136">
        <w:rPr>
          <w:rFonts w:ascii="Times New Roman" w:eastAsia="Times New Roman" w:hAnsi="Times New Roman" w:cs="Times New Roman"/>
          <w:color w:val="000000"/>
          <w:sz w:val="24"/>
          <w:szCs w:val="24"/>
        </w:rPr>
        <w:t xml:space="preserve"> Ю. Чичкова; «Хожу я по улице», рус. нар. песня,</w:t>
      </w:r>
      <w:r w:rsidR="003225D1" w:rsidRPr="00FE7136">
        <w:rPr>
          <w:rFonts w:ascii="Times New Roman" w:eastAsia="Times New Roman" w:hAnsi="Times New Roman" w:cs="Times New Roman"/>
          <w:color w:val="000000"/>
          <w:sz w:val="24"/>
          <w:szCs w:val="24"/>
        </w:rPr>
        <w:tab/>
        <w:t>обраб.</w:t>
      </w:r>
      <w:r w:rsidR="003225D1" w:rsidRPr="00FE7136">
        <w:rPr>
          <w:rFonts w:ascii="Times New Roman" w:eastAsia="Times New Roman" w:hAnsi="Times New Roman" w:cs="Times New Roman"/>
          <w:color w:val="000000"/>
          <w:sz w:val="24"/>
          <w:szCs w:val="24"/>
        </w:rPr>
        <w:tab/>
        <w:t>А.Б. Дюбюк; «Зимний</w:t>
      </w:r>
      <w:r w:rsidR="003225D1" w:rsidRPr="00FE7136">
        <w:rPr>
          <w:rFonts w:ascii="Times New Roman" w:eastAsia="Times New Roman" w:hAnsi="Times New Roman" w:cs="Times New Roman"/>
          <w:color w:val="000000"/>
          <w:sz w:val="24"/>
          <w:szCs w:val="24"/>
        </w:rPr>
        <w:tab/>
        <w:t xml:space="preserve">праздник», муз. М. </w:t>
      </w:r>
      <w:r w:rsidRPr="00FE7136">
        <w:rPr>
          <w:rFonts w:ascii="Times New Roman" w:eastAsia="Times New Roman" w:hAnsi="Times New Roman" w:cs="Times New Roman"/>
          <w:color w:val="000000"/>
          <w:sz w:val="24"/>
          <w:szCs w:val="24"/>
        </w:rPr>
        <w:t>Старокадомского; «Вальс», муз. Е. Макарова; «Тачанка», муз. К. Листова; «Два петуха», муз. С. Разоренова; «Вышликуклы танцевать», муз. В. Витлина; «Полька», латв. нар. мелодия, обраб. А. Жилинского; «Русский перепляс», рус. нар. песня, обраб. К. Волкова.</w:t>
      </w:r>
    </w:p>
    <w:p w14:paraId="1A151D9A"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Игра на детских музыкальных инструментах. </w:t>
      </w:r>
      <w:r w:rsidRPr="00FE7136">
        <w:rPr>
          <w:rFonts w:ascii="Times New Roman" w:eastAsia="Times New Roman" w:hAnsi="Times New Roman" w:cs="Times New Roman"/>
          <w:color w:val="000000"/>
          <w:sz w:val="24"/>
          <w:szCs w:val="24"/>
        </w:rPr>
        <w:t>«Бубенчики»,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w:t>
      </w:r>
      <w:r w:rsidRPr="00FE7136">
        <w:rPr>
          <w:rFonts w:ascii="Times New Roman" w:eastAsia="Times New Roman" w:hAnsi="Times New Roman" w:cs="Times New Roman"/>
          <w:color w:val="000000"/>
          <w:sz w:val="24"/>
          <w:szCs w:val="24"/>
        </w:rPr>
        <w:tab/>
        <w:t>песни;</w:t>
      </w:r>
      <w:r w:rsidR="006F4C92">
        <w:rPr>
          <w:rFonts w:ascii="Times New Roman" w:eastAsia="Times New Roman" w:hAnsi="Times New Roman" w:cs="Times New Roman"/>
          <w:color w:val="000000"/>
          <w:sz w:val="24"/>
          <w:szCs w:val="24"/>
        </w:rPr>
        <w:tab/>
        <w:t>«К нам гости</w:t>
      </w:r>
      <w:r w:rsidR="006F4C92">
        <w:rPr>
          <w:rFonts w:ascii="Times New Roman" w:eastAsia="Times New Roman" w:hAnsi="Times New Roman" w:cs="Times New Roman"/>
          <w:color w:val="000000"/>
          <w:sz w:val="24"/>
          <w:szCs w:val="24"/>
        </w:rPr>
        <w:tab/>
        <w:t>пришли»,</w:t>
      </w:r>
      <w:r w:rsidR="006F4C92">
        <w:rPr>
          <w:rFonts w:ascii="Times New Roman" w:eastAsia="Times New Roman" w:hAnsi="Times New Roman" w:cs="Times New Roman"/>
          <w:color w:val="000000"/>
          <w:sz w:val="24"/>
          <w:szCs w:val="24"/>
        </w:rPr>
        <w:tab/>
        <w:t>муз.</w:t>
      </w:r>
      <w:r w:rsidR="006F4C92">
        <w:rPr>
          <w:rFonts w:ascii="Times New Roman" w:eastAsia="Times New Roman" w:hAnsi="Times New Roman" w:cs="Times New Roman"/>
          <w:color w:val="000000"/>
          <w:sz w:val="24"/>
          <w:szCs w:val="24"/>
        </w:rPr>
        <w:tab/>
        <w:t>А.</w:t>
      </w:r>
      <w:r w:rsidRPr="00FE7136">
        <w:rPr>
          <w:rFonts w:ascii="Times New Roman" w:eastAsia="Times New Roman" w:hAnsi="Times New Roman" w:cs="Times New Roman"/>
          <w:color w:val="000000"/>
          <w:sz w:val="24"/>
          <w:szCs w:val="24"/>
        </w:rPr>
        <w:t>Александрова; «Вальс», муз. Е. Тиличеевой.</w:t>
      </w:r>
    </w:p>
    <w:p w14:paraId="371D6A59" w14:textId="77777777" w:rsidR="006F4C92" w:rsidRDefault="006F4C92" w:rsidP="006F4C92">
      <w:pPr>
        <w:spacing w:line="240" w:lineRule="auto"/>
        <w:ind w:right="20" w:firstLine="397"/>
        <w:jc w:val="both"/>
        <w:rPr>
          <w:rFonts w:ascii="Times New Roman" w:eastAsia="Times New Roman" w:hAnsi="Times New Roman" w:cs="Times New Roman"/>
          <w:color w:val="000000"/>
          <w:sz w:val="24"/>
          <w:szCs w:val="24"/>
        </w:rPr>
      </w:pPr>
    </w:p>
    <w:p w14:paraId="7E85A428"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Примерный перечень произведений изобразительного искусства Вторая младшая группа от 3 до 4 лет</w:t>
      </w:r>
    </w:p>
    <w:p w14:paraId="67F78BD7"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Иллюстрации к книгам: </w:t>
      </w:r>
      <w:r w:rsidRPr="00FE7136">
        <w:rPr>
          <w:rFonts w:ascii="Times New Roman" w:eastAsia="Times New Roman" w:hAnsi="Times New Roman" w:cs="Times New Roman"/>
          <w:color w:val="000000"/>
          <w:sz w:val="24"/>
          <w:szCs w:val="24"/>
        </w:rPr>
        <w:t>Ю. Васнецов к книге Л.Н. Толстого «Три медведя» К. Чуковского</w:t>
      </w:r>
      <w:r w:rsidR="006F4C92">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«Путаница».</w:t>
      </w:r>
    </w:p>
    <w:p w14:paraId="1EBC93F2"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Иллюстрации, репродукции картин: </w:t>
      </w:r>
      <w:r w:rsidRPr="00FE7136">
        <w:rPr>
          <w:rFonts w:ascii="Times New Roman" w:eastAsia="Times New Roman" w:hAnsi="Times New Roman" w:cs="Times New Roman"/>
          <w:color w:val="000000"/>
          <w:sz w:val="24"/>
          <w:szCs w:val="24"/>
        </w:rPr>
        <w:t>П. Кончаловский «Клубника», «Персики», «Сирень в корзине»; Н.С. Петров-Водкин «Яблоки на красном фоне»; М.И. Климентов «Курица с цыплятами»; Н.Н. Жуков «Ёлка».</w:t>
      </w:r>
    </w:p>
    <w:p w14:paraId="4384606A" w14:textId="77777777" w:rsidR="006F4C92" w:rsidRDefault="006F4C92" w:rsidP="006F4C92">
      <w:pPr>
        <w:spacing w:line="240" w:lineRule="auto"/>
        <w:ind w:right="20" w:firstLine="397"/>
        <w:jc w:val="both"/>
        <w:rPr>
          <w:rFonts w:ascii="Times New Roman" w:eastAsia="Times New Roman" w:hAnsi="Times New Roman" w:cs="Times New Roman"/>
          <w:color w:val="000000"/>
          <w:sz w:val="24"/>
          <w:szCs w:val="24"/>
        </w:rPr>
      </w:pPr>
    </w:p>
    <w:p w14:paraId="48739082"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Средняя группа от 4 до 5 лет</w:t>
      </w:r>
    </w:p>
    <w:p w14:paraId="147BA871" w14:textId="77777777" w:rsidR="009E0E4A"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Иллюстрации, репродукции картин</w:t>
      </w:r>
      <w:r w:rsidRPr="00FE7136">
        <w:rPr>
          <w:rFonts w:ascii="Times New Roman" w:eastAsia="Times New Roman" w:hAnsi="Times New Roman" w:cs="Times New Roman"/>
          <w:color w:val="000000"/>
          <w:sz w:val="24"/>
          <w:szCs w:val="24"/>
        </w:rPr>
        <w:t xml:space="preserve">: И. Хруцкий </w:t>
      </w:r>
      <w:r w:rsidR="006F4C92">
        <w:rPr>
          <w:rFonts w:ascii="Times New Roman" w:eastAsia="Times New Roman" w:hAnsi="Times New Roman" w:cs="Times New Roman"/>
          <w:color w:val="000000"/>
          <w:sz w:val="24"/>
          <w:szCs w:val="24"/>
        </w:rPr>
        <w:t xml:space="preserve">«Натюрморт с грибами», «Цветы и </w:t>
      </w:r>
      <w:r w:rsidRPr="00FE7136">
        <w:rPr>
          <w:rFonts w:ascii="Times New Roman" w:eastAsia="Times New Roman" w:hAnsi="Times New Roman" w:cs="Times New Roman"/>
          <w:color w:val="000000"/>
          <w:sz w:val="24"/>
          <w:szCs w:val="24"/>
        </w:rPr>
        <w:t>плоды»;</w:t>
      </w:r>
      <w:r w:rsidR="006F4C92">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И. Репин «Яблоки и листья»; И. Левитан «Сирень»</w:t>
      </w:r>
      <w:r w:rsidR="006F4C92">
        <w:rPr>
          <w:rFonts w:ascii="Times New Roman" w:eastAsia="Times New Roman" w:hAnsi="Times New Roman" w:cs="Times New Roman"/>
          <w:color w:val="000000"/>
          <w:sz w:val="24"/>
          <w:szCs w:val="24"/>
        </w:rPr>
        <w:t xml:space="preserve">; И. Михайлов «Овощи и фрукты»; </w:t>
      </w:r>
      <w:r w:rsidRPr="00FE7136">
        <w:rPr>
          <w:rFonts w:ascii="Times New Roman" w:eastAsia="Times New Roman" w:hAnsi="Times New Roman" w:cs="Times New Roman"/>
          <w:color w:val="000000"/>
          <w:sz w:val="24"/>
          <w:szCs w:val="24"/>
        </w:rPr>
        <w:t>И. Машков «Синие сливы»; И. Машков «Рябинка», «Фрук</w:t>
      </w:r>
      <w:r w:rsidR="006F4C92">
        <w:rPr>
          <w:rFonts w:ascii="Times New Roman" w:eastAsia="Times New Roman" w:hAnsi="Times New Roman" w:cs="Times New Roman"/>
          <w:color w:val="000000"/>
          <w:sz w:val="24"/>
          <w:szCs w:val="24"/>
        </w:rPr>
        <w:t xml:space="preserve">ты», «Малинка» А. Куприн «Букет </w:t>
      </w:r>
      <w:r w:rsidRPr="00FE7136">
        <w:rPr>
          <w:rFonts w:ascii="Times New Roman" w:eastAsia="Times New Roman" w:hAnsi="Times New Roman" w:cs="Times New Roman"/>
          <w:color w:val="000000"/>
          <w:sz w:val="24"/>
          <w:szCs w:val="24"/>
        </w:rPr>
        <w:t>полевых цветов»; А. Бортников «Весна пришла»; Е. Чер</w:t>
      </w:r>
      <w:r w:rsidR="006F4C92">
        <w:rPr>
          <w:rFonts w:ascii="Times New Roman" w:eastAsia="Times New Roman" w:hAnsi="Times New Roman" w:cs="Times New Roman"/>
          <w:color w:val="000000"/>
          <w:sz w:val="24"/>
          <w:szCs w:val="24"/>
        </w:rPr>
        <w:t xml:space="preserve">нышева «Девочка с козочкой»; Ю. </w:t>
      </w:r>
      <w:r w:rsidRPr="00FE7136">
        <w:rPr>
          <w:rFonts w:ascii="Times New Roman" w:eastAsia="Times New Roman" w:hAnsi="Times New Roman" w:cs="Times New Roman"/>
          <w:color w:val="000000"/>
          <w:sz w:val="24"/>
          <w:szCs w:val="24"/>
        </w:rPr>
        <w:t>Кротов «В саду»; А. Комаров «Наводнение»; В. Тропинина «Девочка с куклой»; М.</w:t>
      </w:r>
      <w:bookmarkStart w:id="83" w:name="_page_125_0"/>
      <w:bookmarkEnd w:id="82"/>
      <w:r w:rsidR="006F4C92">
        <w:rPr>
          <w:rFonts w:ascii="Times New Roman" w:eastAsia="Times New Roman" w:hAnsi="Times New Roman" w:cs="Times New Roman"/>
          <w:color w:val="000000"/>
          <w:sz w:val="24"/>
          <w:szCs w:val="24"/>
        </w:rPr>
        <w:t xml:space="preserve"> Караваджо </w:t>
      </w:r>
      <w:r w:rsidRPr="00FE7136">
        <w:rPr>
          <w:rFonts w:ascii="Times New Roman" w:eastAsia="Times New Roman" w:hAnsi="Times New Roman" w:cs="Times New Roman"/>
          <w:color w:val="000000"/>
          <w:sz w:val="24"/>
          <w:szCs w:val="24"/>
        </w:rPr>
        <w:t>«Корзина с фруктами»; Ч. Барбер «Да пою я, пою….», «Зач</w:t>
      </w:r>
      <w:r w:rsidR="006F4C92">
        <w:rPr>
          <w:rFonts w:ascii="Times New Roman" w:eastAsia="Times New Roman" w:hAnsi="Times New Roman" w:cs="Times New Roman"/>
          <w:color w:val="000000"/>
          <w:sz w:val="24"/>
          <w:szCs w:val="24"/>
        </w:rPr>
        <w:t xml:space="preserve">ем вы обидели мою девочку?»; </w:t>
      </w:r>
    </w:p>
    <w:p w14:paraId="66F9A907" w14:textId="77777777" w:rsidR="006F4C92" w:rsidRDefault="006F4C92" w:rsidP="009E0E4A">
      <w:pPr>
        <w:spacing w:line="240" w:lineRule="auto"/>
        <w:ind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 </w:t>
      </w:r>
      <w:r w:rsidR="00260D37" w:rsidRPr="00FE7136">
        <w:rPr>
          <w:rFonts w:ascii="Times New Roman" w:eastAsia="Times New Roman" w:hAnsi="Times New Roman" w:cs="Times New Roman"/>
          <w:color w:val="000000"/>
          <w:sz w:val="24"/>
          <w:szCs w:val="24"/>
        </w:rPr>
        <w:t>Чермошенцев «Зимние ели»; В.М. Васнецов «Снегуро</w:t>
      </w:r>
      <w:r>
        <w:rPr>
          <w:rFonts w:ascii="Times New Roman" w:eastAsia="Times New Roman" w:hAnsi="Times New Roman" w:cs="Times New Roman"/>
          <w:color w:val="000000"/>
          <w:sz w:val="24"/>
          <w:szCs w:val="24"/>
        </w:rPr>
        <w:t xml:space="preserve">чка»; Б. Кустов «Сказки Дедушки </w:t>
      </w:r>
      <w:r w:rsidR="00260D37" w:rsidRPr="00FE7136">
        <w:rPr>
          <w:rFonts w:ascii="Times New Roman" w:eastAsia="Times New Roman" w:hAnsi="Times New Roman" w:cs="Times New Roman"/>
          <w:color w:val="000000"/>
          <w:sz w:val="24"/>
          <w:szCs w:val="24"/>
        </w:rPr>
        <w:t>Мороза»; А. Пластов «Лето».</w:t>
      </w:r>
    </w:p>
    <w:p w14:paraId="12D6514E"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Иллюстрации к книгам: </w:t>
      </w:r>
      <w:r w:rsidRPr="00FE7136">
        <w:rPr>
          <w:rFonts w:ascii="Times New Roman" w:eastAsia="Times New Roman" w:hAnsi="Times New Roman" w:cs="Times New Roman"/>
          <w:color w:val="000000"/>
          <w:sz w:val="24"/>
          <w:szCs w:val="24"/>
        </w:rPr>
        <w:t xml:space="preserve">В. Лебедев к книге С. Маршака «Усатый-полосатый». </w:t>
      </w:r>
    </w:p>
    <w:p w14:paraId="42F9D60F" w14:textId="77777777" w:rsidR="006F4C92" w:rsidRDefault="006F4C92" w:rsidP="006F4C92">
      <w:pPr>
        <w:spacing w:line="240" w:lineRule="auto"/>
        <w:ind w:right="20" w:firstLine="397"/>
        <w:jc w:val="both"/>
        <w:rPr>
          <w:rFonts w:ascii="Times New Roman" w:eastAsia="Times New Roman" w:hAnsi="Times New Roman" w:cs="Times New Roman"/>
          <w:color w:val="000000"/>
          <w:sz w:val="24"/>
          <w:szCs w:val="24"/>
        </w:rPr>
      </w:pPr>
    </w:p>
    <w:p w14:paraId="0595C42F" w14:textId="77777777" w:rsidR="006F4C92" w:rsidRDefault="00260D37" w:rsidP="006F4C92">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Старшая группа от 5 до 6 лет</w:t>
      </w:r>
    </w:p>
    <w:p w14:paraId="5D940488" w14:textId="77777777" w:rsidR="0090726F" w:rsidRDefault="00260D37" w:rsidP="0090726F">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Иллюстрации, репродукции картин</w:t>
      </w:r>
      <w:r w:rsidRPr="00FE7136">
        <w:rPr>
          <w:rFonts w:ascii="Times New Roman" w:eastAsia="Times New Roman" w:hAnsi="Times New Roman" w:cs="Times New Roman"/>
          <w:color w:val="000000"/>
          <w:sz w:val="24"/>
          <w:szCs w:val="24"/>
        </w:rPr>
        <w:t>: Ф.Васильев «Перед дождем, «Сбор урожая»;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А. Дейнека «Будущие летчики»; И.Грабарь Февральская лазурь; А.А. Пластов «Первый снег»; В.Тимофеев «Девочка с ягодами»; Ф.Сычков «Катание с горы»; Е.Хмелева «Новый год»; Н.Рачков «Девочка с ягодами»; Ю.Кротов «Мои ку</w:t>
      </w:r>
      <w:r w:rsidR="003225D1" w:rsidRPr="00FE7136">
        <w:rPr>
          <w:rFonts w:ascii="Times New Roman" w:eastAsia="Times New Roman" w:hAnsi="Times New Roman" w:cs="Times New Roman"/>
          <w:color w:val="000000"/>
          <w:sz w:val="24"/>
          <w:szCs w:val="24"/>
        </w:rPr>
        <w:t xml:space="preserve">клы», «Рукодельница», «Котята»; </w:t>
      </w:r>
      <w:r w:rsidRPr="00FE7136">
        <w:rPr>
          <w:rFonts w:ascii="Times New Roman" w:eastAsia="Times New Roman" w:hAnsi="Times New Roman" w:cs="Times New Roman"/>
          <w:color w:val="000000"/>
          <w:sz w:val="24"/>
          <w:szCs w:val="24"/>
        </w:rPr>
        <w:t>О.Кипренский «Девочка в маковом венке с гвоздикой в руке»; И. Разживин «Дорога в Новый год», «Расцвел салют в честь праздника Победы!»; И.Машков «Натюрморт» (чашка и мандарины); В.М. Васнецов «Ковер-самолет»; И.Я. Билибин «Иван-царевич и лягушка-квакушка», «Иван-царевич и Жар-птица»; И.Репин «Осенний букет».</w:t>
      </w:r>
    </w:p>
    <w:p w14:paraId="127EBDDC" w14:textId="77777777" w:rsidR="0090726F" w:rsidRDefault="00260D37" w:rsidP="0090726F">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Иллюстрации к книгам: </w:t>
      </w:r>
      <w:r w:rsidRPr="00FE7136">
        <w:rPr>
          <w:rFonts w:ascii="Times New Roman" w:eastAsia="Times New Roman" w:hAnsi="Times New Roman" w:cs="Times New Roman"/>
          <w:color w:val="000000"/>
          <w:sz w:val="24"/>
          <w:szCs w:val="24"/>
        </w:rPr>
        <w:t>И.Билибин «Сестрица Алѐнушка и братец Иванушка», «Царевна-лягушка», «Василиса Прекрасная».</w:t>
      </w:r>
    </w:p>
    <w:p w14:paraId="23465C58" w14:textId="77777777" w:rsidR="0090726F" w:rsidRDefault="0090726F" w:rsidP="0090726F">
      <w:pPr>
        <w:spacing w:line="240" w:lineRule="auto"/>
        <w:ind w:right="20" w:firstLine="397"/>
        <w:jc w:val="both"/>
        <w:rPr>
          <w:rFonts w:ascii="Times New Roman" w:eastAsia="Times New Roman" w:hAnsi="Times New Roman" w:cs="Times New Roman"/>
          <w:color w:val="000000"/>
          <w:sz w:val="24"/>
          <w:szCs w:val="24"/>
        </w:rPr>
      </w:pPr>
    </w:p>
    <w:p w14:paraId="5D515104" w14:textId="77777777" w:rsidR="0090726F" w:rsidRDefault="00260D37" w:rsidP="0090726F">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Подготовительная группа от 6 до 7 лет</w:t>
      </w:r>
    </w:p>
    <w:p w14:paraId="139DF760" w14:textId="77777777" w:rsidR="0090726F" w:rsidRDefault="00260D37" w:rsidP="0090726F">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Иллюстрации, репродукции картин</w:t>
      </w:r>
      <w:r w:rsidRPr="00FE7136">
        <w:rPr>
          <w:rFonts w:ascii="Times New Roman" w:eastAsia="Times New Roman" w:hAnsi="Times New Roman" w:cs="Times New Roman"/>
          <w:color w:val="000000"/>
          <w:sz w:val="24"/>
          <w:szCs w:val="24"/>
        </w:rPr>
        <w:t>: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«Грачи прилетели»; В.Поленов «Золотая</w:t>
      </w:r>
      <w:r w:rsidRPr="00FE7136">
        <w:rPr>
          <w:rFonts w:ascii="Times New Roman" w:eastAsia="Times New Roman" w:hAnsi="Times New Roman" w:cs="Times New Roman"/>
          <w:color w:val="000000"/>
          <w:sz w:val="24"/>
          <w:szCs w:val="24"/>
        </w:rPr>
        <w:tab/>
        <w:t>осень»; И.Ф. Хруцкий «Цветы</w:t>
      </w:r>
      <w:r w:rsidRPr="00FE7136">
        <w:rPr>
          <w:rFonts w:ascii="Times New Roman" w:eastAsia="Times New Roman" w:hAnsi="Times New Roman" w:cs="Times New Roman"/>
          <w:color w:val="000000"/>
          <w:sz w:val="24"/>
          <w:szCs w:val="24"/>
        </w:rPr>
        <w:tab/>
        <w:t>и</w:t>
      </w:r>
      <w:r w:rsidRPr="00FE7136">
        <w:rPr>
          <w:rFonts w:ascii="Times New Roman" w:eastAsia="Times New Roman" w:hAnsi="Times New Roman" w:cs="Times New Roman"/>
          <w:color w:val="000000"/>
          <w:sz w:val="24"/>
          <w:szCs w:val="24"/>
        </w:rPr>
        <w:tab/>
        <w:t xml:space="preserve">плоды» А.Саврасов «Ранняя </w:t>
      </w:r>
      <w:r w:rsidRPr="00FE7136">
        <w:rPr>
          <w:rFonts w:ascii="Times New Roman" w:eastAsia="Times New Roman" w:hAnsi="Times New Roman" w:cs="Times New Roman"/>
          <w:i/>
          <w:iCs/>
          <w:color w:val="000000"/>
          <w:sz w:val="24"/>
          <w:szCs w:val="24"/>
        </w:rPr>
        <w:t>весна»</w:t>
      </w:r>
      <w:r w:rsidRPr="00FE7136">
        <w:rPr>
          <w:rFonts w:ascii="Times New Roman" w:eastAsia="Times New Roman" w:hAnsi="Times New Roman" w:cs="Times New Roman"/>
          <w:color w:val="000000"/>
          <w:sz w:val="24"/>
          <w:szCs w:val="24"/>
        </w:rPr>
        <w:t>, К. Юон «Мартовское солнце», В. Шишкин «Прогулка в лесу», «Утро в сосновом лесу», «Рожь»; А. Куинджи «Березовая роща»; А. Пластов «Полдень», «Летом», «Сенокос»; И.Остроухов «Золотая осень». З.Е. Серебрякова «За завтраком»; В.Серов, «Девочка с персиками»; А.Степанов «Катание на Масленицу»; И.Э.Грабарь «Зимнее утро»; И.Билибин «Сестрица Алѐнушка и братец Иванушка»; Ю.Кугач «Накануне праздника»; А.С.Петров – Водкин «Утренний натюрморт»; И.Разживин Игорь «Волшебная зима»; К.Маковский «Дети бегущие от грозы», Ю.Кротов «Хозяюшка»; П.Ренуар «Детский день»; И.И. Ершов «Ксения читает сказки куклам»; К.Маковский «Портрет детей художника»; И.Остроухов «Золотая осень»; Ю. Кротов «Запахидетства»; И.Ф. Хруцкий «Цветы и плоды»; М.А.Врубель «Царевна-Лебедь».</w:t>
      </w:r>
    </w:p>
    <w:p w14:paraId="2E27C716" w14:textId="77777777" w:rsidR="0090726F" w:rsidRDefault="00260D37" w:rsidP="0090726F">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 xml:space="preserve">Иллюстрации к книгам: </w:t>
      </w:r>
      <w:r w:rsidRPr="00FE7136">
        <w:rPr>
          <w:rFonts w:ascii="Times New Roman" w:eastAsia="Times New Roman" w:hAnsi="Times New Roman" w:cs="Times New Roman"/>
          <w:color w:val="000000"/>
          <w:sz w:val="24"/>
          <w:szCs w:val="24"/>
        </w:rPr>
        <w:t>И.Билибин «Марья Моревна», «Сказка о царе Салтане», «Сказкео рыбаке и рыбке»; Г.Спирин к книге Л.Толстого «Филлипок».</w:t>
      </w:r>
    </w:p>
    <w:p w14:paraId="470D6D16" w14:textId="77777777" w:rsidR="0090726F" w:rsidRDefault="0090726F" w:rsidP="0090726F">
      <w:pPr>
        <w:spacing w:line="240" w:lineRule="auto"/>
        <w:ind w:right="20" w:firstLine="397"/>
        <w:jc w:val="both"/>
        <w:rPr>
          <w:rFonts w:ascii="Times New Roman" w:eastAsia="Times New Roman" w:hAnsi="Times New Roman" w:cs="Times New Roman"/>
          <w:color w:val="000000"/>
          <w:sz w:val="24"/>
          <w:szCs w:val="24"/>
        </w:rPr>
      </w:pPr>
    </w:p>
    <w:p w14:paraId="691EB384" w14:textId="77777777" w:rsidR="008E216B" w:rsidRDefault="00260D37" w:rsidP="008E216B">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Примерный перечень анимационных и кинематографических произведений</w:t>
      </w:r>
    </w:p>
    <w:p w14:paraId="59D9B694" w14:textId="77777777" w:rsidR="008E216B" w:rsidRDefault="00260D37" w:rsidP="008E216B">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w:t>
      </w:r>
      <w:r w:rsidR="008E216B">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миру.</w:t>
      </w:r>
    </w:p>
    <w:p w14:paraId="103E2DA0"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Полнометражные кинематографические и анимационные фильмы рекомендуются только для</w:t>
      </w:r>
      <w:r w:rsidR="003225D1"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семейного просмотра и не могут быть включены в образовательный процесс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w:t>
      </w:r>
      <w:r w:rsidRPr="00FE7136">
        <w:rPr>
          <w:rFonts w:ascii="Times New Roman" w:eastAsia="Times New Roman" w:hAnsi="Times New Roman" w:cs="Times New Roman"/>
          <w:color w:val="000000"/>
          <w:sz w:val="24"/>
          <w:szCs w:val="24"/>
        </w:rPr>
        <w:tab/>
        <w:t>особого внимания к эмоциональному состоянию ребенка и не рекомендуются к просмотру без обсуждения со взрослым переживаний ребенка. Ряд фильмов (отмеченные 2 звездочками)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3C690F25" w14:textId="77777777" w:rsidR="009E0E4A" w:rsidRDefault="009E0E4A" w:rsidP="00430D96">
      <w:pPr>
        <w:spacing w:line="240" w:lineRule="auto"/>
        <w:ind w:right="20" w:firstLine="397"/>
        <w:jc w:val="both"/>
        <w:rPr>
          <w:rFonts w:ascii="Times New Roman" w:eastAsia="Times New Roman" w:hAnsi="Times New Roman" w:cs="Times New Roman"/>
          <w:color w:val="000000"/>
          <w:sz w:val="24"/>
          <w:szCs w:val="24"/>
        </w:rPr>
      </w:pPr>
    </w:p>
    <w:p w14:paraId="2576C4E0" w14:textId="77777777" w:rsidR="009E0E4A" w:rsidRDefault="009E0E4A" w:rsidP="00430D96">
      <w:pPr>
        <w:spacing w:line="240" w:lineRule="auto"/>
        <w:ind w:right="20" w:firstLine="397"/>
        <w:jc w:val="both"/>
        <w:rPr>
          <w:rFonts w:ascii="Times New Roman" w:eastAsia="Times New Roman" w:hAnsi="Times New Roman" w:cs="Times New Roman"/>
          <w:color w:val="000000"/>
          <w:sz w:val="24"/>
          <w:szCs w:val="24"/>
        </w:rPr>
      </w:pPr>
    </w:p>
    <w:p w14:paraId="586B9553" w14:textId="77777777" w:rsidR="009E0E4A" w:rsidRDefault="009E0E4A" w:rsidP="00430D96">
      <w:pPr>
        <w:spacing w:line="240" w:lineRule="auto"/>
        <w:ind w:right="20" w:firstLine="397"/>
        <w:jc w:val="both"/>
        <w:rPr>
          <w:rFonts w:ascii="Times New Roman" w:eastAsia="Times New Roman" w:hAnsi="Times New Roman" w:cs="Times New Roman"/>
          <w:color w:val="000000"/>
          <w:sz w:val="24"/>
          <w:szCs w:val="24"/>
        </w:rPr>
      </w:pPr>
    </w:p>
    <w:p w14:paraId="324C63B9"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w:t>
      </w:r>
      <w:bookmarkStart w:id="84" w:name="_page_126_0"/>
      <w:bookmarkEnd w:id="83"/>
      <w:r w:rsidR="008E216B">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(Федеральный закон Российской Федерации от 29 декабря 2010 г. N 436-ФЗ «О защите детей от информации, причиняющей вред их здоровью и развитию»).</w:t>
      </w:r>
    </w:p>
    <w:p w14:paraId="379A907E" w14:textId="77777777" w:rsidR="00430D96" w:rsidRDefault="00430D96" w:rsidP="00430D96">
      <w:pPr>
        <w:spacing w:line="240" w:lineRule="auto"/>
        <w:ind w:right="20" w:firstLine="397"/>
        <w:jc w:val="both"/>
        <w:rPr>
          <w:rFonts w:ascii="Times New Roman" w:eastAsia="Times New Roman" w:hAnsi="Times New Roman" w:cs="Times New Roman"/>
          <w:color w:val="000000"/>
          <w:sz w:val="24"/>
          <w:szCs w:val="24"/>
        </w:rPr>
      </w:pPr>
    </w:p>
    <w:p w14:paraId="3FA5F4E9"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Анимационные произведения</w:t>
      </w:r>
    </w:p>
    <w:p w14:paraId="5CB15EE4"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Для детей дошкольного возраста (с пяти лет)</w:t>
      </w:r>
    </w:p>
    <w:p w14:paraId="1B923F46"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Анимационный сериал «Тима и Тома», студия «Рики», реж. А.Борисова, </w:t>
      </w:r>
      <w:hyperlink r:id="rId21">
        <w:r w:rsidRPr="00FE7136">
          <w:rPr>
            <w:rFonts w:ascii="Times New Roman" w:eastAsia="Times New Roman" w:hAnsi="Times New Roman" w:cs="Times New Roman"/>
            <w:color w:val="000000"/>
            <w:sz w:val="24"/>
            <w:szCs w:val="24"/>
          </w:rPr>
          <w:t>А. Жидков,</w:t>
        </w:r>
      </w:hyperlink>
      <w:r w:rsidRPr="00FE7136">
        <w:rPr>
          <w:rFonts w:ascii="Times New Roman" w:eastAsia="Times New Roman" w:hAnsi="Times New Roman" w:cs="Times New Roman"/>
          <w:color w:val="000000"/>
          <w:sz w:val="24"/>
          <w:szCs w:val="24"/>
        </w:rPr>
        <w:t xml:space="preserve"> О.Мусин, </w:t>
      </w:r>
      <w:hyperlink r:id="rId22">
        <w:r w:rsidRPr="00FE7136">
          <w:rPr>
            <w:rFonts w:ascii="Times New Roman" w:eastAsia="Times New Roman" w:hAnsi="Times New Roman" w:cs="Times New Roman"/>
            <w:color w:val="000000"/>
            <w:sz w:val="24"/>
            <w:szCs w:val="24"/>
          </w:rPr>
          <w:t>А</w:t>
        </w:r>
      </w:hyperlink>
      <w:hyperlink r:id="rId23">
        <w:r w:rsidRPr="00FE7136">
          <w:rPr>
            <w:rFonts w:ascii="Times New Roman" w:eastAsia="Times New Roman" w:hAnsi="Times New Roman" w:cs="Times New Roman"/>
            <w:color w:val="000000"/>
            <w:sz w:val="24"/>
            <w:szCs w:val="24"/>
          </w:rPr>
          <w:t xml:space="preserve">.Бахурин и </w:t>
        </w:r>
      </w:hyperlink>
      <w:r w:rsidRPr="00FE7136">
        <w:rPr>
          <w:rFonts w:ascii="Times New Roman" w:eastAsia="Times New Roman" w:hAnsi="Times New Roman" w:cs="Times New Roman"/>
          <w:color w:val="000000"/>
          <w:sz w:val="24"/>
          <w:szCs w:val="24"/>
        </w:rPr>
        <w:t>др., 2015.</w:t>
      </w:r>
    </w:p>
    <w:p w14:paraId="5492303A"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«Паровозик из Ромашкова», студия Союзмультфильм, реж.В.Дегтярев, 1967. </w:t>
      </w:r>
    </w:p>
    <w:p w14:paraId="07510C12"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Фильм «Как львенок и черепаха пели песню», студия</w:t>
      </w:r>
      <w:r w:rsidRPr="00FE7136">
        <w:rPr>
          <w:rFonts w:ascii="Times New Roman" w:eastAsia="Times New Roman" w:hAnsi="Times New Roman" w:cs="Times New Roman"/>
          <w:color w:val="000000"/>
          <w:sz w:val="24"/>
          <w:szCs w:val="24"/>
        </w:rPr>
        <w:tab/>
        <w:t>Союзмультфильм,</w:t>
      </w:r>
      <w:r w:rsidR="00430D9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режиссе</w:t>
      </w:r>
      <w:hyperlink r:id="rId24">
        <w:r w:rsidRPr="00FE7136">
          <w:rPr>
            <w:rFonts w:ascii="Times New Roman" w:eastAsia="Times New Roman" w:hAnsi="Times New Roman" w:cs="Times New Roman"/>
            <w:color w:val="000000"/>
            <w:sz w:val="24"/>
            <w:szCs w:val="24"/>
          </w:rPr>
          <w:t>рИ.Ковалевская,1</w:t>
        </w:r>
      </w:hyperlink>
      <w:r w:rsidRPr="00FE7136">
        <w:rPr>
          <w:rFonts w:ascii="Times New Roman" w:eastAsia="Times New Roman" w:hAnsi="Times New Roman" w:cs="Times New Roman"/>
          <w:color w:val="000000"/>
          <w:sz w:val="24"/>
          <w:szCs w:val="24"/>
        </w:rPr>
        <w:t>974.</w:t>
      </w:r>
    </w:p>
    <w:p w14:paraId="4B48D0B3"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«Мама для мамонтенка», студия «Союзмультфильм», режиссер </w:t>
      </w:r>
      <w:hyperlink r:id="rId25">
        <w:r w:rsidRPr="00FE7136">
          <w:rPr>
            <w:rFonts w:ascii="Times New Roman" w:eastAsia="Times New Roman" w:hAnsi="Times New Roman" w:cs="Times New Roman"/>
            <w:color w:val="000000"/>
            <w:sz w:val="24"/>
            <w:szCs w:val="24"/>
          </w:rPr>
          <w:t>Олег Чуркин,</w:t>
        </w:r>
      </w:hyperlink>
      <w:r w:rsidRPr="00FE7136">
        <w:rPr>
          <w:rFonts w:ascii="Times New Roman" w:eastAsia="Times New Roman" w:hAnsi="Times New Roman" w:cs="Times New Roman"/>
          <w:color w:val="000000"/>
          <w:sz w:val="24"/>
          <w:szCs w:val="24"/>
        </w:rPr>
        <w:t xml:space="preserve"> 1981.</w:t>
      </w:r>
    </w:p>
    <w:p w14:paraId="437B4BC7"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Фильм «Катерок», студия «Союзмультфильм», режиссѐр И.Ковалевская ,1970.</w:t>
      </w:r>
    </w:p>
    <w:p w14:paraId="6C16E895"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«Мешок яблок», студия «Союзмультфильм», режиссѐр </w:t>
      </w:r>
      <w:hyperlink r:id="rId26">
        <w:r w:rsidRPr="00FE7136">
          <w:rPr>
            <w:rFonts w:ascii="Times New Roman" w:eastAsia="Times New Roman" w:hAnsi="Times New Roman" w:cs="Times New Roman"/>
            <w:color w:val="000000"/>
            <w:sz w:val="24"/>
            <w:szCs w:val="24"/>
          </w:rPr>
          <w:t>В.Бордзиловский,</w:t>
        </w:r>
      </w:hyperlink>
      <w:r w:rsidRPr="00FE7136">
        <w:rPr>
          <w:rFonts w:ascii="Times New Roman" w:eastAsia="Times New Roman" w:hAnsi="Times New Roman" w:cs="Times New Roman"/>
          <w:color w:val="000000"/>
          <w:sz w:val="24"/>
          <w:szCs w:val="24"/>
        </w:rPr>
        <w:t xml:space="preserve"> 1974.</w:t>
      </w:r>
    </w:p>
    <w:p w14:paraId="45E58D6C"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Фильм</w:t>
      </w:r>
      <w:r w:rsidR="00430D9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«Крошка енот», ТО «Экран», режиссер О. Чуркин, 1974.</w:t>
      </w:r>
    </w:p>
    <w:p w14:paraId="126F344A" w14:textId="77777777" w:rsidR="00430D96" w:rsidRDefault="00430D96" w:rsidP="00430D96">
      <w:pPr>
        <w:spacing w:line="240" w:lineRule="auto"/>
        <w:ind w:right="20" w:firstLine="3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Фильм «Гадкий</w:t>
      </w:r>
      <w:r>
        <w:rPr>
          <w:rFonts w:ascii="Times New Roman" w:eastAsia="Times New Roman" w:hAnsi="Times New Roman" w:cs="Times New Roman"/>
          <w:color w:val="000000"/>
          <w:sz w:val="24"/>
          <w:szCs w:val="24"/>
        </w:rPr>
        <w:tab/>
        <w:t xml:space="preserve">утенок», студия «Союзмультфильм», </w:t>
      </w:r>
      <w:r w:rsidR="00260D37" w:rsidRPr="00FE7136">
        <w:rPr>
          <w:rFonts w:ascii="Times New Roman" w:eastAsia="Times New Roman" w:hAnsi="Times New Roman" w:cs="Times New Roman"/>
          <w:color w:val="000000"/>
          <w:sz w:val="24"/>
          <w:szCs w:val="24"/>
        </w:rPr>
        <w:t>режиссер</w:t>
      </w:r>
      <w:r w:rsidR="00260D37" w:rsidRPr="00FE7136">
        <w:rPr>
          <w:rFonts w:ascii="Times New Roman" w:eastAsia="Times New Roman" w:hAnsi="Times New Roman" w:cs="Times New Roman"/>
          <w:color w:val="000000"/>
          <w:sz w:val="24"/>
          <w:szCs w:val="24"/>
        </w:rPr>
        <w:tab/>
      </w:r>
      <w:hyperlink r:id="rId27">
        <w:r>
          <w:rPr>
            <w:rFonts w:ascii="Times New Roman" w:eastAsia="Times New Roman" w:hAnsi="Times New Roman" w:cs="Times New Roman"/>
            <w:color w:val="000000"/>
            <w:sz w:val="24"/>
            <w:szCs w:val="24"/>
          </w:rPr>
          <w:t xml:space="preserve">Дегтярев </w:t>
        </w:r>
        <w:r w:rsidR="00260D37" w:rsidRPr="00FE7136">
          <w:rPr>
            <w:rFonts w:ascii="Times New Roman" w:eastAsia="Times New Roman" w:hAnsi="Times New Roman" w:cs="Times New Roman"/>
            <w:color w:val="000000"/>
            <w:sz w:val="24"/>
            <w:szCs w:val="24"/>
          </w:rPr>
          <w:t>В.Д.</w:t>
        </w:r>
      </w:hyperlink>
      <w:r>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Фильм «Котенок по имени Гав», студия Союзмультфильм, режиссер Л.Атаманов</w:t>
      </w:r>
    </w:p>
    <w:p w14:paraId="4F35BC5F"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Фильм «Малыш и Карлсон», студия «Союзмультфильм», режиссер Б. Степ</w:t>
      </w:r>
      <w:r w:rsidR="00430D96">
        <w:rPr>
          <w:rFonts w:ascii="Times New Roman" w:eastAsia="Times New Roman" w:hAnsi="Times New Roman" w:cs="Times New Roman"/>
          <w:color w:val="000000"/>
          <w:sz w:val="24"/>
          <w:szCs w:val="24"/>
        </w:rPr>
        <w:t>анцев, 1969.</w:t>
      </w:r>
    </w:p>
    <w:p w14:paraId="5B8858E9"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Фильм «Маугли», студия «Союзмультфильм», режиссер Р. Давыдов, 1971. Фильм «Кот</w:t>
      </w:r>
      <w:r w:rsidR="00430D9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Леопольд», студия «Экран», режиссер А. Резников, 1975 – 1987.</w:t>
      </w:r>
    </w:p>
    <w:p w14:paraId="18C7B8AA"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Фильм «Рикки-Тикки-Тави», студия «Союзмультфильм», режиссер А. Снежко-Блоцкой, 1965.Фильм «Дюймовочка», студия «Союзмульфильм», режиссер Л. Амальрик, 1964.</w:t>
      </w:r>
    </w:p>
    <w:p w14:paraId="41041951"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Фильм «Пластилиновая ворона», ТО «Экран», режиссер А. Татарский, 1981.</w:t>
      </w:r>
    </w:p>
    <w:p w14:paraId="554BFDCF"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Фильм «Каникулы Бонифация», студия «Союзмультфильм», режиссер Ф. Хитрук, 1965.</w:t>
      </w:r>
    </w:p>
    <w:p w14:paraId="5F54CFAE"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«Последний лепесток», студия «Союзмультфильм», режиссер </w:t>
      </w:r>
      <w:hyperlink r:id="rId28">
        <w:r w:rsidRPr="00FE7136">
          <w:rPr>
            <w:rFonts w:ascii="Times New Roman" w:eastAsia="Times New Roman" w:hAnsi="Times New Roman" w:cs="Times New Roman"/>
            <w:color w:val="000000"/>
            <w:sz w:val="24"/>
            <w:szCs w:val="24"/>
          </w:rPr>
          <w:t xml:space="preserve">Р.Качанов, </w:t>
        </w:r>
      </w:hyperlink>
      <w:r w:rsidR="00430D96">
        <w:rPr>
          <w:rFonts w:ascii="Times New Roman" w:eastAsia="Times New Roman" w:hAnsi="Times New Roman" w:cs="Times New Roman"/>
          <w:color w:val="000000"/>
          <w:sz w:val="24"/>
          <w:szCs w:val="24"/>
        </w:rPr>
        <w:t>1977.</w:t>
      </w:r>
    </w:p>
    <w:p w14:paraId="53B02C1D"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Фильм «Умка» и «Умка ищет друга», студия «Союзмультфильм», реж.В.Попов,</w:t>
      </w:r>
      <w:r w:rsidR="00430D9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В.Пекарь,1969,1970.</w:t>
      </w:r>
    </w:p>
    <w:p w14:paraId="28992F93"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Фильм «Умка на елке», студия «Союзмультфильм», режиссер А. Воробьев, 2019. Фильм «Сладкая сказка», студия Союзмультфильм, режиссѐ</w:t>
      </w:r>
      <w:hyperlink r:id="rId29">
        <w:r w:rsidRPr="00FE7136">
          <w:rPr>
            <w:rFonts w:ascii="Times New Roman" w:eastAsia="Times New Roman" w:hAnsi="Times New Roman" w:cs="Times New Roman"/>
            <w:color w:val="000000"/>
            <w:sz w:val="24"/>
            <w:szCs w:val="24"/>
          </w:rPr>
          <w:t>рВ. Дегтярев, 1</w:t>
        </w:r>
      </w:hyperlink>
      <w:r w:rsidRPr="00FE7136">
        <w:rPr>
          <w:rFonts w:ascii="Times New Roman" w:eastAsia="Times New Roman" w:hAnsi="Times New Roman" w:cs="Times New Roman"/>
          <w:color w:val="000000"/>
          <w:sz w:val="24"/>
          <w:szCs w:val="24"/>
        </w:rPr>
        <w:t>970.</w:t>
      </w:r>
    </w:p>
    <w:p w14:paraId="17C2E87B"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Цикл фильмов «Чебурашка и крокодил Гена», студия «Союзмультфильм», режиссер </w:t>
      </w:r>
      <w:hyperlink r:id="rId30">
        <w:r w:rsidRPr="00FE7136">
          <w:rPr>
            <w:rFonts w:ascii="Times New Roman" w:eastAsia="Times New Roman" w:hAnsi="Times New Roman" w:cs="Times New Roman"/>
            <w:color w:val="000000"/>
            <w:sz w:val="24"/>
            <w:szCs w:val="24"/>
          </w:rPr>
          <w:t>Р.Качанов,1</w:t>
        </w:r>
      </w:hyperlink>
      <w:r w:rsidRPr="00FE7136">
        <w:rPr>
          <w:rFonts w:ascii="Times New Roman" w:eastAsia="Times New Roman" w:hAnsi="Times New Roman" w:cs="Times New Roman"/>
          <w:color w:val="000000"/>
          <w:sz w:val="24"/>
          <w:szCs w:val="24"/>
        </w:rPr>
        <w:t>969-1983.</w:t>
      </w:r>
    </w:p>
    <w:p w14:paraId="2B5D7480"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Цикл фильмов «38 попугаев», студия «Союзмультфильм», режиссер </w:t>
      </w:r>
      <w:hyperlink r:id="rId31">
        <w:r w:rsidRPr="00FE7136">
          <w:rPr>
            <w:rFonts w:ascii="Times New Roman" w:eastAsia="Times New Roman" w:hAnsi="Times New Roman" w:cs="Times New Roman"/>
            <w:color w:val="000000"/>
            <w:sz w:val="24"/>
            <w:szCs w:val="24"/>
          </w:rPr>
          <w:t>Иван Уфимцев,</w:t>
        </w:r>
      </w:hyperlink>
      <w:r w:rsidR="00430D96">
        <w:rPr>
          <w:rFonts w:ascii="Times New Roman" w:eastAsia="Times New Roman" w:hAnsi="Times New Roman" w:cs="Times New Roman"/>
          <w:color w:val="000000"/>
          <w:sz w:val="24"/>
          <w:szCs w:val="24"/>
        </w:rPr>
        <w:t xml:space="preserve"> 1976</w:t>
      </w:r>
    </w:p>
    <w:p w14:paraId="3B4B26B8"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Лягушка-путешественница», студия «Союзмультфильм» режиссѐры </w:t>
      </w:r>
      <w:hyperlink r:id="rId32">
        <w:r w:rsidRPr="00FE7136">
          <w:rPr>
            <w:rFonts w:ascii="Times New Roman" w:eastAsia="Times New Roman" w:hAnsi="Times New Roman" w:cs="Times New Roman"/>
            <w:color w:val="000000"/>
            <w:sz w:val="24"/>
            <w:szCs w:val="24"/>
          </w:rPr>
          <w:t>В.Котѐночкин,</w:t>
        </w:r>
      </w:hyperlink>
      <w:r w:rsidR="00430D96">
        <w:rPr>
          <w:rFonts w:ascii="Times New Roman" w:eastAsia="Times New Roman" w:hAnsi="Times New Roman" w:cs="Times New Roman"/>
          <w:color w:val="000000"/>
          <w:sz w:val="24"/>
          <w:szCs w:val="24"/>
        </w:rPr>
        <w:t xml:space="preserve"> </w:t>
      </w:r>
      <w:hyperlink r:id="rId33">
        <w:r w:rsidRPr="00FE7136">
          <w:rPr>
            <w:rFonts w:ascii="Times New Roman" w:eastAsia="Times New Roman" w:hAnsi="Times New Roman" w:cs="Times New Roman"/>
            <w:color w:val="000000"/>
            <w:sz w:val="24"/>
            <w:szCs w:val="24"/>
          </w:rPr>
          <w:t>А.Трусов, 1</w:t>
        </w:r>
      </w:hyperlink>
      <w:r w:rsidRPr="00FE7136">
        <w:rPr>
          <w:rFonts w:ascii="Times New Roman" w:eastAsia="Times New Roman" w:hAnsi="Times New Roman" w:cs="Times New Roman"/>
          <w:color w:val="000000"/>
          <w:sz w:val="24"/>
          <w:szCs w:val="24"/>
        </w:rPr>
        <w:t>965.</w:t>
      </w:r>
    </w:p>
    <w:p w14:paraId="4D1940FA"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Цикл фильмов «Винни-Пух», студия «Союзмультфильм», р</w:t>
      </w:r>
      <w:r w:rsidR="003225D1" w:rsidRPr="00FE7136">
        <w:rPr>
          <w:rFonts w:ascii="Times New Roman" w:eastAsia="Times New Roman" w:hAnsi="Times New Roman" w:cs="Times New Roman"/>
          <w:color w:val="000000"/>
          <w:sz w:val="24"/>
          <w:szCs w:val="24"/>
        </w:rPr>
        <w:t>ежиссер Ф. Хитрук, 1969 – 1972.</w:t>
      </w:r>
      <w:r w:rsidRPr="00FE7136">
        <w:rPr>
          <w:rFonts w:ascii="Times New Roman" w:eastAsia="Times New Roman" w:hAnsi="Times New Roman" w:cs="Times New Roman"/>
          <w:color w:val="000000"/>
          <w:sz w:val="24"/>
          <w:szCs w:val="24"/>
        </w:rPr>
        <w:t>Фильм</w:t>
      </w:r>
      <w:r w:rsidRPr="00FE7136">
        <w:rPr>
          <w:rFonts w:ascii="Times New Roman" w:eastAsia="Times New Roman" w:hAnsi="Times New Roman" w:cs="Times New Roman"/>
          <w:color w:val="000000"/>
          <w:sz w:val="24"/>
          <w:szCs w:val="24"/>
        </w:rPr>
        <w:tab/>
        <w:t>«Серая</w:t>
      </w:r>
      <w:r w:rsidRPr="00FE7136">
        <w:rPr>
          <w:rFonts w:ascii="Times New Roman" w:eastAsia="Times New Roman" w:hAnsi="Times New Roman" w:cs="Times New Roman"/>
          <w:color w:val="000000"/>
          <w:sz w:val="24"/>
          <w:szCs w:val="24"/>
        </w:rPr>
        <w:tab/>
        <w:t>шейка»,</w:t>
      </w:r>
      <w:r w:rsidRPr="00FE7136">
        <w:rPr>
          <w:rFonts w:ascii="Times New Roman" w:eastAsia="Times New Roman" w:hAnsi="Times New Roman" w:cs="Times New Roman"/>
          <w:color w:val="000000"/>
          <w:sz w:val="24"/>
          <w:szCs w:val="24"/>
        </w:rPr>
        <w:tab/>
        <w:t>ст</w:t>
      </w:r>
      <w:r w:rsidR="00430D96">
        <w:rPr>
          <w:rFonts w:ascii="Times New Roman" w:eastAsia="Times New Roman" w:hAnsi="Times New Roman" w:cs="Times New Roman"/>
          <w:color w:val="000000"/>
          <w:sz w:val="24"/>
          <w:szCs w:val="24"/>
        </w:rPr>
        <w:t>удия</w:t>
      </w:r>
      <w:r w:rsidR="00430D96">
        <w:rPr>
          <w:rFonts w:ascii="Times New Roman" w:eastAsia="Times New Roman" w:hAnsi="Times New Roman" w:cs="Times New Roman"/>
          <w:color w:val="000000"/>
          <w:sz w:val="24"/>
          <w:szCs w:val="24"/>
        </w:rPr>
        <w:tab/>
        <w:t>«Союзмультфильм»,</w:t>
      </w:r>
      <w:r w:rsidR="00430D96">
        <w:rPr>
          <w:rFonts w:ascii="Times New Roman" w:eastAsia="Times New Roman" w:hAnsi="Times New Roman" w:cs="Times New Roman"/>
          <w:color w:val="000000"/>
          <w:sz w:val="24"/>
          <w:szCs w:val="24"/>
        </w:rPr>
        <w:tab/>
        <w:t>режиссер</w:t>
      </w:r>
    </w:p>
    <w:p w14:paraId="5CDE9262" w14:textId="77777777" w:rsidR="00430D96" w:rsidRDefault="00000000" w:rsidP="00430D96">
      <w:pPr>
        <w:spacing w:line="240" w:lineRule="auto"/>
        <w:ind w:right="20" w:firstLine="397"/>
        <w:jc w:val="both"/>
        <w:rPr>
          <w:rFonts w:ascii="Times New Roman" w:eastAsia="Times New Roman" w:hAnsi="Times New Roman" w:cs="Times New Roman"/>
          <w:color w:val="000000"/>
          <w:sz w:val="24"/>
          <w:szCs w:val="24"/>
        </w:rPr>
      </w:pPr>
      <w:hyperlink r:id="rId34">
        <w:r w:rsidR="00260D37" w:rsidRPr="00FE7136">
          <w:rPr>
            <w:rFonts w:ascii="Times New Roman" w:eastAsia="Times New Roman" w:hAnsi="Times New Roman" w:cs="Times New Roman"/>
            <w:color w:val="000000"/>
            <w:sz w:val="24"/>
            <w:szCs w:val="24"/>
          </w:rPr>
          <w:t>Л.Амальрик,</w:t>
        </w:r>
      </w:hyperlink>
      <w:r w:rsidR="00260D37" w:rsidRPr="00FE7136">
        <w:rPr>
          <w:rFonts w:ascii="Times New Roman" w:eastAsia="Times New Roman" w:hAnsi="Times New Roman" w:cs="Times New Roman"/>
          <w:color w:val="000000"/>
          <w:sz w:val="24"/>
          <w:szCs w:val="24"/>
        </w:rPr>
        <w:t xml:space="preserve"> </w:t>
      </w:r>
      <w:hyperlink r:id="rId35">
        <w:r w:rsidR="00260D37" w:rsidRPr="00FE7136">
          <w:rPr>
            <w:rFonts w:ascii="Times New Roman" w:eastAsia="Times New Roman" w:hAnsi="Times New Roman" w:cs="Times New Roman"/>
            <w:color w:val="000000"/>
            <w:sz w:val="24"/>
            <w:szCs w:val="24"/>
          </w:rPr>
          <w:t xml:space="preserve">В.Полковников, </w:t>
        </w:r>
      </w:hyperlink>
      <w:r w:rsidR="00260D37" w:rsidRPr="00FE7136">
        <w:rPr>
          <w:rFonts w:ascii="Times New Roman" w:eastAsia="Times New Roman" w:hAnsi="Times New Roman" w:cs="Times New Roman"/>
          <w:color w:val="000000"/>
          <w:sz w:val="24"/>
          <w:szCs w:val="24"/>
        </w:rPr>
        <w:t xml:space="preserve">1948. Фильм «Золушка», студия «Союзмультфильм», режиссер </w:t>
      </w:r>
      <w:hyperlink r:id="rId36">
        <w:r w:rsidR="00260D37" w:rsidRPr="00FE7136">
          <w:rPr>
            <w:rFonts w:ascii="Times New Roman" w:eastAsia="Times New Roman" w:hAnsi="Times New Roman" w:cs="Times New Roman"/>
            <w:color w:val="000000"/>
            <w:sz w:val="24"/>
            <w:szCs w:val="24"/>
          </w:rPr>
          <w:t>И. Аксенчук,</w:t>
        </w:r>
      </w:hyperlink>
      <w:r w:rsidR="00260D37" w:rsidRPr="00FE7136">
        <w:rPr>
          <w:rFonts w:ascii="Times New Roman" w:eastAsia="Times New Roman" w:hAnsi="Times New Roman" w:cs="Times New Roman"/>
          <w:color w:val="000000"/>
          <w:sz w:val="24"/>
          <w:szCs w:val="24"/>
        </w:rPr>
        <w:t xml:space="preserve"> 1979.</w:t>
      </w:r>
    </w:p>
    <w:p w14:paraId="61A29217"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«Новогодняя сказка», студия «Союзмультфильм», режиссѐр </w:t>
      </w:r>
      <w:hyperlink r:id="rId37">
        <w:r w:rsidRPr="00FE7136">
          <w:rPr>
            <w:rFonts w:ascii="Times New Roman" w:eastAsia="Times New Roman" w:hAnsi="Times New Roman" w:cs="Times New Roman"/>
            <w:color w:val="000000"/>
            <w:sz w:val="24"/>
            <w:szCs w:val="24"/>
          </w:rPr>
          <w:t>В.Дегтярев, 1</w:t>
        </w:r>
      </w:hyperlink>
      <w:r w:rsidR="00430D96">
        <w:rPr>
          <w:rFonts w:ascii="Times New Roman" w:eastAsia="Times New Roman" w:hAnsi="Times New Roman" w:cs="Times New Roman"/>
          <w:color w:val="000000"/>
          <w:sz w:val="24"/>
          <w:szCs w:val="24"/>
        </w:rPr>
        <w:t>972.</w:t>
      </w:r>
    </w:p>
    <w:p w14:paraId="34CB6A0D"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Фильм «Серебряное</w:t>
      </w:r>
      <w:r w:rsidRPr="00FE7136">
        <w:rPr>
          <w:rFonts w:ascii="Times New Roman" w:eastAsia="Times New Roman" w:hAnsi="Times New Roman" w:cs="Times New Roman"/>
          <w:color w:val="000000"/>
          <w:sz w:val="24"/>
          <w:szCs w:val="24"/>
        </w:rPr>
        <w:tab/>
        <w:t>копытце»,</w:t>
      </w:r>
      <w:r w:rsidRPr="00FE7136">
        <w:rPr>
          <w:rFonts w:ascii="Times New Roman" w:eastAsia="Times New Roman" w:hAnsi="Times New Roman" w:cs="Times New Roman"/>
          <w:color w:val="000000"/>
          <w:sz w:val="24"/>
          <w:szCs w:val="24"/>
        </w:rPr>
        <w:tab/>
        <w:t>студия</w:t>
      </w:r>
      <w:r w:rsidRPr="00FE7136">
        <w:rPr>
          <w:rFonts w:ascii="Times New Roman" w:eastAsia="Times New Roman" w:hAnsi="Times New Roman" w:cs="Times New Roman"/>
          <w:color w:val="000000"/>
          <w:sz w:val="24"/>
          <w:szCs w:val="24"/>
        </w:rPr>
        <w:tab/>
        <w:t>Союзмультфильм,</w:t>
      </w:r>
      <w:r w:rsidRPr="00FE7136">
        <w:rPr>
          <w:rFonts w:ascii="Times New Roman" w:eastAsia="Times New Roman" w:hAnsi="Times New Roman" w:cs="Times New Roman"/>
          <w:color w:val="000000"/>
          <w:sz w:val="24"/>
          <w:szCs w:val="24"/>
        </w:rPr>
        <w:tab/>
        <w:t xml:space="preserve">режиссѐр </w:t>
      </w:r>
      <w:hyperlink r:id="rId38">
        <w:r w:rsidRPr="00FE7136">
          <w:rPr>
            <w:rFonts w:ascii="Times New Roman" w:eastAsia="Times New Roman" w:hAnsi="Times New Roman" w:cs="Times New Roman"/>
            <w:color w:val="000000"/>
            <w:sz w:val="24"/>
            <w:szCs w:val="24"/>
          </w:rPr>
          <w:t xml:space="preserve">Г.Сокольский, </w:t>
        </w:r>
      </w:hyperlink>
      <w:r w:rsidRPr="00FE7136">
        <w:rPr>
          <w:rFonts w:ascii="Times New Roman" w:eastAsia="Times New Roman" w:hAnsi="Times New Roman" w:cs="Times New Roman"/>
          <w:color w:val="000000"/>
          <w:sz w:val="24"/>
          <w:szCs w:val="24"/>
        </w:rPr>
        <w:t xml:space="preserve">1977. </w:t>
      </w:r>
    </w:p>
    <w:p w14:paraId="7AB04B90"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Фильм</w:t>
      </w:r>
      <w:r w:rsidR="00430D9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«Щелкунчик», студия «Союзмультфильм», режиссер </w:t>
      </w:r>
      <w:hyperlink r:id="rId39">
        <w:r w:rsidRPr="00FE7136">
          <w:rPr>
            <w:rFonts w:ascii="Times New Roman" w:eastAsia="Times New Roman" w:hAnsi="Times New Roman" w:cs="Times New Roman"/>
            <w:color w:val="000000"/>
            <w:sz w:val="24"/>
            <w:szCs w:val="24"/>
          </w:rPr>
          <w:t>Б.Степанцев,</w:t>
        </w:r>
      </w:hyperlink>
      <w:r w:rsidRPr="00FE7136">
        <w:rPr>
          <w:rFonts w:ascii="Times New Roman" w:eastAsia="Times New Roman" w:hAnsi="Times New Roman" w:cs="Times New Roman"/>
          <w:color w:val="000000"/>
          <w:sz w:val="24"/>
          <w:szCs w:val="24"/>
        </w:rPr>
        <w:t>1973.</w:t>
      </w:r>
    </w:p>
    <w:p w14:paraId="584FC128"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«Гуси-лебеди», студия Союзмультфильм, режиссѐры </w:t>
      </w:r>
      <w:hyperlink r:id="rId40">
        <w:r w:rsidRPr="00FE7136">
          <w:rPr>
            <w:rFonts w:ascii="Times New Roman" w:eastAsia="Times New Roman" w:hAnsi="Times New Roman" w:cs="Times New Roman"/>
            <w:color w:val="000000"/>
            <w:sz w:val="24"/>
            <w:szCs w:val="24"/>
          </w:rPr>
          <w:t xml:space="preserve">И.Иванов-Вано, </w:t>
        </w:r>
      </w:hyperlink>
      <w:hyperlink r:id="rId41">
        <w:r w:rsidRPr="00FE7136">
          <w:rPr>
            <w:rFonts w:ascii="Times New Roman" w:eastAsia="Times New Roman" w:hAnsi="Times New Roman" w:cs="Times New Roman"/>
            <w:color w:val="000000"/>
            <w:sz w:val="24"/>
            <w:szCs w:val="24"/>
          </w:rPr>
          <w:t>А.Снежко-</w:t>
        </w:r>
      </w:hyperlink>
      <w:hyperlink r:id="rId42">
        <w:r w:rsidRPr="00FE7136">
          <w:rPr>
            <w:rFonts w:ascii="Times New Roman" w:eastAsia="Times New Roman" w:hAnsi="Times New Roman" w:cs="Times New Roman"/>
            <w:color w:val="000000"/>
            <w:sz w:val="24"/>
            <w:szCs w:val="24"/>
          </w:rPr>
          <w:t>Блоцкая,1</w:t>
        </w:r>
      </w:hyperlink>
      <w:r w:rsidRPr="00FE7136">
        <w:rPr>
          <w:rFonts w:ascii="Times New Roman" w:eastAsia="Times New Roman" w:hAnsi="Times New Roman" w:cs="Times New Roman"/>
          <w:color w:val="000000"/>
          <w:sz w:val="24"/>
          <w:szCs w:val="24"/>
        </w:rPr>
        <w:t>949.</w:t>
      </w:r>
    </w:p>
    <w:p w14:paraId="06B20077"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Цикл фильмов «Приключение Незнайки и его друзей», студия « ТО Экран», режиссер коллективавторов, 1971-1973.</w:t>
      </w:r>
    </w:p>
    <w:p w14:paraId="75C87C0A"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Для детей старшего дошкольного возраста (6-7 лет)</w:t>
      </w:r>
    </w:p>
    <w:p w14:paraId="274B8F49"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«Варежка», студия «Союзмультфильм», режиссер </w:t>
      </w:r>
      <w:hyperlink r:id="rId43">
        <w:r w:rsidRPr="00FE7136">
          <w:rPr>
            <w:rFonts w:ascii="Times New Roman" w:eastAsia="Times New Roman" w:hAnsi="Times New Roman" w:cs="Times New Roman"/>
            <w:color w:val="000000"/>
            <w:sz w:val="24"/>
            <w:szCs w:val="24"/>
          </w:rPr>
          <w:t xml:space="preserve">Р.Качанов, </w:t>
        </w:r>
      </w:hyperlink>
      <w:r w:rsidRPr="00FE7136">
        <w:rPr>
          <w:rFonts w:ascii="Times New Roman" w:eastAsia="Times New Roman" w:hAnsi="Times New Roman" w:cs="Times New Roman"/>
          <w:color w:val="000000"/>
          <w:sz w:val="24"/>
          <w:szCs w:val="24"/>
        </w:rPr>
        <w:t xml:space="preserve">1967. Фильм «Честноеслово», студия «Экран», режиссер </w:t>
      </w:r>
      <w:hyperlink r:id="rId44">
        <w:r w:rsidRPr="00FE7136">
          <w:rPr>
            <w:rFonts w:ascii="Times New Roman" w:eastAsia="Times New Roman" w:hAnsi="Times New Roman" w:cs="Times New Roman"/>
            <w:color w:val="000000"/>
            <w:sz w:val="24"/>
            <w:szCs w:val="24"/>
          </w:rPr>
          <w:t>М. Новогрудская, 1</w:t>
        </w:r>
      </w:hyperlink>
      <w:r w:rsidRPr="00FE7136">
        <w:rPr>
          <w:rFonts w:ascii="Times New Roman" w:eastAsia="Times New Roman" w:hAnsi="Times New Roman" w:cs="Times New Roman"/>
          <w:color w:val="000000"/>
          <w:sz w:val="24"/>
          <w:szCs w:val="24"/>
        </w:rPr>
        <w:t>978.</w:t>
      </w:r>
    </w:p>
    <w:p w14:paraId="18C49C8B" w14:textId="77777777" w:rsidR="00430D96" w:rsidRDefault="003225D1"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w:t>
      </w:r>
      <w:r w:rsidR="00260D37" w:rsidRPr="00FE7136">
        <w:rPr>
          <w:rFonts w:ascii="Times New Roman" w:eastAsia="Times New Roman" w:hAnsi="Times New Roman" w:cs="Times New Roman"/>
          <w:color w:val="000000"/>
          <w:sz w:val="24"/>
          <w:szCs w:val="24"/>
        </w:rPr>
        <w:t>«Вовка</w:t>
      </w:r>
      <w:r w:rsidR="00260D37" w:rsidRPr="00FE7136">
        <w:rPr>
          <w:rFonts w:ascii="Times New Roman" w:eastAsia="Times New Roman" w:hAnsi="Times New Roman" w:cs="Times New Roman"/>
          <w:color w:val="000000"/>
          <w:sz w:val="24"/>
          <w:szCs w:val="24"/>
        </w:rPr>
        <w:tab/>
        <w:t>в</w:t>
      </w:r>
      <w:r w:rsidR="00260D37" w:rsidRPr="00FE7136">
        <w:rPr>
          <w:rFonts w:ascii="Times New Roman" w:eastAsia="Times New Roman" w:hAnsi="Times New Roman" w:cs="Times New Roman"/>
          <w:color w:val="000000"/>
          <w:sz w:val="24"/>
          <w:szCs w:val="24"/>
        </w:rPr>
        <w:tab/>
        <w:t>тридевятом</w:t>
      </w:r>
      <w:r w:rsidR="00260D37" w:rsidRPr="00FE7136">
        <w:rPr>
          <w:rFonts w:ascii="Times New Roman" w:eastAsia="Times New Roman" w:hAnsi="Times New Roman" w:cs="Times New Roman"/>
          <w:color w:val="000000"/>
          <w:sz w:val="24"/>
          <w:szCs w:val="24"/>
        </w:rPr>
        <w:tab/>
        <w:t>царстве»,</w:t>
      </w:r>
      <w:r w:rsidR="00260D37" w:rsidRPr="00FE7136">
        <w:rPr>
          <w:rFonts w:ascii="Times New Roman" w:eastAsia="Times New Roman" w:hAnsi="Times New Roman" w:cs="Times New Roman"/>
          <w:color w:val="000000"/>
          <w:sz w:val="24"/>
          <w:szCs w:val="24"/>
        </w:rPr>
        <w:tab/>
        <w:t>студия</w:t>
      </w:r>
      <w:r w:rsidR="00260D37" w:rsidRPr="00FE7136">
        <w:rPr>
          <w:rFonts w:ascii="Times New Roman" w:eastAsia="Times New Roman" w:hAnsi="Times New Roman" w:cs="Times New Roman"/>
          <w:color w:val="000000"/>
          <w:sz w:val="24"/>
          <w:szCs w:val="24"/>
        </w:rPr>
        <w:tab/>
        <w:t>«Союзмультфильм»,</w:t>
      </w:r>
      <w:r w:rsidR="00260D37" w:rsidRPr="00FE7136">
        <w:rPr>
          <w:rFonts w:ascii="Times New Roman" w:eastAsia="Times New Roman" w:hAnsi="Times New Roman" w:cs="Times New Roman"/>
          <w:color w:val="000000"/>
          <w:sz w:val="24"/>
          <w:szCs w:val="24"/>
        </w:rPr>
        <w:tab/>
        <w:t>режиссер</w:t>
      </w:r>
      <w:bookmarkStart w:id="85" w:name="_page_127_0"/>
      <w:bookmarkEnd w:id="84"/>
      <w:r w:rsidR="00430D96">
        <w:rPr>
          <w:rFonts w:ascii="Times New Roman" w:eastAsia="Times New Roman" w:hAnsi="Times New Roman" w:cs="Times New Roman"/>
          <w:color w:val="000000"/>
          <w:sz w:val="24"/>
          <w:szCs w:val="24"/>
        </w:rPr>
        <w:t xml:space="preserve"> </w:t>
      </w:r>
      <w:hyperlink r:id="rId45">
        <w:r w:rsidR="00260D37" w:rsidRPr="00FE7136">
          <w:rPr>
            <w:rFonts w:ascii="Times New Roman" w:eastAsia="Times New Roman" w:hAnsi="Times New Roman" w:cs="Times New Roman"/>
            <w:color w:val="000000"/>
            <w:sz w:val="24"/>
            <w:szCs w:val="24"/>
          </w:rPr>
          <w:t>Б.Степанцев,</w:t>
        </w:r>
      </w:hyperlink>
      <w:r w:rsidR="00260D37" w:rsidRPr="00FE7136">
        <w:rPr>
          <w:rFonts w:ascii="Times New Roman" w:eastAsia="Times New Roman" w:hAnsi="Times New Roman" w:cs="Times New Roman"/>
          <w:color w:val="000000"/>
          <w:sz w:val="24"/>
          <w:szCs w:val="24"/>
        </w:rPr>
        <w:t xml:space="preserve">1965. </w:t>
      </w:r>
    </w:p>
    <w:p w14:paraId="49B63CBD"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«Заколдованный мальчик», студия «Союзмультфильм», режиссер </w:t>
      </w:r>
      <w:hyperlink r:id="rId46">
        <w:r w:rsidRPr="00FE7136">
          <w:rPr>
            <w:rFonts w:ascii="Times New Roman" w:eastAsia="Times New Roman" w:hAnsi="Times New Roman" w:cs="Times New Roman"/>
            <w:color w:val="000000"/>
            <w:sz w:val="24"/>
            <w:szCs w:val="24"/>
          </w:rPr>
          <w:t>А. Снежко</w:t>
        </w:r>
      </w:hyperlink>
      <w:hyperlink r:id="rId47">
        <w:r w:rsidRPr="00FE7136">
          <w:rPr>
            <w:rFonts w:ascii="Times New Roman" w:eastAsia="Times New Roman" w:hAnsi="Times New Roman" w:cs="Times New Roman"/>
            <w:color w:val="000000"/>
            <w:sz w:val="24"/>
            <w:szCs w:val="24"/>
          </w:rPr>
          <w:t xml:space="preserve">-Блоцкая, </w:t>
        </w:r>
      </w:hyperlink>
      <w:hyperlink r:id="rId48">
        <w:r w:rsidRPr="00FE7136">
          <w:rPr>
            <w:rFonts w:ascii="Times New Roman" w:eastAsia="Times New Roman" w:hAnsi="Times New Roman" w:cs="Times New Roman"/>
            <w:color w:val="000000"/>
            <w:sz w:val="24"/>
            <w:szCs w:val="24"/>
          </w:rPr>
          <w:t>В.Полковников, 1</w:t>
        </w:r>
      </w:hyperlink>
      <w:r w:rsidRPr="00FE7136">
        <w:rPr>
          <w:rFonts w:ascii="Times New Roman" w:eastAsia="Times New Roman" w:hAnsi="Times New Roman" w:cs="Times New Roman"/>
          <w:color w:val="000000"/>
          <w:sz w:val="24"/>
          <w:szCs w:val="24"/>
        </w:rPr>
        <w:t>955.</w:t>
      </w:r>
    </w:p>
    <w:p w14:paraId="6F44F9FF"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«Золотая антилопа», студия «Союзмультфильм», режиссер </w:t>
      </w:r>
      <w:hyperlink r:id="rId49">
        <w:r w:rsidRPr="00FE7136">
          <w:rPr>
            <w:rFonts w:ascii="Times New Roman" w:eastAsia="Times New Roman" w:hAnsi="Times New Roman" w:cs="Times New Roman"/>
            <w:color w:val="000000"/>
            <w:sz w:val="24"/>
            <w:szCs w:val="24"/>
          </w:rPr>
          <w:t>Л.Атаманов, 1</w:t>
        </w:r>
      </w:hyperlink>
      <w:r w:rsidR="00430D96">
        <w:rPr>
          <w:rFonts w:ascii="Times New Roman" w:eastAsia="Times New Roman" w:hAnsi="Times New Roman" w:cs="Times New Roman"/>
          <w:color w:val="000000"/>
          <w:sz w:val="24"/>
          <w:szCs w:val="24"/>
        </w:rPr>
        <w:t>954.</w:t>
      </w:r>
    </w:p>
    <w:p w14:paraId="44379596"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Фильм «Бременские музыканты», студия «Союзмультфильм», режиссер И. Ковалевская,</w:t>
      </w:r>
      <w:r w:rsidR="00430D9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1969. </w:t>
      </w:r>
    </w:p>
    <w:p w14:paraId="23726F57"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«Двенадцать месяцев», студия «Союзмультфильм», режиссер </w:t>
      </w:r>
      <w:hyperlink r:id="rId50">
        <w:r w:rsidRPr="00FE7136">
          <w:rPr>
            <w:rFonts w:ascii="Times New Roman" w:eastAsia="Times New Roman" w:hAnsi="Times New Roman" w:cs="Times New Roman"/>
            <w:color w:val="000000"/>
            <w:sz w:val="24"/>
            <w:szCs w:val="24"/>
          </w:rPr>
          <w:t xml:space="preserve">И.Иванов-Вано, </w:t>
        </w:r>
      </w:hyperlink>
      <w:hyperlink r:id="rId51">
        <w:r w:rsidRPr="00FE7136">
          <w:rPr>
            <w:rFonts w:ascii="Times New Roman" w:eastAsia="Times New Roman" w:hAnsi="Times New Roman" w:cs="Times New Roman"/>
            <w:color w:val="000000"/>
            <w:sz w:val="24"/>
            <w:szCs w:val="24"/>
          </w:rPr>
          <w:t>М.</w:t>
        </w:r>
      </w:hyperlink>
      <w:r w:rsidRPr="00FE7136">
        <w:rPr>
          <w:rFonts w:ascii="Times New Roman" w:eastAsia="Times New Roman" w:hAnsi="Times New Roman" w:cs="Times New Roman"/>
          <w:color w:val="000000"/>
          <w:sz w:val="24"/>
          <w:szCs w:val="24"/>
        </w:rPr>
        <w:t xml:space="preserve"> </w:t>
      </w:r>
      <w:hyperlink r:id="rId52">
        <w:r w:rsidRPr="00FE7136">
          <w:rPr>
            <w:rFonts w:ascii="Times New Roman" w:eastAsia="Times New Roman" w:hAnsi="Times New Roman" w:cs="Times New Roman"/>
            <w:color w:val="000000"/>
            <w:sz w:val="24"/>
            <w:szCs w:val="24"/>
          </w:rPr>
          <w:t>Ботов,</w:t>
        </w:r>
      </w:hyperlink>
      <w:r w:rsidRPr="00FE7136">
        <w:rPr>
          <w:rFonts w:ascii="Times New Roman" w:eastAsia="Times New Roman" w:hAnsi="Times New Roman" w:cs="Times New Roman"/>
          <w:color w:val="000000"/>
          <w:sz w:val="24"/>
          <w:szCs w:val="24"/>
        </w:rPr>
        <w:t>1956.</w:t>
      </w:r>
    </w:p>
    <w:p w14:paraId="782619E5"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«Ежик в тумане», студия «Союзмультфильм», режиссер Ю.Норштейн, 1975. </w:t>
      </w:r>
    </w:p>
    <w:p w14:paraId="68BC565B"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«Девочка и дельфин», студия «Союзмультфильм», режиссер </w:t>
      </w:r>
      <w:hyperlink r:id="rId53">
        <w:r w:rsidRPr="00FE7136">
          <w:rPr>
            <w:rFonts w:ascii="Times New Roman" w:eastAsia="Times New Roman" w:hAnsi="Times New Roman" w:cs="Times New Roman"/>
            <w:color w:val="000000"/>
            <w:sz w:val="24"/>
            <w:szCs w:val="24"/>
          </w:rPr>
          <w:t xml:space="preserve">Р.Зельма, </w:t>
        </w:r>
      </w:hyperlink>
      <w:r w:rsidRPr="00FE7136">
        <w:rPr>
          <w:rFonts w:ascii="Times New Roman" w:eastAsia="Times New Roman" w:hAnsi="Times New Roman" w:cs="Times New Roman"/>
          <w:color w:val="000000"/>
          <w:sz w:val="24"/>
          <w:szCs w:val="24"/>
        </w:rPr>
        <w:t xml:space="preserve">1979. </w:t>
      </w:r>
    </w:p>
    <w:p w14:paraId="1C49DE1E"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«Верните Рекса», студия «Союзмультфильм», режиссер </w:t>
      </w:r>
      <w:hyperlink r:id="rId54">
        <w:r w:rsidRPr="00FE7136">
          <w:rPr>
            <w:rFonts w:ascii="Times New Roman" w:eastAsia="Times New Roman" w:hAnsi="Times New Roman" w:cs="Times New Roman"/>
            <w:color w:val="000000"/>
            <w:sz w:val="24"/>
            <w:szCs w:val="24"/>
          </w:rPr>
          <w:t xml:space="preserve">В. Пекарь, </w:t>
        </w:r>
      </w:hyperlink>
      <w:hyperlink r:id="rId55">
        <w:r w:rsidRPr="00FE7136">
          <w:rPr>
            <w:rFonts w:ascii="Times New Roman" w:eastAsia="Times New Roman" w:hAnsi="Times New Roman" w:cs="Times New Roman"/>
            <w:color w:val="000000"/>
            <w:sz w:val="24"/>
            <w:szCs w:val="24"/>
          </w:rPr>
          <w:t>В.Попов. 1</w:t>
        </w:r>
      </w:hyperlink>
      <w:r w:rsidR="00430D96">
        <w:rPr>
          <w:rFonts w:ascii="Times New Roman" w:eastAsia="Times New Roman" w:hAnsi="Times New Roman" w:cs="Times New Roman"/>
          <w:color w:val="000000"/>
          <w:sz w:val="24"/>
          <w:szCs w:val="24"/>
        </w:rPr>
        <w:t>975.</w:t>
      </w:r>
    </w:p>
    <w:p w14:paraId="58DADE71"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Фильм «Сказка сказок», студия «Союзмультфильм», режиссер Ю.Норштейн, 1979. </w:t>
      </w:r>
    </w:p>
    <w:p w14:paraId="5F948212"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Фильм Сериал «Простоквашино» и «Возвращен</w:t>
      </w:r>
      <w:r w:rsidR="00430D96">
        <w:rPr>
          <w:rFonts w:ascii="Times New Roman" w:eastAsia="Times New Roman" w:hAnsi="Times New Roman" w:cs="Times New Roman"/>
          <w:color w:val="000000"/>
          <w:sz w:val="24"/>
          <w:szCs w:val="24"/>
        </w:rPr>
        <w:t xml:space="preserve">ие в Простоквашино» (2 сезона), </w:t>
      </w:r>
      <w:r w:rsidRPr="00FE7136">
        <w:rPr>
          <w:rFonts w:ascii="Times New Roman" w:eastAsia="Times New Roman" w:hAnsi="Times New Roman" w:cs="Times New Roman"/>
          <w:color w:val="000000"/>
          <w:sz w:val="24"/>
          <w:szCs w:val="24"/>
        </w:rPr>
        <w:t>студия «Союзмультфильм», режиссеры: коллектив авторов, 2018.</w:t>
      </w:r>
    </w:p>
    <w:p w14:paraId="5F4ED164"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Сериал «Смешарики», студии «Петербург», «Мастерфильм», коллектив авторов, 2004.Сериал «Домовенок Кузя», студия ТО «Экран», режиссер А. Зябликова, 2000 – 2002.</w:t>
      </w:r>
    </w:p>
    <w:p w14:paraId="6DC3D5E6"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Сериал «Ну,погоди!», студия «Союзмультфильм», режиссер В. Котеночкин, 1969. </w:t>
      </w:r>
    </w:p>
    <w:p w14:paraId="0CF1B9F7"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Сериал «Маша и медведь» (6 сезонов), студия «Анимаккорд», режиссеры О. Кузовков,</w:t>
      </w:r>
      <w:r w:rsidR="00430D9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О.Ужинов, 2009-2022.</w:t>
      </w:r>
    </w:p>
    <w:p w14:paraId="3077F14D"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Сериал «Фиксики» (4 сезона), компания «Аэроплан», режиссер В.Бедошвили, 2010. </w:t>
      </w:r>
    </w:p>
    <w:p w14:paraId="0470F623"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Сериал «Оранжевая корова» (1 сезон), студия Союзмультфильм, режиссер Е.Ернова </w:t>
      </w:r>
    </w:p>
    <w:p w14:paraId="7C9F440D"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Сериал «Монсики» (2 сезона), студия «Рики», режиссѐр А.Бахурин</w:t>
      </w:r>
    </w:p>
    <w:p w14:paraId="05028E6D"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Сериал «Смешарики. ПИН-КОД», студия «Рики», режиссѐры: </w:t>
      </w:r>
      <w:hyperlink r:id="rId56">
        <w:r w:rsidRPr="00FE7136">
          <w:rPr>
            <w:rFonts w:ascii="Times New Roman" w:eastAsia="Times New Roman" w:hAnsi="Times New Roman" w:cs="Times New Roman"/>
            <w:color w:val="000000"/>
            <w:sz w:val="24"/>
            <w:szCs w:val="24"/>
          </w:rPr>
          <w:t xml:space="preserve">Р.Соколов, </w:t>
        </w:r>
      </w:hyperlink>
      <w:hyperlink r:id="rId57">
        <w:r w:rsidRPr="00FE7136">
          <w:rPr>
            <w:rFonts w:ascii="Times New Roman" w:eastAsia="Times New Roman" w:hAnsi="Times New Roman" w:cs="Times New Roman"/>
            <w:color w:val="000000"/>
            <w:sz w:val="24"/>
            <w:szCs w:val="24"/>
          </w:rPr>
          <w:t>А. Горбунов,</w:t>
        </w:r>
      </w:hyperlink>
      <w:r w:rsidRPr="00FE7136">
        <w:rPr>
          <w:rFonts w:ascii="Times New Roman" w:eastAsia="Times New Roman" w:hAnsi="Times New Roman" w:cs="Times New Roman"/>
          <w:color w:val="000000"/>
          <w:sz w:val="24"/>
          <w:szCs w:val="24"/>
        </w:rPr>
        <w:t xml:space="preserve"> </w:t>
      </w:r>
      <w:hyperlink r:id="rId58">
        <w:r w:rsidRPr="00FE7136">
          <w:rPr>
            <w:rFonts w:ascii="Times New Roman" w:eastAsia="Times New Roman" w:hAnsi="Times New Roman" w:cs="Times New Roman"/>
            <w:color w:val="000000"/>
            <w:sz w:val="24"/>
            <w:szCs w:val="24"/>
          </w:rPr>
          <w:t>Д</w:t>
        </w:r>
      </w:hyperlink>
      <w:hyperlink r:id="rId59">
        <w:r w:rsidRPr="00FE7136">
          <w:rPr>
            <w:rFonts w:ascii="Times New Roman" w:eastAsia="Times New Roman" w:hAnsi="Times New Roman" w:cs="Times New Roman"/>
            <w:color w:val="000000"/>
            <w:sz w:val="24"/>
            <w:szCs w:val="24"/>
          </w:rPr>
          <w:t xml:space="preserve">.Сулейманов и </w:t>
        </w:r>
      </w:hyperlink>
      <w:r w:rsidRPr="00FE7136">
        <w:rPr>
          <w:rFonts w:ascii="Times New Roman" w:eastAsia="Times New Roman" w:hAnsi="Times New Roman" w:cs="Times New Roman"/>
          <w:color w:val="000000"/>
          <w:sz w:val="24"/>
          <w:szCs w:val="24"/>
        </w:rPr>
        <w:t>др.</w:t>
      </w:r>
    </w:p>
    <w:p w14:paraId="4E1EAE0F"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Сериал «Зебра в клеточку» (1 сезон), студия «Союзмультфильм», режиссер </w:t>
      </w:r>
      <w:hyperlink r:id="rId60">
        <w:r w:rsidRPr="00FE7136">
          <w:rPr>
            <w:rFonts w:ascii="Times New Roman" w:eastAsia="Times New Roman" w:hAnsi="Times New Roman" w:cs="Times New Roman"/>
            <w:color w:val="000000"/>
            <w:sz w:val="24"/>
            <w:szCs w:val="24"/>
          </w:rPr>
          <w:t>А.</w:t>
        </w:r>
      </w:hyperlink>
      <w:r w:rsidRPr="00FE7136">
        <w:rPr>
          <w:rFonts w:ascii="Times New Roman" w:eastAsia="Times New Roman" w:hAnsi="Times New Roman" w:cs="Times New Roman"/>
          <w:color w:val="000000"/>
          <w:sz w:val="24"/>
          <w:szCs w:val="24"/>
        </w:rPr>
        <w:t xml:space="preserve"> </w:t>
      </w:r>
      <w:hyperlink r:id="rId61">
        <w:r w:rsidRPr="00FE7136">
          <w:rPr>
            <w:rFonts w:ascii="Times New Roman" w:eastAsia="Times New Roman" w:hAnsi="Times New Roman" w:cs="Times New Roman"/>
            <w:color w:val="000000"/>
            <w:sz w:val="24"/>
            <w:szCs w:val="24"/>
          </w:rPr>
          <w:t>Алексеев, А</w:t>
        </w:r>
      </w:hyperlink>
      <w:r w:rsidRPr="00FE7136">
        <w:rPr>
          <w:rFonts w:ascii="Times New Roman" w:eastAsia="Times New Roman" w:hAnsi="Times New Roman" w:cs="Times New Roman"/>
          <w:color w:val="000000"/>
          <w:sz w:val="24"/>
          <w:szCs w:val="24"/>
        </w:rPr>
        <w:t>.Борисова, М. Куликов, А.Золотарева, 2020.</w:t>
      </w:r>
    </w:p>
    <w:p w14:paraId="0A0853B6"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Полнометражный</w:t>
      </w:r>
      <w:r w:rsidRPr="00FE7136">
        <w:rPr>
          <w:rFonts w:ascii="Times New Roman" w:eastAsia="Times New Roman" w:hAnsi="Times New Roman" w:cs="Times New Roman"/>
          <w:color w:val="000000"/>
          <w:sz w:val="24"/>
          <w:szCs w:val="24"/>
        </w:rPr>
        <w:tab/>
        <w:t>анимационный</w:t>
      </w:r>
      <w:r w:rsidRPr="00FE7136">
        <w:rPr>
          <w:rFonts w:ascii="Times New Roman" w:eastAsia="Times New Roman" w:hAnsi="Times New Roman" w:cs="Times New Roman"/>
          <w:color w:val="000000"/>
          <w:sz w:val="24"/>
          <w:szCs w:val="24"/>
        </w:rPr>
        <w:tab/>
        <w:t>фильм</w:t>
      </w:r>
      <w:r w:rsidRPr="00FE7136">
        <w:rPr>
          <w:rFonts w:ascii="Times New Roman" w:eastAsia="Times New Roman" w:hAnsi="Times New Roman" w:cs="Times New Roman"/>
          <w:color w:val="000000"/>
          <w:sz w:val="24"/>
          <w:szCs w:val="24"/>
        </w:rPr>
        <w:tab/>
        <w:t>«Снежная</w:t>
      </w:r>
      <w:r w:rsidRPr="00FE7136">
        <w:rPr>
          <w:rFonts w:ascii="Times New Roman" w:eastAsia="Times New Roman" w:hAnsi="Times New Roman" w:cs="Times New Roman"/>
          <w:color w:val="000000"/>
          <w:sz w:val="24"/>
          <w:szCs w:val="24"/>
        </w:rPr>
        <w:tab/>
        <w:t>королева»,</w:t>
      </w:r>
      <w:r w:rsidRPr="00FE7136">
        <w:rPr>
          <w:rFonts w:ascii="Times New Roman" w:eastAsia="Times New Roman" w:hAnsi="Times New Roman" w:cs="Times New Roman"/>
          <w:color w:val="000000"/>
          <w:sz w:val="24"/>
          <w:szCs w:val="24"/>
        </w:rPr>
        <w:tab/>
        <w:t xml:space="preserve">студия «Союзмультфильм»,режиссѐр </w:t>
      </w:r>
      <w:hyperlink r:id="rId62">
        <w:r w:rsidRPr="00FE7136">
          <w:rPr>
            <w:rFonts w:ascii="Times New Roman" w:eastAsia="Times New Roman" w:hAnsi="Times New Roman" w:cs="Times New Roman"/>
            <w:color w:val="000000"/>
            <w:sz w:val="24"/>
            <w:szCs w:val="24"/>
          </w:rPr>
          <w:t>Л.Атаманов, 1</w:t>
        </w:r>
      </w:hyperlink>
      <w:r w:rsidRPr="00FE7136">
        <w:rPr>
          <w:rFonts w:ascii="Times New Roman" w:eastAsia="Times New Roman" w:hAnsi="Times New Roman" w:cs="Times New Roman"/>
          <w:color w:val="000000"/>
          <w:sz w:val="24"/>
          <w:szCs w:val="24"/>
        </w:rPr>
        <w:t>957.</w:t>
      </w:r>
    </w:p>
    <w:p w14:paraId="7C8033EC"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Полнометражный</w:t>
      </w:r>
      <w:r w:rsidRPr="00FE7136">
        <w:rPr>
          <w:rFonts w:ascii="Times New Roman" w:eastAsia="Times New Roman" w:hAnsi="Times New Roman" w:cs="Times New Roman"/>
          <w:color w:val="000000"/>
          <w:sz w:val="24"/>
          <w:szCs w:val="24"/>
        </w:rPr>
        <w:tab/>
        <w:t>анимационный</w:t>
      </w:r>
      <w:r w:rsidRPr="00FE7136">
        <w:rPr>
          <w:rFonts w:ascii="Times New Roman" w:eastAsia="Times New Roman" w:hAnsi="Times New Roman" w:cs="Times New Roman"/>
          <w:color w:val="000000"/>
          <w:sz w:val="24"/>
          <w:szCs w:val="24"/>
        </w:rPr>
        <w:tab/>
        <w:t>фильм</w:t>
      </w:r>
      <w:r w:rsidRPr="00FE7136">
        <w:rPr>
          <w:rFonts w:ascii="Times New Roman" w:eastAsia="Times New Roman" w:hAnsi="Times New Roman" w:cs="Times New Roman"/>
          <w:color w:val="000000"/>
          <w:sz w:val="24"/>
          <w:szCs w:val="24"/>
        </w:rPr>
        <w:tab/>
        <w:t>«Аленький</w:t>
      </w:r>
      <w:r w:rsidRPr="00FE7136">
        <w:rPr>
          <w:rFonts w:ascii="Times New Roman" w:eastAsia="Times New Roman" w:hAnsi="Times New Roman" w:cs="Times New Roman"/>
          <w:color w:val="000000"/>
          <w:sz w:val="24"/>
          <w:szCs w:val="24"/>
        </w:rPr>
        <w:tab/>
        <w:t>цветочек»,</w:t>
      </w:r>
      <w:r w:rsidRPr="00FE7136">
        <w:rPr>
          <w:rFonts w:ascii="Times New Roman" w:eastAsia="Times New Roman" w:hAnsi="Times New Roman" w:cs="Times New Roman"/>
          <w:color w:val="000000"/>
          <w:sz w:val="24"/>
          <w:szCs w:val="24"/>
        </w:rPr>
        <w:tab/>
        <w:t xml:space="preserve">студия «Союзмультфильм»,режиссер </w:t>
      </w:r>
      <w:hyperlink r:id="rId63">
        <w:r w:rsidRPr="00FE7136">
          <w:rPr>
            <w:rFonts w:ascii="Times New Roman" w:eastAsia="Times New Roman" w:hAnsi="Times New Roman" w:cs="Times New Roman"/>
            <w:color w:val="000000"/>
            <w:sz w:val="24"/>
            <w:szCs w:val="24"/>
          </w:rPr>
          <w:t>Л.Атаманов, 1</w:t>
        </w:r>
      </w:hyperlink>
      <w:r w:rsidRPr="00FE7136">
        <w:rPr>
          <w:rFonts w:ascii="Times New Roman" w:eastAsia="Times New Roman" w:hAnsi="Times New Roman" w:cs="Times New Roman"/>
          <w:color w:val="000000"/>
          <w:sz w:val="24"/>
          <w:szCs w:val="24"/>
        </w:rPr>
        <w:t>952.</w:t>
      </w:r>
    </w:p>
    <w:p w14:paraId="5D54D786"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Полнометражный</w:t>
      </w:r>
      <w:r w:rsidRPr="00FE7136">
        <w:rPr>
          <w:rFonts w:ascii="Times New Roman" w:eastAsia="Times New Roman" w:hAnsi="Times New Roman" w:cs="Times New Roman"/>
          <w:color w:val="000000"/>
          <w:sz w:val="24"/>
          <w:szCs w:val="24"/>
        </w:rPr>
        <w:tab/>
        <w:t>анимационный</w:t>
      </w:r>
      <w:r w:rsidRPr="00FE7136">
        <w:rPr>
          <w:rFonts w:ascii="Times New Roman" w:eastAsia="Times New Roman" w:hAnsi="Times New Roman" w:cs="Times New Roman"/>
          <w:color w:val="000000"/>
          <w:sz w:val="24"/>
          <w:szCs w:val="24"/>
        </w:rPr>
        <w:tab/>
        <w:t>фильм</w:t>
      </w:r>
      <w:r w:rsidRPr="00FE7136">
        <w:rPr>
          <w:rFonts w:ascii="Times New Roman" w:eastAsia="Times New Roman" w:hAnsi="Times New Roman" w:cs="Times New Roman"/>
          <w:color w:val="000000"/>
          <w:sz w:val="24"/>
          <w:szCs w:val="24"/>
        </w:rPr>
        <w:tab/>
        <w:t>«Сказка</w:t>
      </w:r>
      <w:r w:rsidRPr="00FE7136">
        <w:rPr>
          <w:rFonts w:ascii="Times New Roman" w:eastAsia="Times New Roman" w:hAnsi="Times New Roman" w:cs="Times New Roman"/>
          <w:color w:val="000000"/>
          <w:sz w:val="24"/>
          <w:szCs w:val="24"/>
        </w:rPr>
        <w:tab/>
        <w:t>о</w:t>
      </w:r>
      <w:r w:rsidRPr="00FE7136">
        <w:rPr>
          <w:rFonts w:ascii="Times New Roman" w:eastAsia="Times New Roman" w:hAnsi="Times New Roman" w:cs="Times New Roman"/>
          <w:color w:val="000000"/>
          <w:sz w:val="24"/>
          <w:szCs w:val="24"/>
        </w:rPr>
        <w:tab/>
        <w:t>царе</w:t>
      </w:r>
      <w:r w:rsidRPr="00FE7136">
        <w:rPr>
          <w:rFonts w:ascii="Times New Roman" w:eastAsia="Times New Roman" w:hAnsi="Times New Roman" w:cs="Times New Roman"/>
          <w:color w:val="000000"/>
          <w:sz w:val="24"/>
          <w:szCs w:val="24"/>
        </w:rPr>
        <w:tab/>
        <w:t>Салтане», студия «Союзмультфильм»,режиссер И. Иванов-Вано, Л.Мильчин, 1984.</w:t>
      </w:r>
    </w:p>
    <w:p w14:paraId="1ADD1403"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i/>
          <w:iCs/>
          <w:color w:val="000000"/>
          <w:sz w:val="24"/>
          <w:szCs w:val="24"/>
        </w:rPr>
        <w:t>Для детей старшего дошкольного возраста (7- 8 лет)</w:t>
      </w:r>
    </w:p>
    <w:p w14:paraId="2E5572E2"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Полнометражный</w:t>
      </w:r>
      <w:r w:rsidRPr="00FE7136">
        <w:rPr>
          <w:rFonts w:ascii="Times New Roman" w:eastAsia="Times New Roman" w:hAnsi="Times New Roman" w:cs="Times New Roman"/>
          <w:color w:val="000000"/>
          <w:sz w:val="24"/>
          <w:szCs w:val="24"/>
        </w:rPr>
        <w:tab/>
        <w:t>анимационный</w:t>
      </w:r>
      <w:r w:rsidRPr="00FE7136">
        <w:rPr>
          <w:rFonts w:ascii="Times New Roman" w:eastAsia="Times New Roman" w:hAnsi="Times New Roman" w:cs="Times New Roman"/>
          <w:color w:val="000000"/>
          <w:sz w:val="24"/>
          <w:szCs w:val="24"/>
        </w:rPr>
        <w:tab/>
        <w:t>фильм</w:t>
      </w:r>
      <w:r w:rsidRPr="00FE7136">
        <w:rPr>
          <w:rFonts w:ascii="Times New Roman" w:eastAsia="Times New Roman" w:hAnsi="Times New Roman" w:cs="Times New Roman"/>
          <w:color w:val="000000"/>
          <w:sz w:val="24"/>
          <w:szCs w:val="24"/>
        </w:rPr>
        <w:tab/>
        <w:t>«Белка и</w:t>
      </w:r>
      <w:r w:rsidR="00430D96">
        <w:rPr>
          <w:rFonts w:ascii="Times New Roman" w:eastAsia="Times New Roman" w:hAnsi="Times New Roman" w:cs="Times New Roman"/>
          <w:color w:val="000000"/>
          <w:sz w:val="24"/>
          <w:szCs w:val="24"/>
        </w:rPr>
        <w:tab/>
        <w:t>Стрелка.</w:t>
      </w:r>
      <w:r w:rsidR="00430D96">
        <w:rPr>
          <w:rFonts w:ascii="Times New Roman" w:eastAsia="Times New Roman" w:hAnsi="Times New Roman" w:cs="Times New Roman"/>
          <w:color w:val="000000"/>
          <w:sz w:val="24"/>
          <w:szCs w:val="24"/>
        </w:rPr>
        <w:tab/>
        <w:t xml:space="preserve">Звѐздные </w:t>
      </w:r>
      <w:r w:rsidRPr="00FE7136">
        <w:rPr>
          <w:rFonts w:ascii="Times New Roman" w:eastAsia="Times New Roman" w:hAnsi="Times New Roman" w:cs="Times New Roman"/>
          <w:color w:val="000000"/>
          <w:sz w:val="24"/>
          <w:szCs w:val="24"/>
        </w:rPr>
        <w:t xml:space="preserve">собаки», </w:t>
      </w:r>
      <w:hyperlink r:id="rId64">
        <w:r w:rsidRPr="00FE7136">
          <w:rPr>
            <w:rFonts w:ascii="Times New Roman" w:eastAsia="Times New Roman" w:hAnsi="Times New Roman" w:cs="Times New Roman"/>
            <w:color w:val="000000"/>
            <w:sz w:val="24"/>
            <w:szCs w:val="24"/>
          </w:rPr>
          <w:t xml:space="preserve">киностудия </w:t>
        </w:r>
      </w:hyperlink>
      <w:r w:rsidRPr="00FE7136">
        <w:rPr>
          <w:rFonts w:ascii="Times New Roman" w:eastAsia="Times New Roman" w:hAnsi="Times New Roman" w:cs="Times New Roman"/>
          <w:color w:val="000000"/>
          <w:sz w:val="24"/>
          <w:szCs w:val="24"/>
        </w:rPr>
        <w:t xml:space="preserve">«Центрнационального фильма» и ООО «ЦНФ-Анима, режиссер </w:t>
      </w:r>
      <w:hyperlink r:id="rId65">
        <w:r w:rsidRPr="00FE7136">
          <w:rPr>
            <w:rFonts w:ascii="Times New Roman" w:eastAsia="Times New Roman" w:hAnsi="Times New Roman" w:cs="Times New Roman"/>
            <w:color w:val="000000"/>
            <w:sz w:val="24"/>
            <w:szCs w:val="24"/>
          </w:rPr>
          <w:t>С.Ушаков,</w:t>
        </w:r>
      </w:hyperlink>
      <w:r w:rsidRPr="00FE7136">
        <w:rPr>
          <w:rFonts w:ascii="Times New Roman" w:eastAsia="Times New Roman" w:hAnsi="Times New Roman" w:cs="Times New Roman"/>
          <w:color w:val="000000"/>
          <w:sz w:val="24"/>
          <w:szCs w:val="24"/>
        </w:rPr>
        <w:t xml:space="preserve"> </w:t>
      </w:r>
      <w:hyperlink r:id="rId66">
        <w:r w:rsidRPr="00FE7136">
          <w:rPr>
            <w:rFonts w:ascii="Times New Roman" w:eastAsia="Times New Roman" w:hAnsi="Times New Roman" w:cs="Times New Roman"/>
            <w:color w:val="000000"/>
            <w:sz w:val="24"/>
            <w:szCs w:val="24"/>
          </w:rPr>
          <w:t>И.Евланникова, 2</w:t>
        </w:r>
      </w:hyperlink>
      <w:r w:rsidRPr="00FE7136">
        <w:rPr>
          <w:rFonts w:ascii="Times New Roman" w:eastAsia="Times New Roman" w:hAnsi="Times New Roman" w:cs="Times New Roman"/>
          <w:color w:val="000000"/>
          <w:sz w:val="24"/>
          <w:szCs w:val="24"/>
        </w:rPr>
        <w:t xml:space="preserve">010. </w:t>
      </w:r>
    </w:p>
    <w:p w14:paraId="1F251FFF"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Полнометражный анимационный фильм</w:t>
      </w:r>
      <w:r w:rsidRPr="00FE7136">
        <w:rPr>
          <w:rFonts w:ascii="Times New Roman" w:eastAsia="Times New Roman" w:hAnsi="Times New Roman" w:cs="Times New Roman"/>
          <w:color w:val="000000"/>
          <w:sz w:val="24"/>
          <w:szCs w:val="24"/>
        </w:rPr>
        <w:tab/>
        <w:t>«Суворов:</w:t>
      </w:r>
      <w:r w:rsidRPr="00FE7136">
        <w:rPr>
          <w:rFonts w:ascii="Times New Roman" w:eastAsia="Times New Roman" w:hAnsi="Times New Roman" w:cs="Times New Roman"/>
          <w:color w:val="000000"/>
          <w:sz w:val="24"/>
          <w:szCs w:val="24"/>
        </w:rPr>
        <w:tab/>
        <w:t>вел</w:t>
      </w:r>
      <w:r w:rsidR="00430D96">
        <w:rPr>
          <w:rFonts w:ascii="Times New Roman" w:eastAsia="Times New Roman" w:hAnsi="Times New Roman" w:cs="Times New Roman"/>
          <w:color w:val="000000"/>
          <w:sz w:val="24"/>
          <w:szCs w:val="24"/>
        </w:rPr>
        <w:t xml:space="preserve">икое путешествие»         (6+), </w:t>
      </w:r>
      <w:r w:rsidRPr="00FE7136">
        <w:rPr>
          <w:rFonts w:ascii="Times New Roman" w:eastAsia="Times New Roman" w:hAnsi="Times New Roman" w:cs="Times New Roman"/>
          <w:color w:val="000000"/>
          <w:sz w:val="24"/>
          <w:szCs w:val="24"/>
        </w:rPr>
        <w:t xml:space="preserve">судия «Союзмультфильм», режиссер Б.Чертков, 2022. Полнометражный анимационный фильм «Бемби», студия Walt Disney, режиссер </w:t>
      </w:r>
      <w:hyperlink r:id="rId67">
        <w:r w:rsidRPr="00FE7136">
          <w:rPr>
            <w:rFonts w:ascii="Times New Roman" w:eastAsia="Times New Roman" w:hAnsi="Times New Roman" w:cs="Times New Roman"/>
            <w:color w:val="000000"/>
            <w:sz w:val="24"/>
            <w:szCs w:val="24"/>
          </w:rPr>
          <w:t>Дэвид</w:t>
        </w:r>
      </w:hyperlink>
      <w:r w:rsidRPr="00FE7136">
        <w:rPr>
          <w:rFonts w:ascii="Times New Roman" w:eastAsia="Times New Roman" w:hAnsi="Times New Roman" w:cs="Times New Roman"/>
          <w:color w:val="000000"/>
          <w:sz w:val="24"/>
          <w:szCs w:val="24"/>
        </w:rPr>
        <w:t xml:space="preserve"> </w:t>
      </w:r>
      <w:hyperlink r:id="rId68">
        <w:r w:rsidRPr="00FE7136">
          <w:rPr>
            <w:rFonts w:ascii="Times New Roman" w:eastAsia="Times New Roman" w:hAnsi="Times New Roman" w:cs="Times New Roman"/>
            <w:color w:val="000000"/>
            <w:sz w:val="24"/>
            <w:szCs w:val="24"/>
          </w:rPr>
          <w:t xml:space="preserve">Хэнд, </w:t>
        </w:r>
      </w:hyperlink>
      <w:r w:rsidRPr="00FE7136">
        <w:rPr>
          <w:rFonts w:ascii="Times New Roman" w:eastAsia="Times New Roman" w:hAnsi="Times New Roman" w:cs="Times New Roman"/>
          <w:color w:val="000000"/>
          <w:sz w:val="24"/>
          <w:szCs w:val="24"/>
        </w:rPr>
        <w:t>1942.</w:t>
      </w:r>
    </w:p>
    <w:p w14:paraId="6E492F95"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Полнометражный анимационный фильм «Король Лев», студия Walt Disn</w:t>
      </w:r>
      <w:r w:rsidR="001339CF" w:rsidRPr="00FE7136">
        <w:rPr>
          <w:rFonts w:ascii="Times New Roman" w:eastAsia="Times New Roman" w:hAnsi="Times New Roman" w:cs="Times New Roman"/>
          <w:color w:val="000000"/>
          <w:sz w:val="24"/>
          <w:szCs w:val="24"/>
        </w:rPr>
        <w:t>ey, режиссер Р. Аллерс,1994</w:t>
      </w:r>
      <w:r w:rsidRPr="00FE7136">
        <w:rPr>
          <w:rFonts w:ascii="Times New Roman" w:eastAsia="Times New Roman" w:hAnsi="Times New Roman" w:cs="Times New Roman"/>
          <w:color w:val="000000"/>
          <w:sz w:val="24"/>
          <w:szCs w:val="24"/>
        </w:rPr>
        <w:t>.</w:t>
      </w:r>
    </w:p>
    <w:p w14:paraId="08B35EF1"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Полнометражный анимационный фильм «Алиса в стране чудес», студия Walt Disney, режиссер К.Джероними, У.Джексон, 1951.</w:t>
      </w:r>
    </w:p>
    <w:p w14:paraId="644E081C"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Полнометражный анимационный фильм «Русалочка», студия Walt Disney, режиссер </w:t>
      </w:r>
      <w:hyperlink r:id="rId69">
        <w:r w:rsidRPr="00FE7136">
          <w:rPr>
            <w:rFonts w:ascii="Times New Roman" w:eastAsia="Times New Roman" w:hAnsi="Times New Roman" w:cs="Times New Roman"/>
            <w:color w:val="000000"/>
            <w:sz w:val="24"/>
            <w:szCs w:val="24"/>
          </w:rPr>
          <w:t xml:space="preserve">Дж.Митчелл, </w:t>
        </w:r>
      </w:hyperlink>
      <w:hyperlink r:id="rId70">
        <w:r w:rsidRPr="00FE7136">
          <w:rPr>
            <w:rFonts w:ascii="Times New Roman" w:eastAsia="Times New Roman" w:hAnsi="Times New Roman" w:cs="Times New Roman"/>
            <w:color w:val="000000"/>
            <w:sz w:val="24"/>
            <w:szCs w:val="24"/>
          </w:rPr>
          <w:t>М. Мантта,</w:t>
        </w:r>
      </w:hyperlink>
      <w:r w:rsidRPr="00FE7136">
        <w:rPr>
          <w:rFonts w:ascii="Times New Roman" w:eastAsia="Times New Roman" w:hAnsi="Times New Roman" w:cs="Times New Roman"/>
          <w:color w:val="000000"/>
          <w:sz w:val="24"/>
          <w:szCs w:val="24"/>
        </w:rPr>
        <w:t>1989.</w:t>
      </w:r>
    </w:p>
    <w:p w14:paraId="2099FBBB"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Полнометражный анимационный фильм «Красавица и чудовище», студия Walt Disney</w:t>
      </w:r>
      <w:r w:rsidR="001339CF" w:rsidRPr="00FE7136">
        <w:rPr>
          <w:rFonts w:ascii="Times New Roman" w:eastAsia="Times New Roman" w:hAnsi="Times New Roman" w:cs="Times New Roman"/>
          <w:color w:val="000000"/>
          <w:sz w:val="24"/>
          <w:szCs w:val="24"/>
        </w:rPr>
        <w:t>, режиссерГ. Труздейл, 1992</w:t>
      </w:r>
      <w:r w:rsidRPr="00FE7136">
        <w:rPr>
          <w:rFonts w:ascii="Times New Roman" w:eastAsia="Times New Roman" w:hAnsi="Times New Roman" w:cs="Times New Roman"/>
          <w:color w:val="000000"/>
          <w:sz w:val="24"/>
          <w:szCs w:val="24"/>
        </w:rPr>
        <w:t>.</w:t>
      </w:r>
    </w:p>
    <w:p w14:paraId="4E5AFB71"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Полнометражный анимационный фильм фильм «Балто», студия Universal Pictur</w:t>
      </w:r>
      <w:r w:rsidR="001339CF" w:rsidRPr="00FE7136">
        <w:rPr>
          <w:rFonts w:ascii="Times New Roman" w:eastAsia="Times New Roman" w:hAnsi="Times New Roman" w:cs="Times New Roman"/>
          <w:color w:val="000000"/>
          <w:sz w:val="24"/>
          <w:szCs w:val="24"/>
        </w:rPr>
        <w:t>es, режиссерС.Уэллс, 1995</w:t>
      </w:r>
      <w:r w:rsidRPr="00FE7136">
        <w:rPr>
          <w:rFonts w:ascii="Times New Roman" w:eastAsia="Times New Roman" w:hAnsi="Times New Roman" w:cs="Times New Roman"/>
          <w:color w:val="000000"/>
          <w:sz w:val="24"/>
          <w:szCs w:val="24"/>
        </w:rPr>
        <w:t>.</w:t>
      </w:r>
    </w:p>
    <w:p w14:paraId="136CF4F8"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Полнометражный анимационный фильм «Ледниковый период», киностудия Blue Sky St</w:t>
      </w:r>
      <w:r w:rsidR="001339CF" w:rsidRPr="00FE7136">
        <w:rPr>
          <w:rFonts w:ascii="Times New Roman" w:eastAsia="Times New Roman" w:hAnsi="Times New Roman" w:cs="Times New Roman"/>
          <w:color w:val="000000"/>
          <w:sz w:val="24"/>
          <w:szCs w:val="24"/>
        </w:rPr>
        <w:t>udios,режиссер К.Уэдж, 2002</w:t>
      </w:r>
      <w:r w:rsidRPr="00FE7136">
        <w:rPr>
          <w:rFonts w:ascii="Times New Roman" w:eastAsia="Times New Roman" w:hAnsi="Times New Roman" w:cs="Times New Roman"/>
          <w:color w:val="000000"/>
          <w:sz w:val="24"/>
          <w:szCs w:val="24"/>
        </w:rPr>
        <w:t>.</w:t>
      </w:r>
    </w:p>
    <w:p w14:paraId="55FE9C8B"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Полнометражный анимационный фильм «Как приручить дракона» (6+), студия Dreams WorkAnimation, режиссеры К. Сандерс</w:t>
      </w:r>
      <w:r w:rsidR="001339CF" w:rsidRPr="00FE7136">
        <w:rPr>
          <w:rFonts w:ascii="Times New Roman" w:eastAsia="Times New Roman" w:hAnsi="Times New Roman" w:cs="Times New Roman"/>
          <w:color w:val="000000"/>
          <w:sz w:val="24"/>
          <w:szCs w:val="24"/>
        </w:rPr>
        <w:t>, Д. Деблуа, 2010</w:t>
      </w:r>
      <w:r w:rsidRPr="00FE7136">
        <w:rPr>
          <w:rFonts w:ascii="Times New Roman" w:eastAsia="Times New Roman" w:hAnsi="Times New Roman" w:cs="Times New Roman"/>
          <w:color w:val="000000"/>
          <w:sz w:val="24"/>
          <w:szCs w:val="24"/>
        </w:rPr>
        <w:t>.</w:t>
      </w:r>
    </w:p>
    <w:p w14:paraId="23C86128"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Анимационный сериал «Долина Муми-троллей» (2 сезона), студия Gutsy Animations, YLEDraama,режиссер С.Бокс, Д.Робби, 2019-2020.</w:t>
      </w:r>
    </w:p>
    <w:p w14:paraId="5943FB25"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Полнометражный анимационный фильм «Мой сосед Тоторо», студия «Ghibli», режиссер</w:t>
      </w:r>
      <w:bookmarkStart w:id="86" w:name="_page_128_0"/>
      <w:bookmarkEnd w:id="85"/>
      <w:r w:rsidR="00430D9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Хаяо Миядзаки,1988.</w:t>
      </w:r>
    </w:p>
    <w:p w14:paraId="20069C73"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Полнометражный анимационный фильм «Рыбка Поньо на утесе», студия «Ghibli», режиссер Хаяо Миядзаки, 2008.</w:t>
      </w:r>
    </w:p>
    <w:p w14:paraId="38ACB1BB"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Кинематографические произведения</w:t>
      </w:r>
    </w:p>
    <w:p w14:paraId="542B377D"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Кинофильм «Золушка» (0+), киностудия «Ленфи</w:t>
      </w:r>
      <w:r w:rsidR="00430D96">
        <w:rPr>
          <w:rFonts w:ascii="Times New Roman" w:eastAsia="Times New Roman" w:hAnsi="Times New Roman" w:cs="Times New Roman"/>
          <w:color w:val="000000"/>
          <w:sz w:val="24"/>
          <w:szCs w:val="24"/>
        </w:rPr>
        <w:t>льм», режиссер М. Шапиро, 1947.</w:t>
      </w:r>
    </w:p>
    <w:p w14:paraId="18FC871C"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Кинофильм «Приключения Буратино» (0+), киностудия «Беларусьфильм», режиссер А.</w:t>
      </w:r>
      <w:r w:rsidR="00430D9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Нечаев,1977.</w:t>
      </w:r>
    </w:p>
    <w:p w14:paraId="2AD808B4"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Кинофильм «Морозко» (0+), киностудия им. М. Горького, режис</w:t>
      </w:r>
      <w:r w:rsidR="00430D96">
        <w:rPr>
          <w:rFonts w:ascii="Times New Roman" w:eastAsia="Times New Roman" w:hAnsi="Times New Roman" w:cs="Times New Roman"/>
          <w:color w:val="000000"/>
          <w:sz w:val="24"/>
          <w:szCs w:val="24"/>
        </w:rPr>
        <w:t>сер А. Роу, 1964.</w:t>
      </w:r>
    </w:p>
    <w:p w14:paraId="3CD29877"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Кинофильм «Новогодние приключения Маши и Вити» (0+), киностудия «Ленфильм»,</w:t>
      </w:r>
      <w:r w:rsidR="00430D9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xml:space="preserve">режиссѐры </w:t>
      </w:r>
      <w:hyperlink r:id="rId71">
        <w:r w:rsidRPr="00FE7136">
          <w:rPr>
            <w:rFonts w:ascii="Times New Roman" w:eastAsia="Times New Roman" w:hAnsi="Times New Roman" w:cs="Times New Roman"/>
            <w:color w:val="000000"/>
            <w:sz w:val="24"/>
            <w:szCs w:val="24"/>
          </w:rPr>
          <w:t xml:space="preserve">И.Усов, </w:t>
        </w:r>
      </w:hyperlink>
      <w:hyperlink r:id="rId72">
        <w:r w:rsidRPr="00FE7136">
          <w:rPr>
            <w:rFonts w:ascii="Times New Roman" w:eastAsia="Times New Roman" w:hAnsi="Times New Roman" w:cs="Times New Roman"/>
            <w:color w:val="000000"/>
            <w:sz w:val="24"/>
            <w:szCs w:val="24"/>
          </w:rPr>
          <w:t>Г.Казанский,</w:t>
        </w:r>
      </w:hyperlink>
      <w:r w:rsidRPr="00FE7136">
        <w:rPr>
          <w:rFonts w:ascii="Times New Roman" w:eastAsia="Times New Roman" w:hAnsi="Times New Roman" w:cs="Times New Roman"/>
          <w:color w:val="000000"/>
          <w:sz w:val="24"/>
          <w:szCs w:val="24"/>
        </w:rPr>
        <w:t>1975.</w:t>
      </w:r>
    </w:p>
    <w:p w14:paraId="762FD41C"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Кинофильм</w:t>
      </w:r>
      <w:r w:rsidRPr="00FE7136">
        <w:rPr>
          <w:rFonts w:ascii="Times New Roman" w:eastAsia="Times New Roman" w:hAnsi="Times New Roman" w:cs="Times New Roman"/>
          <w:color w:val="000000"/>
          <w:sz w:val="24"/>
          <w:szCs w:val="24"/>
        </w:rPr>
        <w:tab/>
        <w:t>«Мама»,</w:t>
      </w:r>
      <w:r w:rsidRPr="00FE7136">
        <w:rPr>
          <w:rFonts w:ascii="Times New Roman" w:eastAsia="Times New Roman" w:hAnsi="Times New Roman" w:cs="Times New Roman"/>
          <w:color w:val="000000"/>
          <w:sz w:val="24"/>
          <w:szCs w:val="24"/>
        </w:rPr>
        <w:tab/>
        <w:t>кинос</w:t>
      </w:r>
      <w:r w:rsidR="00430D96">
        <w:rPr>
          <w:rFonts w:ascii="Times New Roman" w:eastAsia="Times New Roman" w:hAnsi="Times New Roman" w:cs="Times New Roman"/>
          <w:color w:val="000000"/>
          <w:sz w:val="24"/>
          <w:szCs w:val="24"/>
        </w:rPr>
        <w:t>тудия</w:t>
      </w:r>
      <w:r w:rsidR="00430D96">
        <w:rPr>
          <w:rFonts w:ascii="Times New Roman" w:eastAsia="Times New Roman" w:hAnsi="Times New Roman" w:cs="Times New Roman"/>
          <w:color w:val="000000"/>
          <w:sz w:val="24"/>
          <w:szCs w:val="24"/>
        </w:rPr>
        <w:tab/>
        <w:t>«Мосфильм»</w:t>
      </w:r>
      <w:r w:rsidR="00430D96">
        <w:rPr>
          <w:rFonts w:ascii="Times New Roman" w:eastAsia="Times New Roman" w:hAnsi="Times New Roman" w:cs="Times New Roman"/>
          <w:color w:val="000000"/>
          <w:sz w:val="24"/>
          <w:szCs w:val="24"/>
        </w:rPr>
        <w:tab/>
        <w:t>(0+),</w:t>
      </w:r>
      <w:r w:rsidR="00430D96">
        <w:rPr>
          <w:rFonts w:ascii="Times New Roman" w:eastAsia="Times New Roman" w:hAnsi="Times New Roman" w:cs="Times New Roman"/>
          <w:color w:val="000000"/>
          <w:sz w:val="24"/>
          <w:szCs w:val="24"/>
        </w:rPr>
        <w:tab/>
        <w:t xml:space="preserve">режиссѐр </w:t>
      </w:r>
      <w:hyperlink r:id="rId73">
        <w:r w:rsidRPr="00FE7136">
          <w:rPr>
            <w:rFonts w:ascii="Times New Roman" w:eastAsia="Times New Roman" w:hAnsi="Times New Roman" w:cs="Times New Roman"/>
            <w:color w:val="000000"/>
            <w:sz w:val="24"/>
            <w:szCs w:val="24"/>
          </w:rPr>
          <w:t>Э.Бостан,</w:t>
        </w:r>
      </w:hyperlink>
      <w:r w:rsidR="00430D96">
        <w:rPr>
          <w:rFonts w:ascii="Times New Roman" w:eastAsia="Times New Roman" w:hAnsi="Times New Roman" w:cs="Times New Roman"/>
          <w:color w:val="000000"/>
          <w:sz w:val="24"/>
          <w:szCs w:val="24"/>
        </w:rPr>
        <w:t>1976.</w:t>
      </w:r>
    </w:p>
    <w:p w14:paraId="23E92FEF"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Кинофильм «Мери Поппинс, до свидания!» (0+), киностудия «Мосфильм», режиссѐр Л.Квинихидзе, 1983.</w:t>
      </w:r>
    </w:p>
    <w:p w14:paraId="43E09DBE"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Кинофильм «Марья-искусница» (6+), киностудия им. М. Г</w:t>
      </w:r>
      <w:r w:rsidR="00430D96">
        <w:rPr>
          <w:rFonts w:ascii="Times New Roman" w:eastAsia="Times New Roman" w:hAnsi="Times New Roman" w:cs="Times New Roman"/>
          <w:color w:val="000000"/>
          <w:sz w:val="24"/>
          <w:szCs w:val="24"/>
        </w:rPr>
        <w:t>орького, режиссер А. Роу, 1959.</w:t>
      </w:r>
    </w:p>
    <w:p w14:paraId="1B106B86"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Кинофильм «Варвара-краса, длинная коса» (6+), киностудия им. М. Горького, режиссер А. Роу, 1969.</w:t>
      </w:r>
    </w:p>
    <w:p w14:paraId="5FF9C3ED" w14:textId="77777777" w:rsidR="00430D96" w:rsidRDefault="00430D96" w:rsidP="00430D96">
      <w:pPr>
        <w:spacing w:line="240" w:lineRule="auto"/>
        <w:ind w:right="20" w:firstLine="397"/>
        <w:jc w:val="both"/>
        <w:rPr>
          <w:rFonts w:ascii="Times New Roman" w:eastAsia="Times New Roman" w:hAnsi="Times New Roman" w:cs="Times New Roman"/>
          <w:color w:val="000000"/>
          <w:sz w:val="24"/>
          <w:szCs w:val="24"/>
        </w:rPr>
      </w:pPr>
    </w:p>
    <w:p w14:paraId="0BDE498C"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3.4 Режим дня и распорядок</w:t>
      </w:r>
    </w:p>
    <w:p w14:paraId="69B8294B"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59150D3E"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w:t>
      </w:r>
    </w:p>
    <w:p w14:paraId="17A9EC0D"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Основными компонентами режима в </w:t>
      </w:r>
      <w:r w:rsidR="00024E51" w:rsidRPr="00FE7136">
        <w:rPr>
          <w:rFonts w:ascii="Times New Roman" w:eastAsia="Times New Roman" w:hAnsi="Times New Roman" w:cs="Times New Roman"/>
          <w:color w:val="000000"/>
          <w:sz w:val="24"/>
          <w:szCs w:val="24"/>
        </w:rPr>
        <w:t>ДОУ</w:t>
      </w:r>
      <w:r w:rsidRPr="00FE7136">
        <w:rPr>
          <w:rFonts w:ascii="Times New Roman" w:eastAsia="Times New Roman" w:hAnsi="Times New Roman" w:cs="Times New Roman"/>
          <w:color w:val="000000"/>
          <w:sz w:val="24"/>
          <w:szCs w:val="24"/>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6CD1711B"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39ED1677"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57839E3C"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6F5A36D1" w14:textId="77777777" w:rsidR="00430D96" w:rsidRDefault="00311043"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При организации режима следует</w:t>
      </w:r>
      <w:r w:rsidRPr="00FE7136">
        <w:rPr>
          <w:rFonts w:ascii="Times New Roman" w:eastAsia="Times New Roman" w:hAnsi="Times New Roman" w:cs="Times New Roman"/>
          <w:color w:val="000000"/>
          <w:sz w:val="24"/>
          <w:szCs w:val="24"/>
        </w:rPr>
        <w:tab/>
        <w:t xml:space="preserve">предусматривать </w:t>
      </w:r>
      <w:r w:rsidR="00260D37" w:rsidRPr="00FE7136">
        <w:rPr>
          <w:rFonts w:ascii="Times New Roman" w:eastAsia="Times New Roman" w:hAnsi="Times New Roman" w:cs="Times New Roman"/>
          <w:color w:val="000000"/>
          <w:sz w:val="24"/>
          <w:szCs w:val="24"/>
        </w:rPr>
        <w:t>оптимальное чередование самостоятельной детской деятельности и организованных форм</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работы с детьми, коллективных и</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w:t>
      </w:r>
      <w:r w:rsidR="00430D9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72F5D3A7" w14:textId="77777777" w:rsidR="00430D96" w:rsidRDefault="002A1559"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Продолжительность дневной суммарной образовательной нагрузки для </w:t>
      </w:r>
      <w:r w:rsidR="00260D37" w:rsidRPr="00FE7136">
        <w:rPr>
          <w:rFonts w:ascii="Times New Roman" w:eastAsia="Times New Roman" w:hAnsi="Times New Roman" w:cs="Times New Roman"/>
          <w:color w:val="000000"/>
          <w:sz w:val="24"/>
          <w:szCs w:val="24"/>
        </w:rPr>
        <w:t>детей</w:t>
      </w:r>
      <w:bookmarkStart w:id="87" w:name="_page_129_0"/>
      <w:bookmarkEnd w:id="86"/>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 xml:space="preserve">дошкольного возраста, условия организации образовательного процесса соответствуют требованиям, предусмотренным Санитарными правилами и нормами СанПиН 1.2.3685-21 «Гигиенические нормативы и требования к обеспечению безопасности и </w:t>
      </w:r>
      <w:r w:rsidRPr="00FE7136">
        <w:rPr>
          <w:rFonts w:ascii="Times New Roman" w:eastAsia="Times New Roman" w:hAnsi="Times New Roman" w:cs="Times New Roman"/>
          <w:color w:val="000000"/>
          <w:sz w:val="24"/>
          <w:szCs w:val="24"/>
        </w:rPr>
        <w:t>(или) безвредности для человека факторов среды обитания»,</w:t>
      </w:r>
      <w:r w:rsidRPr="00FE7136">
        <w:rPr>
          <w:rFonts w:ascii="Times New Roman" w:eastAsia="Times New Roman" w:hAnsi="Times New Roman" w:cs="Times New Roman"/>
          <w:color w:val="000000"/>
          <w:sz w:val="24"/>
          <w:szCs w:val="24"/>
        </w:rPr>
        <w:tab/>
        <w:t xml:space="preserve">утвержденным постановлением </w:t>
      </w:r>
      <w:r w:rsidR="00260D37" w:rsidRPr="00FE7136">
        <w:rPr>
          <w:rFonts w:ascii="Times New Roman" w:eastAsia="Times New Roman" w:hAnsi="Times New Roman" w:cs="Times New Roman"/>
          <w:color w:val="000000"/>
          <w:sz w:val="24"/>
          <w:szCs w:val="24"/>
        </w:rPr>
        <w:t xml:space="preserve">Главного государственного санитарного врача Российской Федерации от 28 января 2021 г. № 2, действующим до 1 марта 2027 г. (далее – Гигиенические нормативы), и Санитарными правилами СанПиН 2.4.3648-20 «Санитарно- 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w:t>
      </w:r>
      <w:r w:rsidR="00260D37" w:rsidRPr="00FE7136">
        <w:rPr>
          <w:rFonts w:ascii="Times New Roman" w:eastAsia="Times New Roman" w:hAnsi="Times New Roman" w:cs="Times New Roman"/>
          <w:color w:val="000000"/>
          <w:sz w:val="24"/>
          <w:szCs w:val="24"/>
        </w:rPr>
        <w:lastRenderedPageBreak/>
        <w:t>санитарного врача Российской Федерации от 28 сентября 2020 г. № 28 (далее – Санитарно-эпидемиологические</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требования).</w:t>
      </w:r>
    </w:p>
    <w:p w14:paraId="5BC5A4E1"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14:paraId="48532547"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Согласно пункту 183 Гигиенических нормативов Организация может корректировать режим</w:t>
      </w:r>
      <w:r w:rsidR="002A1559"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38C9F0F5" w14:textId="77777777" w:rsidR="00430D96" w:rsidRDefault="00430D96" w:rsidP="00430D96">
      <w:pPr>
        <w:spacing w:line="240" w:lineRule="auto"/>
        <w:ind w:right="20" w:firstLine="397"/>
        <w:jc w:val="both"/>
        <w:rPr>
          <w:rFonts w:ascii="Times New Roman" w:eastAsia="Times New Roman" w:hAnsi="Times New Roman" w:cs="Times New Roman"/>
          <w:color w:val="000000"/>
          <w:sz w:val="24"/>
          <w:szCs w:val="24"/>
        </w:rPr>
      </w:pPr>
    </w:p>
    <w:p w14:paraId="362DAA84" w14:textId="77777777" w:rsidR="002A1559" w:rsidRPr="00FE7136" w:rsidRDefault="002A1559"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 xml:space="preserve">Требования и показатели организации образовательного процесса </w:t>
      </w:r>
      <w:r w:rsidR="00430D96">
        <w:rPr>
          <w:rFonts w:ascii="Times New Roman" w:eastAsia="Times New Roman" w:hAnsi="Times New Roman" w:cs="Times New Roman"/>
          <w:color w:val="000000"/>
          <w:sz w:val="24"/>
          <w:szCs w:val="24"/>
        </w:rPr>
        <w:t xml:space="preserve">(извлечения из </w:t>
      </w:r>
      <w:r w:rsidRPr="00FE7136">
        <w:rPr>
          <w:rFonts w:ascii="Times New Roman" w:eastAsia="Times New Roman" w:hAnsi="Times New Roman" w:cs="Times New Roman"/>
          <w:color w:val="000000"/>
          <w:sz w:val="24"/>
          <w:szCs w:val="24"/>
        </w:rPr>
        <w:t>СанПиН 1.2.3685-21 Таблицы 6.6, 6.7)</w:t>
      </w:r>
    </w:p>
    <w:p w14:paraId="10F356AF" w14:textId="77777777" w:rsidR="002A1559" w:rsidRPr="00FE7136" w:rsidRDefault="002A1559" w:rsidP="00FE7136">
      <w:pPr>
        <w:widowControl w:val="0"/>
        <w:spacing w:line="240" w:lineRule="auto"/>
        <w:ind w:left="29" w:right="181"/>
        <w:jc w:val="both"/>
        <w:rPr>
          <w:rFonts w:ascii="Times New Roman" w:eastAsia="Times New Roman" w:hAnsi="Times New Roman" w:cs="Times New Roman"/>
          <w:color w:val="000000"/>
          <w:sz w:val="24"/>
          <w:szCs w:val="24"/>
        </w:rPr>
      </w:pPr>
    </w:p>
    <w:tbl>
      <w:tblPr>
        <w:tblStyle w:val="a4"/>
        <w:tblW w:w="0" w:type="auto"/>
        <w:tblInd w:w="29" w:type="dxa"/>
        <w:tblLook w:val="04A0" w:firstRow="1" w:lastRow="0" w:firstColumn="1" w:lastColumn="0" w:noHBand="0" w:noVBand="1"/>
      </w:tblPr>
      <w:tblGrid>
        <w:gridCol w:w="4542"/>
        <w:gridCol w:w="2203"/>
        <w:gridCol w:w="3369"/>
      </w:tblGrid>
      <w:tr w:rsidR="0024222D" w:rsidRPr="00FE7136" w14:paraId="431C3ADB" w14:textId="77777777" w:rsidTr="0024222D">
        <w:tc>
          <w:tcPr>
            <w:tcW w:w="4615" w:type="dxa"/>
          </w:tcPr>
          <w:p w14:paraId="62512B0C" w14:textId="77777777" w:rsidR="0024222D" w:rsidRPr="00FE7136" w:rsidRDefault="0024222D"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Показатель </w:t>
            </w:r>
          </w:p>
        </w:tc>
        <w:tc>
          <w:tcPr>
            <w:tcW w:w="2242" w:type="dxa"/>
          </w:tcPr>
          <w:p w14:paraId="5EED6365" w14:textId="77777777" w:rsidR="0024222D" w:rsidRPr="00FE7136" w:rsidRDefault="0024222D"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Возраст </w:t>
            </w:r>
          </w:p>
        </w:tc>
        <w:tc>
          <w:tcPr>
            <w:tcW w:w="3429" w:type="dxa"/>
          </w:tcPr>
          <w:p w14:paraId="540AF314" w14:textId="77777777" w:rsidR="0024222D" w:rsidRPr="00FE7136" w:rsidRDefault="0024222D" w:rsidP="00FE7136">
            <w:pPr>
              <w:rPr>
                <w:rFonts w:ascii="Times New Roman" w:hAnsi="Times New Roman" w:cs="Times New Roman"/>
                <w:b/>
                <w:sz w:val="24"/>
                <w:szCs w:val="24"/>
              </w:rPr>
            </w:pPr>
            <w:r w:rsidRPr="00FE7136">
              <w:rPr>
                <w:rFonts w:ascii="Times New Roman" w:hAnsi="Times New Roman" w:cs="Times New Roman"/>
                <w:b/>
                <w:sz w:val="24"/>
                <w:szCs w:val="24"/>
              </w:rPr>
              <w:t>Норматив</w:t>
            </w:r>
          </w:p>
        </w:tc>
      </w:tr>
      <w:tr w:rsidR="0024222D" w:rsidRPr="00FE7136" w14:paraId="0DF45C0B" w14:textId="77777777" w:rsidTr="00C81A3A">
        <w:tc>
          <w:tcPr>
            <w:tcW w:w="10286" w:type="dxa"/>
            <w:gridSpan w:val="3"/>
          </w:tcPr>
          <w:p w14:paraId="2D0AAF50" w14:textId="77777777" w:rsidR="0024222D" w:rsidRPr="00FE7136" w:rsidRDefault="0024222D" w:rsidP="00FE7136">
            <w:pPr>
              <w:widowControl w:val="0"/>
              <w:ind w:right="18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Требования к организации образовательного процесса</w:t>
            </w:r>
          </w:p>
        </w:tc>
      </w:tr>
      <w:tr w:rsidR="0024222D" w:rsidRPr="00FE7136" w14:paraId="699F1205" w14:textId="77777777" w:rsidTr="0024222D">
        <w:tc>
          <w:tcPr>
            <w:tcW w:w="4615" w:type="dxa"/>
          </w:tcPr>
          <w:p w14:paraId="727BCC83" w14:textId="77777777" w:rsidR="0024222D" w:rsidRPr="00FE7136" w:rsidRDefault="0024222D" w:rsidP="00FE7136">
            <w:pPr>
              <w:rPr>
                <w:rFonts w:ascii="Times New Roman" w:hAnsi="Times New Roman" w:cs="Times New Roman"/>
                <w:sz w:val="24"/>
                <w:szCs w:val="24"/>
              </w:rPr>
            </w:pPr>
            <w:r w:rsidRPr="00FE7136">
              <w:rPr>
                <w:rFonts w:ascii="Times New Roman" w:hAnsi="Times New Roman" w:cs="Times New Roman"/>
                <w:sz w:val="24"/>
                <w:szCs w:val="24"/>
              </w:rPr>
              <w:t>Начало занятий</w:t>
            </w:r>
            <w:r w:rsidR="005C4D35" w:rsidRPr="00FE7136">
              <w:rPr>
                <w:rFonts w:ascii="Times New Roman" w:hAnsi="Times New Roman" w:cs="Times New Roman"/>
                <w:sz w:val="24"/>
                <w:szCs w:val="24"/>
              </w:rPr>
              <w:t>,</w:t>
            </w:r>
            <w:r w:rsidRPr="00FE7136">
              <w:rPr>
                <w:rFonts w:ascii="Times New Roman" w:hAnsi="Times New Roman" w:cs="Times New Roman"/>
                <w:sz w:val="24"/>
                <w:szCs w:val="24"/>
              </w:rPr>
              <w:t xml:space="preserve"> не ранее </w:t>
            </w:r>
          </w:p>
        </w:tc>
        <w:tc>
          <w:tcPr>
            <w:tcW w:w="2242" w:type="dxa"/>
          </w:tcPr>
          <w:p w14:paraId="1261B87A" w14:textId="77777777" w:rsidR="0024222D" w:rsidRPr="00FE7136" w:rsidRDefault="0024222D"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возраста </w:t>
            </w:r>
          </w:p>
        </w:tc>
        <w:tc>
          <w:tcPr>
            <w:tcW w:w="3429" w:type="dxa"/>
          </w:tcPr>
          <w:p w14:paraId="49EECF9A" w14:textId="77777777" w:rsidR="0024222D" w:rsidRPr="00FE7136" w:rsidRDefault="0024222D" w:rsidP="00FE7136">
            <w:pPr>
              <w:rPr>
                <w:rFonts w:ascii="Times New Roman" w:hAnsi="Times New Roman" w:cs="Times New Roman"/>
                <w:sz w:val="24"/>
                <w:szCs w:val="24"/>
              </w:rPr>
            </w:pPr>
            <w:r w:rsidRPr="00FE7136">
              <w:rPr>
                <w:rFonts w:ascii="Times New Roman" w:hAnsi="Times New Roman" w:cs="Times New Roman"/>
                <w:sz w:val="24"/>
                <w:szCs w:val="24"/>
              </w:rPr>
              <w:t>8.00</w:t>
            </w:r>
          </w:p>
        </w:tc>
      </w:tr>
      <w:tr w:rsidR="005C4D35" w:rsidRPr="00FE7136" w14:paraId="1D49361B" w14:textId="77777777" w:rsidTr="0024222D">
        <w:tc>
          <w:tcPr>
            <w:tcW w:w="4615" w:type="dxa"/>
          </w:tcPr>
          <w:p w14:paraId="16834A2C" w14:textId="77777777" w:rsidR="005C4D35" w:rsidRPr="00FE7136" w:rsidRDefault="005C4D35" w:rsidP="00FE7136">
            <w:pPr>
              <w:rPr>
                <w:rFonts w:ascii="Times New Roman" w:hAnsi="Times New Roman" w:cs="Times New Roman"/>
                <w:sz w:val="24"/>
                <w:szCs w:val="24"/>
              </w:rPr>
            </w:pPr>
            <w:r w:rsidRPr="00FE7136">
              <w:rPr>
                <w:rFonts w:ascii="Times New Roman" w:hAnsi="Times New Roman" w:cs="Times New Roman"/>
                <w:sz w:val="24"/>
                <w:szCs w:val="24"/>
              </w:rPr>
              <w:t xml:space="preserve">Окончание занятий, не позднее </w:t>
            </w:r>
          </w:p>
        </w:tc>
        <w:tc>
          <w:tcPr>
            <w:tcW w:w="2242" w:type="dxa"/>
          </w:tcPr>
          <w:p w14:paraId="45C1333B" w14:textId="77777777" w:rsidR="005C4D35" w:rsidRPr="00FE7136" w:rsidRDefault="005C4D35"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возраста </w:t>
            </w:r>
          </w:p>
        </w:tc>
        <w:tc>
          <w:tcPr>
            <w:tcW w:w="3429" w:type="dxa"/>
          </w:tcPr>
          <w:p w14:paraId="1FD72F95" w14:textId="77777777" w:rsidR="005C4D35" w:rsidRPr="00FE7136" w:rsidRDefault="005C4D35" w:rsidP="00FE7136">
            <w:pPr>
              <w:rPr>
                <w:rFonts w:ascii="Times New Roman" w:hAnsi="Times New Roman" w:cs="Times New Roman"/>
                <w:sz w:val="24"/>
                <w:szCs w:val="24"/>
              </w:rPr>
            </w:pPr>
            <w:r w:rsidRPr="00FE7136">
              <w:rPr>
                <w:rFonts w:ascii="Times New Roman" w:hAnsi="Times New Roman" w:cs="Times New Roman"/>
                <w:sz w:val="24"/>
                <w:szCs w:val="24"/>
              </w:rPr>
              <w:t>17.00</w:t>
            </w:r>
          </w:p>
        </w:tc>
      </w:tr>
      <w:tr w:rsidR="00F17038" w:rsidRPr="00FE7136" w14:paraId="26BAF9E4" w14:textId="77777777" w:rsidTr="0024222D">
        <w:tc>
          <w:tcPr>
            <w:tcW w:w="4615" w:type="dxa"/>
          </w:tcPr>
          <w:p w14:paraId="1CAD6E85" w14:textId="77777777" w:rsidR="00F17038" w:rsidRPr="00FE7136" w:rsidRDefault="00F17038" w:rsidP="00FE7136">
            <w:pPr>
              <w:rPr>
                <w:rFonts w:ascii="Times New Roman" w:hAnsi="Times New Roman" w:cs="Times New Roman"/>
                <w:sz w:val="24"/>
                <w:szCs w:val="24"/>
              </w:rPr>
            </w:pPr>
            <w:r w:rsidRPr="00FE7136">
              <w:rPr>
                <w:rFonts w:ascii="Times New Roman" w:hAnsi="Times New Roman" w:cs="Times New Roman"/>
                <w:sz w:val="24"/>
                <w:szCs w:val="24"/>
              </w:rPr>
              <w:t xml:space="preserve">Продолжительность занятия для детей дошкольного возраста, не более </w:t>
            </w:r>
          </w:p>
        </w:tc>
        <w:tc>
          <w:tcPr>
            <w:tcW w:w="2242" w:type="dxa"/>
          </w:tcPr>
          <w:p w14:paraId="4475AD72" w14:textId="77777777" w:rsidR="00F17038" w:rsidRPr="00FE7136" w:rsidRDefault="00F17038" w:rsidP="00FE7136">
            <w:pPr>
              <w:rPr>
                <w:rFonts w:ascii="Times New Roman" w:hAnsi="Times New Roman" w:cs="Times New Roman"/>
                <w:sz w:val="24"/>
                <w:szCs w:val="24"/>
              </w:rPr>
            </w:pPr>
            <w:r w:rsidRPr="00FE7136">
              <w:rPr>
                <w:rFonts w:ascii="Times New Roman" w:hAnsi="Times New Roman" w:cs="Times New Roman"/>
                <w:sz w:val="24"/>
                <w:szCs w:val="24"/>
              </w:rPr>
              <w:t xml:space="preserve">от </w:t>
            </w:r>
            <w:r w:rsidR="001C4BF9" w:rsidRPr="00FE7136">
              <w:rPr>
                <w:rFonts w:ascii="Times New Roman" w:hAnsi="Times New Roman" w:cs="Times New Roman"/>
                <w:sz w:val="24"/>
                <w:szCs w:val="24"/>
              </w:rPr>
              <w:t>2</w:t>
            </w:r>
            <w:r w:rsidRPr="00FE7136">
              <w:rPr>
                <w:rFonts w:ascii="Times New Roman" w:hAnsi="Times New Roman" w:cs="Times New Roman"/>
                <w:sz w:val="24"/>
                <w:szCs w:val="24"/>
              </w:rPr>
              <w:t xml:space="preserve"> до 3 лет </w:t>
            </w:r>
          </w:p>
          <w:p w14:paraId="718BD30A" w14:textId="77777777" w:rsidR="00F17038" w:rsidRPr="00FE7136" w:rsidRDefault="00F17038" w:rsidP="00FE7136">
            <w:pPr>
              <w:rPr>
                <w:rFonts w:ascii="Times New Roman" w:hAnsi="Times New Roman" w:cs="Times New Roman"/>
                <w:sz w:val="24"/>
                <w:szCs w:val="24"/>
              </w:rPr>
            </w:pPr>
            <w:r w:rsidRPr="00FE7136">
              <w:rPr>
                <w:rFonts w:ascii="Times New Roman" w:hAnsi="Times New Roman" w:cs="Times New Roman"/>
                <w:sz w:val="24"/>
                <w:szCs w:val="24"/>
              </w:rPr>
              <w:t xml:space="preserve">от 3 до 4 лет </w:t>
            </w:r>
          </w:p>
          <w:p w14:paraId="1C2C24AA" w14:textId="77777777" w:rsidR="00F17038" w:rsidRPr="00FE7136" w:rsidRDefault="00F17038" w:rsidP="00FE7136">
            <w:pPr>
              <w:rPr>
                <w:rFonts w:ascii="Times New Roman" w:hAnsi="Times New Roman" w:cs="Times New Roman"/>
                <w:sz w:val="24"/>
                <w:szCs w:val="24"/>
              </w:rPr>
            </w:pPr>
            <w:r w:rsidRPr="00FE7136">
              <w:rPr>
                <w:rFonts w:ascii="Times New Roman" w:hAnsi="Times New Roman" w:cs="Times New Roman"/>
                <w:sz w:val="24"/>
                <w:szCs w:val="24"/>
              </w:rPr>
              <w:t xml:space="preserve">от 4 до 5 лет </w:t>
            </w:r>
          </w:p>
          <w:p w14:paraId="64875550" w14:textId="77777777" w:rsidR="00F17038" w:rsidRPr="00FE7136" w:rsidRDefault="00F17038" w:rsidP="00FE7136">
            <w:pPr>
              <w:rPr>
                <w:rFonts w:ascii="Times New Roman" w:hAnsi="Times New Roman" w:cs="Times New Roman"/>
                <w:sz w:val="24"/>
                <w:szCs w:val="24"/>
              </w:rPr>
            </w:pPr>
            <w:r w:rsidRPr="00FE7136">
              <w:rPr>
                <w:rFonts w:ascii="Times New Roman" w:hAnsi="Times New Roman" w:cs="Times New Roman"/>
                <w:sz w:val="24"/>
                <w:szCs w:val="24"/>
              </w:rPr>
              <w:t xml:space="preserve">от 5 до 6 лет </w:t>
            </w:r>
          </w:p>
          <w:p w14:paraId="36E0C9CF" w14:textId="77777777" w:rsidR="00F17038" w:rsidRPr="00FE7136" w:rsidRDefault="00F17038" w:rsidP="00FE7136">
            <w:pPr>
              <w:rPr>
                <w:rFonts w:ascii="Times New Roman" w:hAnsi="Times New Roman" w:cs="Times New Roman"/>
                <w:sz w:val="24"/>
                <w:szCs w:val="24"/>
              </w:rPr>
            </w:pPr>
            <w:r w:rsidRPr="00FE7136">
              <w:rPr>
                <w:rFonts w:ascii="Times New Roman" w:hAnsi="Times New Roman" w:cs="Times New Roman"/>
                <w:sz w:val="24"/>
                <w:szCs w:val="24"/>
              </w:rPr>
              <w:t xml:space="preserve">от 6 до 7 лет </w:t>
            </w:r>
          </w:p>
        </w:tc>
        <w:tc>
          <w:tcPr>
            <w:tcW w:w="3429" w:type="dxa"/>
          </w:tcPr>
          <w:p w14:paraId="68AAEBAE" w14:textId="77777777" w:rsidR="00F17038" w:rsidRPr="00FE7136" w:rsidRDefault="00F17038" w:rsidP="00FE7136">
            <w:pPr>
              <w:rPr>
                <w:rFonts w:ascii="Times New Roman" w:hAnsi="Times New Roman" w:cs="Times New Roman"/>
                <w:sz w:val="24"/>
                <w:szCs w:val="24"/>
              </w:rPr>
            </w:pPr>
            <w:r w:rsidRPr="00FE7136">
              <w:rPr>
                <w:rFonts w:ascii="Times New Roman" w:hAnsi="Times New Roman" w:cs="Times New Roman"/>
                <w:sz w:val="24"/>
                <w:szCs w:val="24"/>
              </w:rPr>
              <w:t xml:space="preserve">10 минут </w:t>
            </w:r>
          </w:p>
          <w:p w14:paraId="0020581E" w14:textId="77777777" w:rsidR="00F17038" w:rsidRPr="00FE7136" w:rsidRDefault="00F17038" w:rsidP="00FE7136">
            <w:pPr>
              <w:rPr>
                <w:rFonts w:ascii="Times New Roman" w:hAnsi="Times New Roman" w:cs="Times New Roman"/>
                <w:sz w:val="24"/>
                <w:szCs w:val="24"/>
              </w:rPr>
            </w:pPr>
            <w:r w:rsidRPr="00FE7136">
              <w:rPr>
                <w:rFonts w:ascii="Times New Roman" w:hAnsi="Times New Roman" w:cs="Times New Roman"/>
                <w:sz w:val="24"/>
                <w:szCs w:val="24"/>
              </w:rPr>
              <w:t xml:space="preserve">15 минут </w:t>
            </w:r>
          </w:p>
          <w:p w14:paraId="73E12B92" w14:textId="77777777" w:rsidR="00F17038" w:rsidRPr="00FE7136" w:rsidRDefault="00F17038" w:rsidP="00FE7136">
            <w:pPr>
              <w:rPr>
                <w:rFonts w:ascii="Times New Roman" w:hAnsi="Times New Roman" w:cs="Times New Roman"/>
                <w:sz w:val="24"/>
                <w:szCs w:val="24"/>
              </w:rPr>
            </w:pPr>
            <w:r w:rsidRPr="00FE7136">
              <w:rPr>
                <w:rFonts w:ascii="Times New Roman" w:hAnsi="Times New Roman" w:cs="Times New Roman"/>
                <w:sz w:val="24"/>
                <w:szCs w:val="24"/>
              </w:rPr>
              <w:t xml:space="preserve">20 минут </w:t>
            </w:r>
          </w:p>
          <w:p w14:paraId="2051747B" w14:textId="77777777" w:rsidR="00F17038" w:rsidRPr="00FE7136" w:rsidRDefault="00F17038" w:rsidP="00FE7136">
            <w:pPr>
              <w:rPr>
                <w:rFonts w:ascii="Times New Roman" w:hAnsi="Times New Roman" w:cs="Times New Roman"/>
                <w:sz w:val="24"/>
                <w:szCs w:val="24"/>
              </w:rPr>
            </w:pPr>
            <w:r w:rsidRPr="00FE7136">
              <w:rPr>
                <w:rFonts w:ascii="Times New Roman" w:hAnsi="Times New Roman" w:cs="Times New Roman"/>
                <w:sz w:val="24"/>
                <w:szCs w:val="24"/>
              </w:rPr>
              <w:t xml:space="preserve">25 минут </w:t>
            </w:r>
          </w:p>
          <w:p w14:paraId="6FEE5EE2" w14:textId="77777777" w:rsidR="00F17038" w:rsidRPr="00FE7136" w:rsidRDefault="00F17038" w:rsidP="00FE7136">
            <w:pPr>
              <w:rPr>
                <w:rFonts w:ascii="Times New Roman" w:hAnsi="Times New Roman" w:cs="Times New Roman"/>
                <w:sz w:val="24"/>
                <w:szCs w:val="24"/>
              </w:rPr>
            </w:pPr>
            <w:r w:rsidRPr="00FE7136">
              <w:rPr>
                <w:rFonts w:ascii="Times New Roman" w:hAnsi="Times New Roman" w:cs="Times New Roman"/>
                <w:sz w:val="24"/>
                <w:szCs w:val="24"/>
              </w:rPr>
              <w:t>30 минут</w:t>
            </w:r>
          </w:p>
        </w:tc>
      </w:tr>
      <w:tr w:rsidR="0024222D" w:rsidRPr="00FE7136" w14:paraId="712874BA" w14:textId="77777777" w:rsidTr="0024222D">
        <w:tc>
          <w:tcPr>
            <w:tcW w:w="4615" w:type="dxa"/>
          </w:tcPr>
          <w:p w14:paraId="6E1167FB" w14:textId="77777777" w:rsidR="0024222D" w:rsidRPr="00FE7136" w:rsidRDefault="001C4BF9" w:rsidP="00FE7136">
            <w:pPr>
              <w:widowControl w:val="0"/>
              <w:ind w:right="18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Продолжительность дневной суммарной образовательной нагрузки для детей дошкольного возраста, не более</w:t>
            </w:r>
          </w:p>
        </w:tc>
        <w:tc>
          <w:tcPr>
            <w:tcW w:w="2242" w:type="dxa"/>
          </w:tcPr>
          <w:p w14:paraId="2CCF0551" w14:textId="77777777" w:rsidR="001C4BF9" w:rsidRPr="00FE7136" w:rsidRDefault="001C4BF9" w:rsidP="00FE7136">
            <w:pPr>
              <w:rPr>
                <w:rFonts w:ascii="Times New Roman" w:hAnsi="Times New Roman" w:cs="Times New Roman"/>
                <w:sz w:val="24"/>
                <w:szCs w:val="24"/>
              </w:rPr>
            </w:pPr>
            <w:r w:rsidRPr="00FE7136">
              <w:rPr>
                <w:rFonts w:ascii="Times New Roman" w:hAnsi="Times New Roman" w:cs="Times New Roman"/>
                <w:sz w:val="24"/>
                <w:szCs w:val="24"/>
              </w:rPr>
              <w:t xml:space="preserve">от 2 до 3 лет </w:t>
            </w:r>
          </w:p>
          <w:p w14:paraId="1D0BB517" w14:textId="77777777" w:rsidR="001C4BF9" w:rsidRPr="00FE7136" w:rsidRDefault="001C4BF9" w:rsidP="00FE7136">
            <w:pPr>
              <w:rPr>
                <w:rFonts w:ascii="Times New Roman" w:hAnsi="Times New Roman" w:cs="Times New Roman"/>
                <w:sz w:val="24"/>
                <w:szCs w:val="24"/>
              </w:rPr>
            </w:pPr>
            <w:r w:rsidRPr="00FE7136">
              <w:rPr>
                <w:rFonts w:ascii="Times New Roman" w:hAnsi="Times New Roman" w:cs="Times New Roman"/>
                <w:sz w:val="24"/>
                <w:szCs w:val="24"/>
              </w:rPr>
              <w:t xml:space="preserve">от 3 до 4 лет </w:t>
            </w:r>
          </w:p>
          <w:p w14:paraId="652F03D4" w14:textId="77777777" w:rsidR="001C4BF9" w:rsidRPr="00FE7136" w:rsidRDefault="001C4BF9" w:rsidP="00FE7136">
            <w:pPr>
              <w:rPr>
                <w:rFonts w:ascii="Times New Roman" w:hAnsi="Times New Roman" w:cs="Times New Roman"/>
                <w:sz w:val="24"/>
                <w:szCs w:val="24"/>
              </w:rPr>
            </w:pPr>
            <w:r w:rsidRPr="00FE7136">
              <w:rPr>
                <w:rFonts w:ascii="Times New Roman" w:hAnsi="Times New Roman" w:cs="Times New Roman"/>
                <w:sz w:val="24"/>
                <w:szCs w:val="24"/>
              </w:rPr>
              <w:t xml:space="preserve">от 4 до 5 лет </w:t>
            </w:r>
          </w:p>
          <w:p w14:paraId="57B2B900" w14:textId="77777777" w:rsidR="001C4BF9" w:rsidRPr="00FE7136" w:rsidRDefault="001C4BF9" w:rsidP="00FE7136">
            <w:pPr>
              <w:rPr>
                <w:rFonts w:ascii="Times New Roman" w:hAnsi="Times New Roman" w:cs="Times New Roman"/>
                <w:sz w:val="24"/>
                <w:szCs w:val="24"/>
              </w:rPr>
            </w:pPr>
            <w:r w:rsidRPr="00FE7136">
              <w:rPr>
                <w:rFonts w:ascii="Times New Roman" w:hAnsi="Times New Roman" w:cs="Times New Roman"/>
                <w:sz w:val="24"/>
                <w:szCs w:val="24"/>
              </w:rPr>
              <w:t xml:space="preserve">от 5 до 6 лет </w:t>
            </w:r>
          </w:p>
          <w:p w14:paraId="7E701ECC" w14:textId="77777777" w:rsidR="001C4BF9" w:rsidRPr="00FE7136" w:rsidRDefault="001C4BF9" w:rsidP="00FE7136">
            <w:pPr>
              <w:widowControl w:val="0"/>
              <w:ind w:right="181"/>
              <w:jc w:val="both"/>
              <w:rPr>
                <w:rFonts w:ascii="Times New Roman" w:hAnsi="Times New Roman" w:cs="Times New Roman"/>
                <w:sz w:val="24"/>
                <w:szCs w:val="24"/>
              </w:rPr>
            </w:pPr>
          </w:p>
          <w:p w14:paraId="2E5A643B" w14:textId="77777777" w:rsidR="001C4BF9" w:rsidRPr="00FE7136" w:rsidRDefault="001C4BF9" w:rsidP="00FE7136">
            <w:pPr>
              <w:widowControl w:val="0"/>
              <w:ind w:right="181"/>
              <w:jc w:val="both"/>
              <w:rPr>
                <w:rFonts w:ascii="Times New Roman" w:hAnsi="Times New Roman" w:cs="Times New Roman"/>
                <w:sz w:val="24"/>
                <w:szCs w:val="24"/>
              </w:rPr>
            </w:pPr>
          </w:p>
          <w:p w14:paraId="5CC40978" w14:textId="77777777" w:rsidR="0024222D" w:rsidRPr="00FE7136" w:rsidRDefault="001C4BF9" w:rsidP="00FE7136">
            <w:pPr>
              <w:widowControl w:val="0"/>
              <w:ind w:right="18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от 6 до 7 лет</w:t>
            </w:r>
          </w:p>
        </w:tc>
        <w:tc>
          <w:tcPr>
            <w:tcW w:w="3429" w:type="dxa"/>
          </w:tcPr>
          <w:p w14:paraId="67AC18DB" w14:textId="77777777" w:rsidR="001C4BF9" w:rsidRPr="00FE7136" w:rsidRDefault="001C4BF9" w:rsidP="00FE7136">
            <w:pPr>
              <w:widowControl w:val="0"/>
              <w:ind w:right="181"/>
              <w:jc w:val="both"/>
              <w:rPr>
                <w:rFonts w:ascii="Times New Roman" w:hAnsi="Times New Roman" w:cs="Times New Roman"/>
                <w:sz w:val="24"/>
                <w:szCs w:val="24"/>
              </w:rPr>
            </w:pPr>
            <w:r w:rsidRPr="00FE7136">
              <w:rPr>
                <w:rFonts w:ascii="Times New Roman" w:hAnsi="Times New Roman" w:cs="Times New Roman"/>
                <w:sz w:val="24"/>
                <w:szCs w:val="24"/>
              </w:rPr>
              <w:t xml:space="preserve">20 минут </w:t>
            </w:r>
          </w:p>
          <w:p w14:paraId="504288B6" w14:textId="77777777" w:rsidR="001C4BF9" w:rsidRPr="00FE7136" w:rsidRDefault="001C4BF9" w:rsidP="00FE7136">
            <w:pPr>
              <w:widowControl w:val="0"/>
              <w:ind w:right="181"/>
              <w:jc w:val="both"/>
              <w:rPr>
                <w:rFonts w:ascii="Times New Roman" w:hAnsi="Times New Roman" w:cs="Times New Roman"/>
                <w:sz w:val="24"/>
                <w:szCs w:val="24"/>
              </w:rPr>
            </w:pPr>
            <w:r w:rsidRPr="00FE7136">
              <w:rPr>
                <w:rFonts w:ascii="Times New Roman" w:hAnsi="Times New Roman" w:cs="Times New Roman"/>
                <w:sz w:val="24"/>
                <w:szCs w:val="24"/>
              </w:rPr>
              <w:t xml:space="preserve">30 минут </w:t>
            </w:r>
          </w:p>
          <w:p w14:paraId="23839153" w14:textId="77777777" w:rsidR="001C4BF9" w:rsidRPr="00FE7136" w:rsidRDefault="001C4BF9" w:rsidP="00FE7136">
            <w:pPr>
              <w:widowControl w:val="0"/>
              <w:ind w:right="181"/>
              <w:jc w:val="both"/>
              <w:rPr>
                <w:rFonts w:ascii="Times New Roman" w:hAnsi="Times New Roman" w:cs="Times New Roman"/>
                <w:sz w:val="24"/>
                <w:szCs w:val="24"/>
              </w:rPr>
            </w:pPr>
            <w:r w:rsidRPr="00FE7136">
              <w:rPr>
                <w:rFonts w:ascii="Times New Roman" w:hAnsi="Times New Roman" w:cs="Times New Roman"/>
                <w:sz w:val="24"/>
                <w:szCs w:val="24"/>
              </w:rPr>
              <w:t xml:space="preserve">40 минут </w:t>
            </w:r>
          </w:p>
          <w:p w14:paraId="096AE383" w14:textId="77777777" w:rsidR="001C4BF9" w:rsidRPr="00FE7136" w:rsidRDefault="001C4BF9" w:rsidP="00FE7136">
            <w:pPr>
              <w:widowControl w:val="0"/>
              <w:ind w:right="181"/>
              <w:jc w:val="both"/>
              <w:rPr>
                <w:rFonts w:ascii="Times New Roman" w:hAnsi="Times New Roman" w:cs="Times New Roman"/>
                <w:sz w:val="24"/>
                <w:szCs w:val="24"/>
              </w:rPr>
            </w:pPr>
            <w:r w:rsidRPr="00FE7136">
              <w:rPr>
                <w:rFonts w:ascii="Times New Roman" w:hAnsi="Times New Roman" w:cs="Times New Roman"/>
                <w:sz w:val="24"/>
                <w:szCs w:val="24"/>
              </w:rPr>
              <w:t xml:space="preserve">50 минут или 75 мин при организации 1 занятия после дневного сна </w:t>
            </w:r>
          </w:p>
          <w:p w14:paraId="64A6E191" w14:textId="77777777" w:rsidR="0024222D" w:rsidRPr="00FE7136" w:rsidRDefault="001C4BF9" w:rsidP="00FE7136">
            <w:pPr>
              <w:widowControl w:val="0"/>
              <w:ind w:right="18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90 минут</w:t>
            </w:r>
          </w:p>
        </w:tc>
      </w:tr>
      <w:tr w:rsidR="00C07368" w:rsidRPr="00FE7136" w14:paraId="38D65EE4" w14:textId="77777777" w:rsidTr="0024222D">
        <w:tc>
          <w:tcPr>
            <w:tcW w:w="4615" w:type="dxa"/>
          </w:tcPr>
          <w:p w14:paraId="381309D8" w14:textId="77777777" w:rsidR="00C07368" w:rsidRPr="00FE7136" w:rsidRDefault="00C07368" w:rsidP="00FE7136">
            <w:pPr>
              <w:rPr>
                <w:rFonts w:ascii="Times New Roman" w:hAnsi="Times New Roman" w:cs="Times New Roman"/>
                <w:sz w:val="24"/>
                <w:szCs w:val="24"/>
              </w:rPr>
            </w:pPr>
            <w:r w:rsidRPr="00FE7136">
              <w:rPr>
                <w:rFonts w:ascii="Times New Roman" w:hAnsi="Times New Roman" w:cs="Times New Roman"/>
                <w:sz w:val="24"/>
                <w:szCs w:val="24"/>
              </w:rPr>
              <w:t xml:space="preserve">Продолжительность перерывов между занятиями, не менее </w:t>
            </w:r>
          </w:p>
        </w:tc>
        <w:tc>
          <w:tcPr>
            <w:tcW w:w="2242" w:type="dxa"/>
          </w:tcPr>
          <w:p w14:paraId="4D6D6A20" w14:textId="77777777" w:rsidR="00C07368" w:rsidRPr="00FE7136" w:rsidRDefault="00C07368"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возраста </w:t>
            </w:r>
          </w:p>
        </w:tc>
        <w:tc>
          <w:tcPr>
            <w:tcW w:w="3429" w:type="dxa"/>
          </w:tcPr>
          <w:p w14:paraId="798D327A" w14:textId="77777777" w:rsidR="00C07368" w:rsidRPr="00FE7136" w:rsidRDefault="00C07368" w:rsidP="00FE7136">
            <w:pPr>
              <w:rPr>
                <w:rFonts w:ascii="Times New Roman" w:hAnsi="Times New Roman" w:cs="Times New Roman"/>
                <w:sz w:val="24"/>
                <w:szCs w:val="24"/>
              </w:rPr>
            </w:pPr>
            <w:r w:rsidRPr="00FE7136">
              <w:rPr>
                <w:rFonts w:ascii="Times New Roman" w:hAnsi="Times New Roman" w:cs="Times New Roman"/>
                <w:sz w:val="24"/>
                <w:szCs w:val="24"/>
              </w:rPr>
              <w:t>10 минут</w:t>
            </w:r>
          </w:p>
        </w:tc>
      </w:tr>
      <w:tr w:rsidR="009F454F" w:rsidRPr="00FE7136" w14:paraId="2DEB9DB3" w14:textId="77777777" w:rsidTr="0024222D">
        <w:tc>
          <w:tcPr>
            <w:tcW w:w="4615" w:type="dxa"/>
          </w:tcPr>
          <w:p w14:paraId="13033250" w14:textId="77777777" w:rsidR="009F454F" w:rsidRPr="00FE7136" w:rsidRDefault="009F454F" w:rsidP="00FE7136">
            <w:pPr>
              <w:rPr>
                <w:rFonts w:ascii="Times New Roman" w:hAnsi="Times New Roman" w:cs="Times New Roman"/>
                <w:sz w:val="24"/>
                <w:szCs w:val="24"/>
              </w:rPr>
            </w:pPr>
            <w:r w:rsidRPr="00FE7136">
              <w:rPr>
                <w:rFonts w:ascii="Times New Roman" w:hAnsi="Times New Roman" w:cs="Times New Roman"/>
                <w:sz w:val="24"/>
                <w:szCs w:val="24"/>
              </w:rPr>
              <w:t xml:space="preserve">Перерыв во время занятий для гимнастики, не менее </w:t>
            </w:r>
          </w:p>
        </w:tc>
        <w:tc>
          <w:tcPr>
            <w:tcW w:w="2242" w:type="dxa"/>
          </w:tcPr>
          <w:p w14:paraId="7CADE699" w14:textId="77777777" w:rsidR="009F454F" w:rsidRPr="00FE7136" w:rsidRDefault="009F454F"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возраста </w:t>
            </w:r>
          </w:p>
        </w:tc>
        <w:tc>
          <w:tcPr>
            <w:tcW w:w="3429" w:type="dxa"/>
          </w:tcPr>
          <w:p w14:paraId="36747CFC" w14:textId="77777777" w:rsidR="009F454F" w:rsidRPr="00FE7136" w:rsidRDefault="009F454F" w:rsidP="00FE7136">
            <w:pPr>
              <w:rPr>
                <w:rFonts w:ascii="Times New Roman" w:hAnsi="Times New Roman" w:cs="Times New Roman"/>
                <w:sz w:val="24"/>
                <w:szCs w:val="24"/>
              </w:rPr>
            </w:pPr>
            <w:r w:rsidRPr="00FE7136">
              <w:rPr>
                <w:rFonts w:ascii="Times New Roman" w:hAnsi="Times New Roman" w:cs="Times New Roman"/>
                <w:sz w:val="24"/>
                <w:szCs w:val="24"/>
              </w:rPr>
              <w:t>2-х минут</w:t>
            </w:r>
          </w:p>
        </w:tc>
      </w:tr>
      <w:tr w:rsidR="0041533D" w:rsidRPr="00FE7136" w14:paraId="7CDF1BA8" w14:textId="77777777" w:rsidTr="00C81A3A">
        <w:tc>
          <w:tcPr>
            <w:tcW w:w="10286" w:type="dxa"/>
            <w:gridSpan w:val="3"/>
          </w:tcPr>
          <w:p w14:paraId="430DA0D0" w14:textId="77777777" w:rsidR="0041533D" w:rsidRPr="00FE7136" w:rsidRDefault="0041533D" w:rsidP="00FE7136">
            <w:pPr>
              <w:widowControl w:val="0"/>
              <w:ind w:right="18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Показатели организации образовательного процесса</w:t>
            </w:r>
          </w:p>
        </w:tc>
      </w:tr>
      <w:tr w:rsidR="0041533D" w:rsidRPr="00FE7136" w14:paraId="2DFACB3A" w14:textId="77777777" w:rsidTr="0024222D">
        <w:tc>
          <w:tcPr>
            <w:tcW w:w="4615" w:type="dxa"/>
          </w:tcPr>
          <w:p w14:paraId="163502E8" w14:textId="77777777" w:rsidR="0041533D" w:rsidRPr="00FE7136" w:rsidRDefault="0041533D" w:rsidP="00FE7136">
            <w:pPr>
              <w:rPr>
                <w:rFonts w:ascii="Times New Roman" w:hAnsi="Times New Roman" w:cs="Times New Roman"/>
                <w:sz w:val="24"/>
                <w:szCs w:val="24"/>
              </w:rPr>
            </w:pPr>
            <w:r w:rsidRPr="00FE7136">
              <w:rPr>
                <w:rFonts w:ascii="Times New Roman" w:hAnsi="Times New Roman" w:cs="Times New Roman"/>
                <w:sz w:val="24"/>
                <w:szCs w:val="24"/>
              </w:rPr>
              <w:t xml:space="preserve">Продолжительность ночного сна не менее </w:t>
            </w:r>
          </w:p>
        </w:tc>
        <w:tc>
          <w:tcPr>
            <w:tcW w:w="2242" w:type="dxa"/>
          </w:tcPr>
          <w:p w14:paraId="0ABD2FF6" w14:textId="77777777" w:rsidR="0041533D" w:rsidRPr="00FE7136" w:rsidRDefault="00711102" w:rsidP="00FE7136">
            <w:pPr>
              <w:rPr>
                <w:rFonts w:ascii="Times New Roman" w:hAnsi="Times New Roman" w:cs="Times New Roman"/>
                <w:sz w:val="24"/>
                <w:szCs w:val="24"/>
              </w:rPr>
            </w:pPr>
            <w:r w:rsidRPr="00FE7136">
              <w:rPr>
                <w:rFonts w:ascii="Times New Roman" w:hAnsi="Times New Roman" w:cs="Times New Roman"/>
                <w:sz w:val="24"/>
                <w:szCs w:val="24"/>
              </w:rPr>
              <w:t>2</w:t>
            </w:r>
            <w:r w:rsidR="0041533D" w:rsidRPr="00FE7136">
              <w:rPr>
                <w:rFonts w:ascii="Times New Roman" w:hAnsi="Times New Roman" w:cs="Times New Roman"/>
                <w:sz w:val="24"/>
                <w:szCs w:val="24"/>
              </w:rPr>
              <w:t xml:space="preserve">–3 года </w:t>
            </w:r>
          </w:p>
          <w:p w14:paraId="16E5B441" w14:textId="77777777" w:rsidR="0041533D" w:rsidRPr="00FE7136" w:rsidRDefault="0041533D" w:rsidP="00FE7136">
            <w:pPr>
              <w:rPr>
                <w:rFonts w:ascii="Times New Roman" w:hAnsi="Times New Roman" w:cs="Times New Roman"/>
                <w:sz w:val="24"/>
                <w:szCs w:val="24"/>
              </w:rPr>
            </w:pPr>
            <w:r w:rsidRPr="00FE7136">
              <w:rPr>
                <w:rFonts w:ascii="Times New Roman" w:hAnsi="Times New Roman" w:cs="Times New Roman"/>
                <w:sz w:val="24"/>
                <w:szCs w:val="24"/>
              </w:rPr>
              <w:t xml:space="preserve">4–7 лет </w:t>
            </w:r>
          </w:p>
        </w:tc>
        <w:tc>
          <w:tcPr>
            <w:tcW w:w="3429" w:type="dxa"/>
          </w:tcPr>
          <w:p w14:paraId="0540EAD2" w14:textId="77777777" w:rsidR="0041533D" w:rsidRPr="00FE7136" w:rsidRDefault="0041533D" w:rsidP="00FE7136">
            <w:pPr>
              <w:rPr>
                <w:rFonts w:ascii="Times New Roman" w:hAnsi="Times New Roman" w:cs="Times New Roman"/>
                <w:sz w:val="24"/>
                <w:szCs w:val="24"/>
              </w:rPr>
            </w:pPr>
            <w:r w:rsidRPr="00FE7136">
              <w:rPr>
                <w:rFonts w:ascii="Times New Roman" w:hAnsi="Times New Roman" w:cs="Times New Roman"/>
                <w:sz w:val="24"/>
                <w:szCs w:val="24"/>
              </w:rPr>
              <w:t xml:space="preserve">12 часов </w:t>
            </w:r>
          </w:p>
          <w:p w14:paraId="267D3F86" w14:textId="77777777" w:rsidR="0041533D" w:rsidRPr="00FE7136" w:rsidRDefault="0041533D" w:rsidP="00FE7136">
            <w:pPr>
              <w:rPr>
                <w:rFonts w:ascii="Times New Roman" w:hAnsi="Times New Roman" w:cs="Times New Roman"/>
                <w:sz w:val="24"/>
                <w:szCs w:val="24"/>
              </w:rPr>
            </w:pPr>
            <w:r w:rsidRPr="00FE7136">
              <w:rPr>
                <w:rFonts w:ascii="Times New Roman" w:hAnsi="Times New Roman" w:cs="Times New Roman"/>
                <w:sz w:val="24"/>
                <w:szCs w:val="24"/>
              </w:rPr>
              <w:t>11 часов</w:t>
            </w:r>
          </w:p>
        </w:tc>
      </w:tr>
      <w:tr w:rsidR="00711102" w:rsidRPr="00FE7136" w14:paraId="66D78142" w14:textId="77777777" w:rsidTr="0024222D">
        <w:tc>
          <w:tcPr>
            <w:tcW w:w="4615" w:type="dxa"/>
          </w:tcPr>
          <w:p w14:paraId="095337DB" w14:textId="77777777" w:rsidR="00711102" w:rsidRPr="00FE7136" w:rsidRDefault="00711102" w:rsidP="00FE7136">
            <w:pPr>
              <w:rPr>
                <w:rFonts w:ascii="Times New Roman" w:hAnsi="Times New Roman" w:cs="Times New Roman"/>
                <w:sz w:val="24"/>
                <w:szCs w:val="24"/>
              </w:rPr>
            </w:pPr>
            <w:r w:rsidRPr="00FE7136">
              <w:rPr>
                <w:rFonts w:ascii="Times New Roman" w:hAnsi="Times New Roman" w:cs="Times New Roman"/>
                <w:sz w:val="24"/>
                <w:szCs w:val="24"/>
              </w:rPr>
              <w:t xml:space="preserve">Продолжительность дневного сна, не менее </w:t>
            </w:r>
          </w:p>
        </w:tc>
        <w:tc>
          <w:tcPr>
            <w:tcW w:w="2242" w:type="dxa"/>
          </w:tcPr>
          <w:p w14:paraId="5892807C" w14:textId="77777777" w:rsidR="00711102" w:rsidRPr="00FE7136" w:rsidRDefault="00711102" w:rsidP="00FE7136">
            <w:pPr>
              <w:rPr>
                <w:rFonts w:ascii="Times New Roman" w:hAnsi="Times New Roman" w:cs="Times New Roman"/>
                <w:sz w:val="24"/>
                <w:szCs w:val="24"/>
              </w:rPr>
            </w:pPr>
            <w:r w:rsidRPr="00FE7136">
              <w:rPr>
                <w:rFonts w:ascii="Times New Roman" w:hAnsi="Times New Roman" w:cs="Times New Roman"/>
                <w:sz w:val="24"/>
                <w:szCs w:val="24"/>
              </w:rPr>
              <w:t xml:space="preserve">2–3 года </w:t>
            </w:r>
          </w:p>
          <w:p w14:paraId="0757EA2B" w14:textId="77777777" w:rsidR="00711102" w:rsidRPr="00FE7136" w:rsidRDefault="00711102" w:rsidP="00FE7136">
            <w:pPr>
              <w:rPr>
                <w:rFonts w:ascii="Times New Roman" w:hAnsi="Times New Roman" w:cs="Times New Roman"/>
                <w:sz w:val="24"/>
                <w:szCs w:val="24"/>
              </w:rPr>
            </w:pPr>
            <w:r w:rsidRPr="00FE7136">
              <w:rPr>
                <w:rFonts w:ascii="Times New Roman" w:hAnsi="Times New Roman" w:cs="Times New Roman"/>
                <w:sz w:val="24"/>
                <w:szCs w:val="24"/>
              </w:rPr>
              <w:t xml:space="preserve">4–7 лет </w:t>
            </w:r>
          </w:p>
        </w:tc>
        <w:tc>
          <w:tcPr>
            <w:tcW w:w="3429" w:type="dxa"/>
          </w:tcPr>
          <w:p w14:paraId="52BF3449" w14:textId="77777777" w:rsidR="00711102" w:rsidRPr="00FE7136" w:rsidRDefault="00711102" w:rsidP="00FE7136">
            <w:pPr>
              <w:rPr>
                <w:rFonts w:ascii="Times New Roman" w:hAnsi="Times New Roman" w:cs="Times New Roman"/>
                <w:sz w:val="24"/>
                <w:szCs w:val="24"/>
              </w:rPr>
            </w:pPr>
            <w:r w:rsidRPr="00FE7136">
              <w:rPr>
                <w:rFonts w:ascii="Times New Roman" w:hAnsi="Times New Roman" w:cs="Times New Roman"/>
                <w:sz w:val="24"/>
                <w:szCs w:val="24"/>
              </w:rPr>
              <w:t xml:space="preserve">3 часа </w:t>
            </w:r>
          </w:p>
          <w:p w14:paraId="0C45A4FF" w14:textId="77777777" w:rsidR="00711102" w:rsidRPr="00FE7136" w:rsidRDefault="00711102" w:rsidP="00FE7136">
            <w:pPr>
              <w:rPr>
                <w:rFonts w:ascii="Times New Roman" w:hAnsi="Times New Roman" w:cs="Times New Roman"/>
                <w:sz w:val="24"/>
                <w:szCs w:val="24"/>
              </w:rPr>
            </w:pPr>
            <w:r w:rsidRPr="00FE7136">
              <w:rPr>
                <w:rFonts w:ascii="Times New Roman" w:hAnsi="Times New Roman" w:cs="Times New Roman"/>
                <w:sz w:val="24"/>
                <w:szCs w:val="24"/>
              </w:rPr>
              <w:t>2,5 часа</w:t>
            </w:r>
          </w:p>
        </w:tc>
      </w:tr>
      <w:tr w:rsidR="007B3BC8" w:rsidRPr="00FE7136" w14:paraId="6A8624D1" w14:textId="77777777" w:rsidTr="0024222D">
        <w:tc>
          <w:tcPr>
            <w:tcW w:w="4615" w:type="dxa"/>
          </w:tcPr>
          <w:p w14:paraId="7486AAC6" w14:textId="77777777" w:rsidR="007B3BC8" w:rsidRPr="00FE7136" w:rsidRDefault="007B3BC8" w:rsidP="00FE7136">
            <w:pPr>
              <w:rPr>
                <w:rFonts w:ascii="Times New Roman" w:hAnsi="Times New Roman" w:cs="Times New Roman"/>
                <w:sz w:val="24"/>
                <w:szCs w:val="24"/>
              </w:rPr>
            </w:pPr>
            <w:r w:rsidRPr="00FE7136">
              <w:rPr>
                <w:rFonts w:ascii="Times New Roman" w:hAnsi="Times New Roman" w:cs="Times New Roman"/>
                <w:sz w:val="24"/>
                <w:szCs w:val="24"/>
              </w:rPr>
              <w:t xml:space="preserve">Продолжительность прогулок, не менее </w:t>
            </w:r>
          </w:p>
        </w:tc>
        <w:tc>
          <w:tcPr>
            <w:tcW w:w="2242" w:type="dxa"/>
          </w:tcPr>
          <w:p w14:paraId="6D525A0C" w14:textId="77777777" w:rsidR="007B3BC8" w:rsidRPr="00FE7136" w:rsidRDefault="007B3BC8" w:rsidP="00FE7136">
            <w:pPr>
              <w:rPr>
                <w:rFonts w:ascii="Times New Roman" w:hAnsi="Times New Roman" w:cs="Times New Roman"/>
                <w:sz w:val="24"/>
                <w:szCs w:val="24"/>
              </w:rPr>
            </w:pPr>
            <w:r w:rsidRPr="00FE7136">
              <w:rPr>
                <w:rFonts w:ascii="Times New Roman" w:hAnsi="Times New Roman" w:cs="Times New Roman"/>
                <w:sz w:val="24"/>
                <w:szCs w:val="24"/>
              </w:rPr>
              <w:t xml:space="preserve">для детей до 7 лет </w:t>
            </w:r>
          </w:p>
        </w:tc>
        <w:tc>
          <w:tcPr>
            <w:tcW w:w="3429" w:type="dxa"/>
          </w:tcPr>
          <w:p w14:paraId="0B5582C3" w14:textId="77777777" w:rsidR="007B3BC8" w:rsidRPr="00FE7136" w:rsidRDefault="007B3BC8" w:rsidP="00FE7136">
            <w:pPr>
              <w:rPr>
                <w:rFonts w:ascii="Times New Roman" w:hAnsi="Times New Roman" w:cs="Times New Roman"/>
                <w:sz w:val="24"/>
                <w:szCs w:val="24"/>
              </w:rPr>
            </w:pPr>
            <w:r w:rsidRPr="00FE7136">
              <w:rPr>
                <w:rFonts w:ascii="Times New Roman" w:hAnsi="Times New Roman" w:cs="Times New Roman"/>
                <w:sz w:val="24"/>
                <w:szCs w:val="24"/>
              </w:rPr>
              <w:t xml:space="preserve">3 часа в день </w:t>
            </w:r>
          </w:p>
        </w:tc>
      </w:tr>
      <w:tr w:rsidR="004074FD" w:rsidRPr="00FE7136" w14:paraId="17535A73" w14:textId="77777777" w:rsidTr="0024222D">
        <w:tc>
          <w:tcPr>
            <w:tcW w:w="4615" w:type="dxa"/>
          </w:tcPr>
          <w:p w14:paraId="373F45AF" w14:textId="77777777" w:rsidR="004074FD" w:rsidRPr="00FE7136" w:rsidRDefault="004074FD" w:rsidP="00FE7136">
            <w:pPr>
              <w:rPr>
                <w:rFonts w:ascii="Times New Roman" w:hAnsi="Times New Roman" w:cs="Times New Roman"/>
                <w:sz w:val="24"/>
                <w:szCs w:val="24"/>
              </w:rPr>
            </w:pPr>
            <w:r w:rsidRPr="00FE7136">
              <w:rPr>
                <w:rFonts w:ascii="Times New Roman" w:hAnsi="Times New Roman" w:cs="Times New Roman"/>
                <w:sz w:val="24"/>
                <w:szCs w:val="24"/>
              </w:rPr>
              <w:t xml:space="preserve">Суммарный объем двигательной активности, не менее </w:t>
            </w:r>
          </w:p>
        </w:tc>
        <w:tc>
          <w:tcPr>
            <w:tcW w:w="2242" w:type="dxa"/>
          </w:tcPr>
          <w:p w14:paraId="116129A9" w14:textId="77777777" w:rsidR="004074FD" w:rsidRPr="00FE7136" w:rsidRDefault="004074FD"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возраста </w:t>
            </w:r>
          </w:p>
        </w:tc>
        <w:tc>
          <w:tcPr>
            <w:tcW w:w="3429" w:type="dxa"/>
          </w:tcPr>
          <w:p w14:paraId="5787FF20" w14:textId="77777777" w:rsidR="004074FD" w:rsidRPr="00FE7136" w:rsidRDefault="004074FD" w:rsidP="00FE7136">
            <w:pPr>
              <w:rPr>
                <w:rFonts w:ascii="Times New Roman" w:hAnsi="Times New Roman" w:cs="Times New Roman"/>
                <w:sz w:val="24"/>
                <w:szCs w:val="24"/>
              </w:rPr>
            </w:pPr>
            <w:r w:rsidRPr="00FE7136">
              <w:rPr>
                <w:rFonts w:ascii="Times New Roman" w:hAnsi="Times New Roman" w:cs="Times New Roman"/>
                <w:sz w:val="24"/>
                <w:szCs w:val="24"/>
              </w:rPr>
              <w:t xml:space="preserve">1 час в день </w:t>
            </w:r>
          </w:p>
        </w:tc>
      </w:tr>
      <w:tr w:rsidR="0082675B" w:rsidRPr="00FE7136" w14:paraId="56A72147" w14:textId="77777777" w:rsidTr="0024222D">
        <w:tc>
          <w:tcPr>
            <w:tcW w:w="4615" w:type="dxa"/>
          </w:tcPr>
          <w:p w14:paraId="73C1AFDC" w14:textId="77777777" w:rsidR="0082675B" w:rsidRPr="00FE7136" w:rsidRDefault="0082675B" w:rsidP="00FE7136">
            <w:pPr>
              <w:rPr>
                <w:rFonts w:ascii="Times New Roman" w:hAnsi="Times New Roman" w:cs="Times New Roman"/>
                <w:sz w:val="24"/>
                <w:szCs w:val="24"/>
              </w:rPr>
            </w:pPr>
            <w:r w:rsidRPr="00FE7136">
              <w:rPr>
                <w:rFonts w:ascii="Times New Roman" w:hAnsi="Times New Roman" w:cs="Times New Roman"/>
                <w:sz w:val="24"/>
                <w:szCs w:val="24"/>
              </w:rPr>
              <w:t xml:space="preserve">Утренний подъем, не ранее </w:t>
            </w:r>
          </w:p>
        </w:tc>
        <w:tc>
          <w:tcPr>
            <w:tcW w:w="2242" w:type="dxa"/>
          </w:tcPr>
          <w:p w14:paraId="68849310" w14:textId="77777777" w:rsidR="0082675B" w:rsidRPr="00FE7136" w:rsidRDefault="0082675B"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 возраста </w:t>
            </w:r>
          </w:p>
        </w:tc>
        <w:tc>
          <w:tcPr>
            <w:tcW w:w="3429" w:type="dxa"/>
          </w:tcPr>
          <w:p w14:paraId="410ACEAA" w14:textId="77777777" w:rsidR="0082675B" w:rsidRPr="00FE7136" w:rsidRDefault="0082675B" w:rsidP="00FE7136">
            <w:pPr>
              <w:rPr>
                <w:rFonts w:ascii="Times New Roman" w:hAnsi="Times New Roman" w:cs="Times New Roman"/>
                <w:sz w:val="24"/>
                <w:szCs w:val="24"/>
              </w:rPr>
            </w:pPr>
            <w:r w:rsidRPr="00FE7136">
              <w:rPr>
                <w:rFonts w:ascii="Times New Roman" w:hAnsi="Times New Roman" w:cs="Times New Roman"/>
                <w:sz w:val="24"/>
                <w:szCs w:val="24"/>
              </w:rPr>
              <w:t>7 ч 00 мин</w:t>
            </w:r>
          </w:p>
        </w:tc>
      </w:tr>
      <w:tr w:rsidR="00C22E90" w:rsidRPr="00FE7136" w14:paraId="186C71BA" w14:textId="77777777" w:rsidTr="0024222D">
        <w:tc>
          <w:tcPr>
            <w:tcW w:w="4615" w:type="dxa"/>
          </w:tcPr>
          <w:p w14:paraId="64B4929B" w14:textId="77777777" w:rsidR="00C22E90" w:rsidRPr="00FE7136" w:rsidRDefault="00C22E90" w:rsidP="00FE7136">
            <w:pPr>
              <w:rPr>
                <w:rFonts w:ascii="Times New Roman" w:hAnsi="Times New Roman" w:cs="Times New Roman"/>
                <w:sz w:val="24"/>
                <w:szCs w:val="24"/>
              </w:rPr>
            </w:pPr>
            <w:r w:rsidRPr="00FE7136">
              <w:rPr>
                <w:rFonts w:ascii="Times New Roman" w:hAnsi="Times New Roman" w:cs="Times New Roman"/>
                <w:sz w:val="24"/>
                <w:szCs w:val="24"/>
              </w:rPr>
              <w:t xml:space="preserve">Утренняя зарядка, продолжительность, не менее </w:t>
            </w:r>
          </w:p>
        </w:tc>
        <w:tc>
          <w:tcPr>
            <w:tcW w:w="2242" w:type="dxa"/>
          </w:tcPr>
          <w:p w14:paraId="7E694123" w14:textId="77777777" w:rsidR="00C22E90" w:rsidRPr="00FE7136" w:rsidRDefault="00C22E90" w:rsidP="00FE7136">
            <w:pPr>
              <w:rPr>
                <w:rFonts w:ascii="Times New Roman" w:hAnsi="Times New Roman" w:cs="Times New Roman"/>
                <w:sz w:val="24"/>
                <w:szCs w:val="24"/>
              </w:rPr>
            </w:pPr>
            <w:r w:rsidRPr="00FE7136">
              <w:rPr>
                <w:rFonts w:ascii="Times New Roman" w:hAnsi="Times New Roman" w:cs="Times New Roman"/>
                <w:sz w:val="24"/>
                <w:szCs w:val="24"/>
              </w:rPr>
              <w:t xml:space="preserve">до 7 лет </w:t>
            </w:r>
          </w:p>
        </w:tc>
        <w:tc>
          <w:tcPr>
            <w:tcW w:w="3429" w:type="dxa"/>
          </w:tcPr>
          <w:p w14:paraId="26F4CD15" w14:textId="77777777" w:rsidR="00C22E90" w:rsidRPr="00FE7136" w:rsidRDefault="00C22E90" w:rsidP="00FE7136">
            <w:pPr>
              <w:rPr>
                <w:rFonts w:ascii="Times New Roman" w:hAnsi="Times New Roman" w:cs="Times New Roman"/>
                <w:sz w:val="24"/>
                <w:szCs w:val="24"/>
              </w:rPr>
            </w:pPr>
            <w:r w:rsidRPr="00FE7136">
              <w:rPr>
                <w:rFonts w:ascii="Times New Roman" w:hAnsi="Times New Roman" w:cs="Times New Roman"/>
                <w:sz w:val="24"/>
                <w:szCs w:val="24"/>
              </w:rPr>
              <w:t>10 минут</w:t>
            </w:r>
          </w:p>
        </w:tc>
      </w:tr>
    </w:tbl>
    <w:p w14:paraId="1353B0E8" w14:textId="77777777" w:rsidR="002A1559" w:rsidRPr="00FE7136" w:rsidRDefault="002A1559" w:rsidP="00FE7136">
      <w:pPr>
        <w:widowControl w:val="0"/>
        <w:spacing w:line="240" w:lineRule="auto"/>
        <w:ind w:left="29" w:right="181"/>
        <w:jc w:val="both"/>
        <w:rPr>
          <w:rFonts w:ascii="Times New Roman" w:eastAsia="Times New Roman" w:hAnsi="Times New Roman" w:cs="Times New Roman"/>
          <w:color w:val="000000"/>
          <w:sz w:val="24"/>
          <w:szCs w:val="24"/>
        </w:rPr>
      </w:pPr>
    </w:p>
    <w:p w14:paraId="0CB680F0" w14:textId="77777777" w:rsidR="001D0C6F" w:rsidRPr="00FE7136" w:rsidRDefault="001D0C6F" w:rsidP="00FE7136">
      <w:pPr>
        <w:widowControl w:val="0"/>
        <w:spacing w:line="240" w:lineRule="auto"/>
        <w:ind w:left="29" w:right="181"/>
        <w:jc w:val="both"/>
        <w:rPr>
          <w:rFonts w:ascii="Times New Roman" w:eastAsia="Times New Roman" w:hAnsi="Times New Roman" w:cs="Times New Roman"/>
          <w:color w:val="000000"/>
          <w:sz w:val="24"/>
          <w:szCs w:val="24"/>
        </w:rPr>
      </w:pPr>
    </w:p>
    <w:p w14:paraId="507D23B2" w14:textId="77777777" w:rsidR="001D0C6F" w:rsidRPr="00FE7136" w:rsidRDefault="001D0C6F" w:rsidP="00FE7136">
      <w:pPr>
        <w:widowControl w:val="0"/>
        <w:spacing w:line="240" w:lineRule="auto"/>
        <w:ind w:right="181"/>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Режим дня в дошкольных группах</w:t>
      </w:r>
    </w:p>
    <w:p w14:paraId="6BCF3974" w14:textId="77777777" w:rsidR="001D0C6F" w:rsidRPr="00FE7136" w:rsidRDefault="001D0C6F" w:rsidP="00FE7136">
      <w:pPr>
        <w:widowControl w:val="0"/>
        <w:spacing w:line="240" w:lineRule="auto"/>
        <w:ind w:left="29" w:right="181"/>
        <w:jc w:val="both"/>
        <w:rPr>
          <w:rFonts w:ascii="Times New Roman" w:eastAsia="Times New Roman" w:hAnsi="Times New Roman" w:cs="Times New Roman"/>
          <w:color w:val="000000"/>
          <w:sz w:val="24"/>
          <w:szCs w:val="24"/>
        </w:rPr>
      </w:pPr>
    </w:p>
    <w:tbl>
      <w:tblPr>
        <w:tblStyle w:val="a4"/>
        <w:tblW w:w="10314" w:type="dxa"/>
        <w:tblInd w:w="29" w:type="dxa"/>
        <w:tblLook w:val="04A0" w:firstRow="1" w:lastRow="0" w:firstColumn="1" w:lastColumn="0" w:noHBand="0" w:noVBand="1"/>
      </w:tblPr>
      <w:tblGrid>
        <w:gridCol w:w="2123"/>
        <w:gridCol w:w="1358"/>
        <w:gridCol w:w="1317"/>
        <w:gridCol w:w="1267"/>
        <w:gridCol w:w="1276"/>
        <w:gridCol w:w="2973"/>
      </w:tblGrid>
      <w:tr w:rsidR="0097429D" w:rsidRPr="00FE7136" w14:paraId="3A1C8E24" w14:textId="77777777" w:rsidTr="009F611C">
        <w:tc>
          <w:tcPr>
            <w:tcW w:w="2123" w:type="dxa"/>
          </w:tcPr>
          <w:p w14:paraId="07DC1686" w14:textId="77777777" w:rsidR="008C1BB5" w:rsidRPr="00FE7136" w:rsidRDefault="008C1BB5" w:rsidP="00FE7136">
            <w:pPr>
              <w:rPr>
                <w:rFonts w:ascii="Times New Roman" w:hAnsi="Times New Roman" w:cs="Times New Roman"/>
                <w:sz w:val="24"/>
                <w:szCs w:val="24"/>
              </w:rPr>
            </w:pPr>
            <w:r w:rsidRPr="00FE7136">
              <w:rPr>
                <w:rFonts w:ascii="Times New Roman" w:hAnsi="Times New Roman" w:cs="Times New Roman"/>
                <w:sz w:val="24"/>
                <w:szCs w:val="24"/>
              </w:rPr>
              <w:t xml:space="preserve">Режимные моменты </w:t>
            </w:r>
          </w:p>
        </w:tc>
        <w:tc>
          <w:tcPr>
            <w:tcW w:w="1358" w:type="dxa"/>
          </w:tcPr>
          <w:p w14:paraId="2158BE11" w14:textId="77777777" w:rsidR="008C1BB5" w:rsidRPr="00FE7136" w:rsidRDefault="008C1BB5" w:rsidP="00FE7136">
            <w:pPr>
              <w:rPr>
                <w:rFonts w:ascii="Times New Roman" w:hAnsi="Times New Roman" w:cs="Times New Roman"/>
                <w:sz w:val="24"/>
                <w:szCs w:val="24"/>
              </w:rPr>
            </w:pPr>
            <w:r w:rsidRPr="00FE7136">
              <w:rPr>
                <w:rFonts w:ascii="Times New Roman" w:hAnsi="Times New Roman" w:cs="Times New Roman"/>
                <w:sz w:val="24"/>
                <w:szCs w:val="24"/>
              </w:rPr>
              <w:t xml:space="preserve">3-4 года </w:t>
            </w:r>
          </w:p>
        </w:tc>
        <w:tc>
          <w:tcPr>
            <w:tcW w:w="1317" w:type="dxa"/>
          </w:tcPr>
          <w:p w14:paraId="64804C2B" w14:textId="77777777" w:rsidR="008C1BB5" w:rsidRPr="00FE7136" w:rsidRDefault="008C1BB5" w:rsidP="00FE7136">
            <w:pPr>
              <w:rPr>
                <w:rFonts w:ascii="Times New Roman" w:hAnsi="Times New Roman" w:cs="Times New Roman"/>
                <w:sz w:val="24"/>
                <w:szCs w:val="24"/>
              </w:rPr>
            </w:pPr>
            <w:r w:rsidRPr="00FE7136">
              <w:rPr>
                <w:rFonts w:ascii="Times New Roman" w:hAnsi="Times New Roman" w:cs="Times New Roman"/>
                <w:sz w:val="24"/>
                <w:szCs w:val="24"/>
              </w:rPr>
              <w:t xml:space="preserve">4-5 лет </w:t>
            </w:r>
          </w:p>
        </w:tc>
        <w:tc>
          <w:tcPr>
            <w:tcW w:w="1267" w:type="dxa"/>
          </w:tcPr>
          <w:p w14:paraId="28F6FE17" w14:textId="77777777" w:rsidR="008C1BB5" w:rsidRPr="00FE7136" w:rsidRDefault="008C1BB5" w:rsidP="00FE7136">
            <w:pPr>
              <w:rPr>
                <w:rFonts w:ascii="Times New Roman" w:hAnsi="Times New Roman" w:cs="Times New Roman"/>
                <w:sz w:val="24"/>
                <w:szCs w:val="24"/>
              </w:rPr>
            </w:pPr>
            <w:r w:rsidRPr="00FE7136">
              <w:rPr>
                <w:rFonts w:ascii="Times New Roman" w:hAnsi="Times New Roman" w:cs="Times New Roman"/>
                <w:sz w:val="24"/>
                <w:szCs w:val="24"/>
              </w:rPr>
              <w:t xml:space="preserve">5-6 лет </w:t>
            </w:r>
          </w:p>
        </w:tc>
        <w:tc>
          <w:tcPr>
            <w:tcW w:w="1276" w:type="dxa"/>
          </w:tcPr>
          <w:p w14:paraId="267E847C" w14:textId="77777777" w:rsidR="008C1BB5" w:rsidRPr="00FE7136" w:rsidRDefault="008C1BB5" w:rsidP="00FE7136">
            <w:pPr>
              <w:rPr>
                <w:rFonts w:ascii="Times New Roman" w:hAnsi="Times New Roman" w:cs="Times New Roman"/>
                <w:sz w:val="24"/>
                <w:szCs w:val="24"/>
              </w:rPr>
            </w:pPr>
            <w:r w:rsidRPr="00FE7136">
              <w:rPr>
                <w:rFonts w:ascii="Times New Roman" w:hAnsi="Times New Roman" w:cs="Times New Roman"/>
                <w:sz w:val="24"/>
                <w:szCs w:val="24"/>
              </w:rPr>
              <w:t xml:space="preserve">6-7 лет </w:t>
            </w:r>
          </w:p>
        </w:tc>
        <w:tc>
          <w:tcPr>
            <w:tcW w:w="2973" w:type="dxa"/>
          </w:tcPr>
          <w:p w14:paraId="5EAD5180" w14:textId="77777777" w:rsidR="008C1BB5" w:rsidRPr="00FE7136" w:rsidRDefault="008C1BB5" w:rsidP="00FE7136">
            <w:pPr>
              <w:rPr>
                <w:rFonts w:ascii="Times New Roman" w:hAnsi="Times New Roman" w:cs="Times New Roman"/>
                <w:sz w:val="24"/>
                <w:szCs w:val="24"/>
              </w:rPr>
            </w:pPr>
            <w:r w:rsidRPr="00FE7136">
              <w:rPr>
                <w:rFonts w:ascii="Times New Roman" w:hAnsi="Times New Roman" w:cs="Times New Roman"/>
                <w:sz w:val="24"/>
                <w:szCs w:val="24"/>
              </w:rPr>
              <w:t>Направленность работы педагога общего характера</w:t>
            </w:r>
          </w:p>
        </w:tc>
      </w:tr>
      <w:tr w:rsidR="0097429D" w:rsidRPr="00FE7136" w14:paraId="0E403C18" w14:textId="77777777" w:rsidTr="009F611C">
        <w:tc>
          <w:tcPr>
            <w:tcW w:w="2123" w:type="dxa"/>
          </w:tcPr>
          <w:p w14:paraId="7485D178" w14:textId="77777777" w:rsidR="00E220C3" w:rsidRPr="00FE7136" w:rsidRDefault="00E220C3"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Утренний прием детей, свободная деятельность в группе </w:t>
            </w:r>
          </w:p>
        </w:tc>
        <w:tc>
          <w:tcPr>
            <w:tcW w:w="1358" w:type="dxa"/>
          </w:tcPr>
          <w:p w14:paraId="4CC1D2FE" w14:textId="77777777" w:rsidR="00E220C3" w:rsidRPr="00FE7136" w:rsidRDefault="00E220C3" w:rsidP="00FE7136">
            <w:pPr>
              <w:rPr>
                <w:rFonts w:ascii="Times New Roman" w:hAnsi="Times New Roman" w:cs="Times New Roman"/>
                <w:sz w:val="24"/>
                <w:szCs w:val="24"/>
              </w:rPr>
            </w:pPr>
            <w:r w:rsidRPr="00FE7136">
              <w:rPr>
                <w:rFonts w:ascii="Times New Roman" w:hAnsi="Times New Roman" w:cs="Times New Roman"/>
                <w:sz w:val="24"/>
                <w:szCs w:val="24"/>
              </w:rPr>
              <w:t xml:space="preserve">7.00– 8.00 </w:t>
            </w:r>
          </w:p>
        </w:tc>
        <w:tc>
          <w:tcPr>
            <w:tcW w:w="1317" w:type="dxa"/>
          </w:tcPr>
          <w:p w14:paraId="42C8316A" w14:textId="77777777" w:rsidR="00E220C3" w:rsidRPr="00FE7136" w:rsidRDefault="00E220C3" w:rsidP="00FE7136">
            <w:pPr>
              <w:rPr>
                <w:rFonts w:ascii="Times New Roman" w:hAnsi="Times New Roman" w:cs="Times New Roman"/>
                <w:sz w:val="24"/>
                <w:szCs w:val="24"/>
              </w:rPr>
            </w:pPr>
            <w:r w:rsidRPr="00FE7136">
              <w:rPr>
                <w:rFonts w:ascii="Times New Roman" w:hAnsi="Times New Roman" w:cs="Times New Roman"/>
                <w:sz w:val="24"/>
                <w:szCs w:val="24"/>
              </w:rPr>
              <w:t xml:space="preserve">7.00– 8.00 </w:t>
            </w:r>
          </w:p>
        </w:tc>
        <w:tc>
          <w:tcPr>
            <w:tcW w:w="1267" w:type="dxa"/>
          </w:tcPr>
          <w:p w14:paraId="151C92DE" w14:textId="77777777" w:rsidR="00E220C3" w:rsidRPr="00FE7136" w:rsidRDefault="00E220C3" w:rsidP="00FE7136">
            <w:pPr>
              <w:rPr>
                <w:rFonts w:ascii="Times New Roman" w:hAnsi="Times New Roman" w:cs="Times New Roman"/>
                <w:sz w:val="24"/>
                <w:szCs w:val="24"/>
              </w:rPr>
            </w:pPr>
            <w:r w:rsidRPr="00FE7136">
              <w:rPr>
                <w:rFonts w:ascii="Times New Roman" w:hAnsi="Times New Roman" w:cs="Times New Roman"/>
                <w:sz w:val="24"/>
                <w:szCs w:val="24"/>
              </w:rPr>
              <w:t xml:space="preserve">7.00–8.00 </w:t>
            </w:r>
          </w:p>
        </w:tc>
        <w:tc>
          <w:tcPr>
            <w:tcW w:w="1276" w:type="dxa"/>
          </w:tcPr>
          <w:p w14:paraId="043AFC95" w14:textId="77777777" w:rsidR="00E220C3" w:rsidRPr="00FE7136" w:rsidRDefault="00E220C3" w:rsidP="00FE7136">
            <w:pPr>
              <w:rPr>
                <w:rFonts w:ascii="Times New Roman" w:hAnsi="Times New Roman" w:cs="Times New Roman"/>
                <w:sz w:val="24"/>
                <w:szCs w:val="24"/>
              </w:rPr>
            </w:pPr>
            <w:r w:rsidRPr="00FE7136">
              <w:rPr>
                <w:rFonts w:ascii="Times New Roman" w:hAnsi="Times New Roman" w:cs="Times New Roman"/>
                <w:sz w:val="24"/>
                <w:szCs w:val="24"/>
              </w:rPr>
              <w:t xml:space="preserve">7.00–8.00 </w:t>
            </w:r>
          </w:p>
        </w:tc>
        <w:tc>
          <w:tcPr>
            <w:tcW w:w="2973" w:type="dxa"/>
          </w:tcPr>
          <w:p w14:paraId="65F8A0DD" w14:textId="77777777" w:rsidR="00E220C3" w:rsidRPr="00FE7136" w:rsidRDefault="00E220C3" w:rsidP="00FE7136">
            <w:pPr>
              <w:rPr>
                <w:rFonts w:ascii="Times New Roman" w:hAnsi="Times New Roman" w:cs="Times New Roman"/>
                <w:sz w:val="24"/>
                <w:szCs w:val="24"/>
              </w:rPr>
            </w:pPr>
            <w:r w:rsidRPr="00FE7136">
              <w:rPr>
                <w:rFonts w:ascii="Times New Roman" w:hAnsi="Times New Roman" w:cs="Times New Roman"/>
                <w:sz w:val="24"/>
                <w:szCs w:val="24"/>
              </w:rPr>
              <w:t>Общение с родителями. Самостоятельная игровая деятельность детей, общение со сверстниками. Индивидуальная работа, трудовые поручения</w:t>
            </w:r>
          </w:p>
        </w:tc>
      </w:tr>
      <w:tr w:rsidR="00F4785C" w:rsidRPr="00FE7136" w14:paraId="3A08431F" w14:textId="77777777" w:rsidTr="009F611C">
        <w:tc>
          <w:tcPr>
            <w:tcW w:w="2123" w:type="dxa"/>
          </w:tcPr>
          <w:p w14:paraId="514E1738" w14:textId="77777777" w:rsidR="00D24ABA" w:rsidRPr="00FE7136" w:rsidRDefault="00D24ABA" w:rsidP="00FE7136">
            <w:pPr>
              <w:rPr>
                <w:rFonts w:ascii="Times New Roman" w:hAnsi="Times New Roman" w:cs="Times New Roman"/>
                <w:sz w:val="24"/>
                <w:szCs w:val="24"/>
              </w:rPr>
            </w:pPr>
            <w:r w:rsidRPr="00FE7136">
              <w:rPr>
                <w:rFonts w:ascii="Times New Roman" w:hAnsi="Times New Roman" w:cs="Times New Roman"/>
                <w:sz w:val="24"/>
                <w:szCs w:val="24"/>
              </w:rPr>
              <w:t xml:space="preserve">Утренняя гимнастика </w:t>
            </w:r>
          </w:p>
        </w:tc>
        <w:tc>
          <w:tcPr>
            <w:tcW w:w="1358" w:type="dxa"/>
          </w:tcPr>
          <w:p w14:paraId="3BDDA985" w14:textId="77777777" w:rsidR="00D24ABA" w:rsidRPr="00FE7136" w:rsidRDefault="00D24ABA" w:rsidP="00FE7136">
            <w:pPr>
              <w:rPr>
                <w:rFonts w:ascii="Times New Roman" w:hAnsi="Times New Roman" w:cs="Times New Roman"/>
                <w:sz w:val="24"/>
                <w:szCs w:val="24"/>
              </w:rPr>
            </w:pPr>
            <w:r w:rsidRPr="00FE7136">
              <w:rPr>
                <w:rFonts w:ascii="Times New Roman" w:hAnsi="Times New Roman" w:cs="Times New Roman"/>
                <w:sz w:val="24"/>
                <w:szCs w:val="24"/>
              </w:rPr>
              <w:t xml:space="preserve">8.00– 8.10 </w:t>
            </w:r>
          </w:p>
        </w:tc>
        <w:tc>
          <w:tcPr>
            <w:tcW w:w="1317" w:type="dxa"/>
          </w:tcPr>
          <w:p w14:paraId="41BD158E" w14:textId="77777777" w:rsidR="00D24ABA" w:rsidRPr="00FE7136" w:rsidRDefault="00D24ABA" w:rsidP="00FE7136">
            <w:pPr>
              <w:rPr>
                <w:rFonts w:ascii="Times New Roman" w:hAnsi="Times New Roman" w:cs="Times New Roman"/>
                <w:sz w:val="24"/>
                <w:szCs w:val="24"/>
              </w:rPr>
            </w:pPr>
            <w:r w:rsidRPr="00FE7136">
              <w:rPr>
                <w:rFonts w:ascii="Times New Roman" w:hAnsi="Times New Roman" w:cs="Times New Roman"/>
                <w:sz w:val="24"/>
                <w:szCs w:val="24"/>
              </w:rPr>
              <w:t xml:space="preserve">8.00– 8.10 </w:t>
            </w:r>
          </w:p>
        </w:tc>
        <w:tc>
          <w:tcPr>
            <w:tcW w:w="1267" w:type="dxa"/>
          </w:tcPr>
          <w:p w14:paraId="0DF0B1F2" w14:textId="77777777" w:rsidR="00D24ABA" w:rsidRPr="00FE7136" w:rsidRDefault="00D24ABA" w:rsidP="00FE7136">
            <w:pPr>
              <w:rPr>
                <w:rFonts w:ascii="Times New Roman" w:hAnsi="Times New Roman" w:cs="Times New Roman"/>
                <w:sz w:val="24"/>
                <w:szCs w:val="24"/>
              </w:rPr>
            </w:pPr>
            <w:r w:rsidRPr="00FE7136">
              <w:rPr>
                <w:rFonts w:ascii="Times New Roman" w:hAnsi="Times New Roman" w:cs="Times New Roman"/>
                <w:sz w:val="24"/>
                <w:szCs w:val="24"/>
              </w:rPr>
              <w:t xml:space="preserve">8.00– 8.10 </w:t>
            </w:r>
          </w:p>
        </w:tc>
        <w:tc>
          <w:tcPr>
            <w:tcW w:w="1276" w:type="dxa"/>
          </w:tcPr>
          <w:p w14:paraId="65E73DB8" w14:textId="77777777" w:rsidR="00D24ABA" w:rsidRPr="00FE7136" w:rsidRDefault="00D24ABA" w:rsidP="00FE7136">
            <w:pPr>
              <w:rPr>
                <w:rFonts w:ascii="Times New Roman" w:hAnsi="Times New Roman" w:cs="Times New Roman"/>
                <w:sz w:val="24"/>
                <w:szCs w:val="24"/>
              </w:rPr>
            </w:pPr>
            <w:r w:rsidRPr="00FE7136">
              <w:rPr>
                <w:rFonts w:ascii="Times New Roman" w:hAnsi="Times New Roman" w:cs="Times New Roman"/>
                <w:sz w:val="24"/>
                <w:szCs w:val="24"/>
              </w:rPr>
              <w:t xml:space="preserve">8.00– 8.10 </w:t>
            </w:r>
          </w:p>
        </w:tc>
        <w:tc>
          <w:tcPr>
            <w:tcW w:w="2973" w:type="dxa"/>
          </w:tcPr>
          <w:p w14:paraId="7337AD82" w14:textId="77777777" w:rsidR="00D24ABA" w:rsidRPr="00FE7136" w:rsidRDefault="00D24ABA" w:rsidP="00FE7136">
            <w:pPr>
              <w:rPr>
                <w:rFonts w:ascii="Times New Roman" w:hAnsi="Times New Roman" w:cs="Times New Roman"/>
                <w:sz w:val="24"/>
                <w:szCs w:val="24"/>
              </w:rPr>
            </w:pPr>
            <w:r w:rsidRPr="00FE7136">
              <w:rPr>
                <w:rFonts w:ascii="Times New Roman" w:hAnsi="Times New Roman" w:cs="Times New Roman"/>
                <w:sz w:val="24"/>
                <w:szCs w:val="24"/>
              </w:rPr>
              <w:t xml:space="preserve">Двигательная деятельность </w:t>
            </w:r>
          </w:p>
        </w:tc>
      </w:tr>
      <w:tr w:rsidR="00F4785C" w:rsidRPr="00FE7136" w14:paraId="488AE310" w14:textId="77777777" w:rsidTr="009F611C">
        <w:tc>
          <w:tcPr>
            <w:tcW w:w="2123" w:type="dxa"/>
          </w:tcPr>
          <w:p w14:paraId="6A03CF81" w14:textId="77777777" w:rsidR="00D24ABA" w:rsidRPr="00FE7136" w:rsidRDefault="00D24ABA"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Подготовка к завтраку, завтрак </w:t>
            </w:r>
          </w:p>
        </w:tc>
        <w:tc>
          <w:tcPr>
            <w:tcW w:w="1358" w:type="dxa"/>
          </w:tcPr>
          <w:p w14:paraId="2F3C8080" w14:textId="77777777" w:rsidR="00D24ABA" w:rsidRPr="00FE7136" w:rsidRDefault="00D24ABA" w:rsidP="00FE7136">
            <w:pPr>
              <w:rPr>
                <w:rFonts w:ascii="Times New Roman" w:hAnsi="Times New Roman" w:cs="Times New Roman"/>
                <w:sz w:val="24"/>
                <w:szCs w:val="24"/>
              </w:rPr>
            </w:pPr>
            <w:r w:rsidRPr="00FE7136">
              <w:rPr>
                <w:rFonts w:ascii="Times New Roman" w:hAnsi="Times New Roman" w:cs="Times New Roman"/>
                <w:sz w:val="24"/>
                <w:szCs w:val="24"/>
              </w:rPr>
              <w:t xml:space="preserve">8.10–8.40 </w:t>
            </w:r>
          </w:p>
        </w:tc>
        <w:tc>
          <w:tcPr>
            <w:tcW w:w="1317" w:type="dxa"/>
          </w:tcPr>
          <w:p w14:paraId="3F1A72E9" w14:textId="77777777" w:rsidR="00D24ABA" w:rsidRPr="00FE7136" w:rsidRDefault="00D24ABA" w:rsidP="00FE7136">
            <w:pPr>
              <w:rPr>
                <w:rFonts w:ascii="Times New Roman" w:hAnsi="Times New Roman" w:cs="Times New Roman"/>
                <w:sz w:val="24"/>
                <w:szCs w:val="24"/>
              </w:rPr>
            </w:pPr>
            <w:r w:rsidRPr="00FE7136">
              <w:rPr>
                <w:rFonts w:ascii="Times New Roman" w:hAnsi="Times New Roman" w:cs="Times New Roman"/>
                <w:sz w:val="24"/>
                <w:szCs w:val="24"/>
              </w:rPr>
              <w:t xml:space="preserve">8.10–8.40 </w:t>
            </w:r>
          </w:p>
        </w:tc>
        <w:tc>
          <w:tcPr>
            <w:tcW w:w="1267" w:type="dxa"/>
          </w:tcPr>
          <w:p w14:paraId="74B72843" w14:textId="77777777" w:rsidR="00D24ABA" w:rsidRPr="00FE7136" w:rsidRDefault="00D24ABA" w:rsidP="00FE7136">
            <w:pPr>
              <w:rPr>
                <w:rFonts w:ascii="Times New Roman" w:hAnsi="Times New Roman" w:cs="Times New Roman"/>
                <w:sz w:val="24"/>
                <w:szCs w:val="24"/>
              </w:rPr>
            </w:pPr>
            <w:r w:rsidRPr="00FE7136">
              <w:rPr>
                <w:rFonts w:ascii="Times New Roman" w:hAnsi="Times New Roman" w:cs="Times New Roman"/>
                <w:sz w:val="24"/>
                <w:szCs w:val="24"/>
              </w:rPr>
              <w:t xml:space="preserve">8.10–8.40 </w:t>
            </w:r>
          </w:p>
        </w:tc>
        <w:tc>
          <w:tcPr>
            <w:tcW w:w="1276" w:type="dxa"/>
          </w:tcPr>
          <w:p w14:paraId="31908774" w14:textId="77777777" w:rsidR="00D24ABA" w:rsidRPr="00FE7136" w:rsidRDefault="00D24ABA" w:rsidP="00FE7136">
            <w:pPr>
              <w:rPr>
                <w:rFonts w:ascii="Times New Roman" w:hAnsi="Times New Roman" w:cs="Times New Roman"/>
                <w:sz w:val="24"/>
                <w:szCs w:val="24"/>
              </w:rPr>
            </w:pPr>
            <w:r w:rsidRPr="00FE7136">
              <w:rPr>
                <w:rFonts w:ascii="Times New Roman" w:hAnsi="Times New Roman" w:cs="Times New Roman"/>
                <w:sz w:val="24"/>
                <w:szCs w:val="24"/>
              </w:rPr>
              <w:t xml:space="preserve">8.10–8.40 </w:t>
            </w:r>
          </w:p>
        </w:tc>
        <w:tc>
          <w:tcPr>
            <w:tcW w:w="2973" w:type="dxa"/>
          </w:tcPr>
          <w:p w14:paraId="10A94363" w14:textId="77777777" w:rsidR="00D24ABA" w:rsidRPr="00FE7136" w:rsidRDefault="00D24ABA" w:rsidP="00FE7136">
            <w:pPr>
              <w:rPr>
                <w:rFonts w:ascii="Times New Roman" w:hAnsi="Times New Roman" w:cs="Times New Roman"/>
                <w:sz w:val="24"/>
                <w:szCs w:val="24"/>
              </w:rPr>
            </w:pPr>
            <w:r w:rsidRPr="00FE7136">
              <w:rPr>
                <w:rFonts w:ascii="Times New Roman" w:hAnsi="Times New Roman" w:cs="Times New Roman"/>
                <w:sz w:val="24"/>
                <w:szCs w:val="24"/>
              </w:rPr>
              <w:t>Организация дежурства, воспитание гигиенических навыков и культуры поведения</w:t>
            </w:r>
          </w:p>
        </w:tc>
      </w:tr>
      <w:tr w:rsidR="00F4785C" w:rsidRPr="00FE7136" w14:paraId="19C8F945" w14:textId="77777777" w:rsidTr="009F611C">
        <w:tc>
          <w:tcPr>
            <w:tcW w:w="2123" w:type="dxa"/>
          </w:tcPr>
          <w:p w14:paraId="1335BC33" w14:textId="77777777" w:rsidR="00A26949" w:rsidRPr="00FE7136" w:rsidRDefault="00A26949" w:rsidP="00FE7136">
            <w:pPr>
              <w:rPr>
                <w:rFonts w:ascii="Times New Roman" w:hAnsi="Times New Roman" w:cs="Times New Roman"/>
                <w:sz w:val="24"/>
                <w:szCs w:val="24"/>
              </w:rPr>
            </w:pPr>
            <w:r w:rsidRPr="00FE7136">
              <w:rPr>
                <w:rFonts w:ascii="Times New Roman" w:hAnsi="Times New Roman" w:cs="Times New Roman"/>
                <w:sz w:val="24"/>
                <w:szCs w:val="24"/>
              </w:rPr>
              <w:t xml:space="preserve">Игры, подготовка к НОД </w:t>
            </w:r>
          </w:p>
        </w:tc>
        <w:tc>
          <w:tcPr>
            <w:tcW w:w="1358" w:type="dxa"/>
          </w:tcPr>
          <w:p w14:paraId="0F81ACC6" w14:textId="77777777" w:rsidR="00A26949" w:rsidRPr="00FE7136" w:rsidRDefault="00A26949" w:rsidP="00FE7136">
            <w:pPr>
              <w:rPr>
                <w:rFonts w:ascii="Times New Roman" w:hAnsi="Times New Roman" w:cs="Times New Roman"/>
                <w:sz w:val="24"/>
                <w:szCs w:val="24"/>
              </w:rPr>
            </w:pPr>
            <w:r w:rsidRPr="00FE7136">
              <w:rPr>
                <w:rFonts w:ascii="Times New Roman" w:hAnsi="Times New Roman" w:cs="Times New Roman"/>
                <w:sz w:val="24"/>
                <w:szCs w:val="24"/>
              </w:rPr>
              <w:t xml:space="preserve">8.40-9.00 </w:t>
            </w:r>
          </w:p>
        </w:tc>
        <w:tc>
          <w:tcPr>
            <w:tcW w:w="1317" w:type="dxa"/>
          </w:tcPr>
          <w:p w14:paraId="7CCDDCE7" w14:textId="77777777" w:rsidR="00A26949" w:rsidRPr="00FE7136" w:rsidRDefault="00A26949" w:rsidP="00FE7136">
            <w:pPr>
              <w:rPr>
                <w:rFonts w:ascii="Times New Roman" w:hAnsi="Times New Roman" w:cs="Times New Roman"/>
                <w:sz w:val="24"/>
                <w:szCs w:val="24"/>
              </w:rPr>
            </w:pPr>
            <w:r w:rsidRPr="00FE7136">
              <w:rPr>
                <w:rFonts w:ascii="Times New Roman" w:hAnsi="Times New Roman" w:cs="Times New Roman"/>
                <w:sz w:val="24"/>
                <w:szCs w:val="24"/>
              </w:rPr>
              <w:t xml:space="preserve">8.40-9.00 </w:t>
            </w:r>
          </w:p>
        </w:tc>
        <w:tc>
          <w:tcPr>
            <w:tcW w:w="1267" w:type="dxa"/>
          </w:tcPr>
          <w:p w14:paraId="00A073DF" w14:textId="77777777" w:rsidR="00A26949" w:rsidRPr="00FE7136" w:rsidRDefault="00A26949" w:rsidP="00FE7136">
            <w:pPr>
              <w:rPr>
                <w:rFonts w:ascii="Times New Roman" w:hAnsi="Times New Roman" w:cs="Times New Roman"/>
                <w:sz w:val="24"/>
                <w:szCs w:val="24"/>
              </w:rPr>
            </w:pPr>
            <w:r w:rsidRPr="00FE7136">
              <w:rPr>
                <w:rFonts w:ascii="Times New Roman" w:hAnsi="Times New Roman" w:cs="Times New Roman"/>
                <w:sz w:val="24"/>
                <w:szCs w:val="24"/>
              </w:rPr>
              <w:t xml:space="preserve">8.40-9.00 </w:t>
            </w:r>
          </w:p>
        </w:tc>
        <w:tc>
          <w:tcPr>
            <w:tcW w:w="1276" w:type="dxa"/>
          </w:tcPr>
          <w:p w14:paraId="2689DF7F" w14:textId="77777777" w:rsidR="00A26949" w:rsidRPr="00FE7136" w:rsidRDefault="00A26949" w:rsidP="00FE7136">
            <w:pPr>
              <w:rPr>
                <w:rFonts w:ascii="Times New Roman" w:hAnsi="Times New Roman" w:cs="Times New Roman"/>
                <w:sz w:val="24"/>
                <w:szCs w:val="24"/>
              </w:rPr>
            </w:pPr>
            <w:r w:rsidRPr="00FE7136">
              <w:rPr>
                <w:rFonts w:ascii="Times New Roman" w:hAnsi="Times New Roman" w:cs="Times New Roman"/>
                <w:sz w:val="24"/>
                <w:szCs w:val="24"/>
              </w:rPr>
              <w:t xml:space="preserve">8.40-9.00 </w:t>
            </w:r>
          </w:p>
        </w:tc>
        <w:tc>
          <w:tcPr>
            <w:tcW w:w="2973" w:type="dxa"/>
          </w:tcPr>
          <w:p w14:paraId="124FC86F" w14:textId="77777777" w:rsidR="00A26949" w:rsidRPr="00FE7136" w:rsidRDefault="00A26949" w:rsidP="00FE7136">
            <w:pPr>
              <w:rPr>
                <w:rFonts w:ascii="Times New Roman" w:hAnsi="Times New Roman" w:cs="Times New Roman"/>
                <w:sz w:val="24"/>
                <w:szCs w:val="24"/>
              </w:rPr>
            </w:pPr>
            <w:r w:rsidRPr="00FE7136">
              <w:rPr>
                <w:rFonts w:ascii="Times New Roman" w:hAnsi="Times New Roman" w:cs="Times New Roman"/>
                <w:sz w:val="24"/>
                <w:szCs w:val="24"/>
              </w:rPr>
              <w:t>Игры детей, предварительная работа к НОД</w:t>
            </w:r>
          </w:p>
        </w:tc>
      </w:tr>
      <w:tr w:rsidR="00F4785C" w:rsidRPr="00FE7136" w14:paraId="3F5B5010" w14:textId="77777777" w:rsidTr="009F611C">
        <w:tc>
          <w:tcPr>
            <w:tcW w:w="2123" w:type="dxa"/>
          </w:tcPr>
          <w:p w14:paraId="4E0F8AF8" w14:textId="77777777" w:rsidR="00F4785C" w:rsidRPr="00FE7136" w:rsidRDefault="00F4785C" w:rsidP="00FE7136">
            <w:pPr>
              <w:rPr>
                <w:rFonts w:ascii="Times New Roman" w:hAnsi="Times New Roman" w:cs="Times New Roman"/>
                <w:sz w:val="24"/>
                <w:szCs w:val="24"/>
              </w:rPr>
            </w:pPr>
            <w:r w:rsidRPr="00FE7136">
              <w:rPr>
                <w:rFonts w:ascii="Times New Roman" w:hAnsi="Times New Roman" w:cs="Times New Roman"/>
                <w:sz w:val="24"/>
                <w:szCs w:val="24"/>
              </w:rPr>
              <w:t>Непосредственн о образовательная деятельность (включая перерывы)</w:t>
            </w:r>
          </w:p>
        </w:tc>
        <w:tc>
          <w:tcPr>
            <w:tcW w:w="1358" w:type="dxa"/>
          </w:tcPr>
          <w:p w14:paraId="45532572" w14:textId="77777777" w:rsidR="00F4785C" w:rsidRPr="00FE7136" w:rsidRDefault="00F4785C" w:rsidP="00FE7136">
            <w:pPr>
              <w:rPr>
                <w:rFonts w:ascii="Times New Roman" w:hAnsi="Times New Roman" w:cs="Times New Roman"/>
                <w:sz w:val="24"/>
                <w:szCs w:val="24"/>
              </w:rPr>
            </w:pPr>
            <w:r w:rsidRPr="00FE7136">
              <w:rPr>
                <w:rFonts w:ascii="Times New Roman" w:hAnsi="Times New Roman" w:cs="Times New Roman"/>
                <w:sz w:val="24"/>
                <w:szCs w:val="24"/>
              </w:rPr>
              <w:t xml:space="preserve">9.00-9.40 </w:t>
            </w:r>
          </w:p>
        </w:tc>
        <w:tc>
          <w:tcPr>
            <w:tcW w:w="1317" w:type="dxa"/>
          </w:tcPr>
          <w:p w14:paraId="21D06460" w14:textId="77777777" w:rsidR="00F4785C" w:rsidRPr="00FE7136" w:rsidRDefault="00F4785C" w:rsidP="00FE7136">
            <w:pPr>
              <w:rPr>
                <w:rFonts w:ascii="Times New Roman" w:hAnsi="Times New Roman" w:cs="Times New Roman"/>
                <w:sz w:val="24"/>
                <w:szCs w:val="24"/>
              </w:rPr>
            </w:pPr>
            <w:r w:rsidRPr="00FE7136">
              <w:rPr>
                <w:rFonts w:ascii="Times New Roman" w:hAnsi="Times New Roman" w:cs="Times New Roman"/>
                <w:sz w:val="24"/>
                <w:szCs w:val="24"/>
              </w:rPr>
              <w:t xml:space="preserve">9.00–9.50 </w:t>
            </w:r>
          </w:p>
        </w:tc>
        <w:tc>
          <w:tcPr>
            <w:tcW w:w="1267" w:type="dxa"/>
          </w:tcPr>
          <w:p w14:paraId="52A7882C" w14:textId="77777777" w:rsidR="00F4785C" w:rsidRPr="00FE7136" w:rsidRDefault="00F4785C" w:rsidP="00FE7136">
            <w:pPr>
              <w:rPr>
                <w:rFonts w:ascii="Times New Roman" w:hAnsi="Times New Roman" w:cs="Times New Roman"/>
                <w:sz w:val="24"/>
                <w:szCs w:val="24"/>
              </w:rPr>
            </w:pPr>
            <w:r w:rsidRPr="00FE7136">
              <w:rPr>
                <w:rFonts w:ascii="Times New Roman" w:hAnsi="Times New Roman" w:cs="Times New Roman"/>
                <w:sz w:val="24"/>
                <w:szCs w:val="24"/>
              </w:rPr>
              <w:t xml:space="preserve">9.00–10.00 </w:t>
            </w:r>
          </w:p>
        </w:tc>
        <w:tc>
          <w:tcPr>
            <w:tcW w:w="1276" w:type="dxa"/>
          </w:tcPr>
          <w:p w14:paraId="001FDCE6" w14:textId="77777777" w:rsidR="00F4785C" w:rsidRPr="00FE7136" w:rsidRDefault="00F4785C" w:rsidP="00FE7136">
            <w:pPr>
              <w:rPr>
                <w:rFonts w:ascii="Times New Roman" w:hAnsi="Times New Roman" w:cs="Times New Roman"/>
                <w:sz w:val="24"/>
                <w:szCs w:val="24"/>
              </w:rPr>
            </w:pPr>
            <w:r w:rsidRPr="00FE7136">
              <w:rPr>
                <w:rFonts w:ascii="Times New Roman" w:hAnsi="Times New Roman" w:cs="Times New Roman"/>
                <w:sz w:val="24"/>
                <w:szCs w:val="24"/>
              </w:rPr>
              <w:t xml:space="preserve">9.00–10.10 </w:t>
            </w:r>
          </w:p>
        </w:tc>
        <w:tc>
          <w:tcPr>
            <w:tcW w:w="2973" w:type="dxa"/>
          </w:tcPr>
          <w:p w14:paraId="616A2005" w14:textId="77777777" w:rsidR="00F4785C" w:rsidRPr="00FE7136" w:rsidRDefault="00F4785C" w:rsidP="00FE7136">
            <w:pPr>
              <w:rPr>
                <w:rFonts w:ascii="Times New Roman" w:hAnsi="Times New Roman" w:cs="Times New Roman"/>
                <w:sz w:val="24"/>
                <w:szCs w:val="24"/>
              </w:rPr>
            </w:pPr>
            <w:r w:rsidRPr="00FE7136">
              <w:rPr>
                <w:rFonts w:ascii="Times New Roman" w:hAnsi="Times New Roman" w:cs="Times New Roman"/>
                <w:sz w:val="24"/>
                <w:szCs w:val="24"/>
              </w:rPr>
              <w:t>Познавательная, двигательная, продуктивная, музыкальная деятельности; развитие речи, навыков общения и взаимодействия</w:t>
            </w:r>
          </w:p>
        </w:tc>
      </w:tr>
      <w:tr w:rsidR="00D232A0" w:rsidRPr="00FE7136" w14:paraId="6A15D5D9" w14:textId="77777777" w:rsidTr="009F611C">
        <w:tc>
          <w:tcPr>
            <w:tcW w:w="2123" w:type="dxa"/>
          </w:tcPr>
          <w:p w14:paraId="2D1B3B6C" w14:textId="77777777" w:rsidR="00D232A0" w:rsidRPr="00FE7136" w:rsidRDefault="00D232A0" w:rsidP="00FE7136">
            <w:pPr>
              <w:rPr>
                <w:rFonts w:ascii="Times New Roman" w:hAnsi="Times New Roman" w:cs="Times New Roman"/>
                <w:sz w:val="24"/>
                <w:szCs w:val="24"/>
              </w:rPr>
            </w:pPr>
            <w:r w:rsidRPr="00FE7136">
              <w:rPr>
                <w:rFonts w:ascii="Times New Roman" w:hAnsi="Times New Roman" w:cs="Times New Roman"/>
                <w:sz w:val="24"/>
                <w:szCs w:val="24"/>
              </w:rPr>
              <w:t xml:space="preserve">Совместная деятельность Подготовка к прогулке, прогулка </w:t>
            </w:r>
          </w:p>
        </w:tc>
        <w:tc>
          <w:tcPr>
            <w:tcW w:w="1358" w:type="dxa"/>
          </w:tcPr>
          <w:p w14:paraId="08C36E43" w14:textId="77777777" w:rsidR="00D232A0" w:rsidRPr="00FE7136" w:rsidRDefault="00D232A0" w:rsidP="00FE7136">
            <w:pPr>
              <w:rPr>
                <w:rFonts w:ascii="Times New Roman" w:hAnsi="Times New Roman" w:cs="Times New Roman"/>
                <w:sz w:val="24"/>
                <w:szCs w:val="24"/>
              </w:rPr>
            </w:pPr>
            <w:r w:rsidRPr="00FE7136">
              <w:rPr>
                <w:rFonts w:ascii="Times New Roman" w:hAnsi="Times New Roman" w:cs="Times New Roman"/>
                <w:sz w:val="24"/>
                <w:szCs w:val="24"/>
              </w:rPr>
              <w:t xml:space="preserve">9.40-11.30 </w:t>
            </w:r>
          </w:p>
        </w:tc>
        <w:tc>
          <w:tcPr>
            <w:tcW w:w="1317" w:type="dxa"/>
          </w:tcPr>
          <w:p w14:paraId="4C69B384" w14:textId="77777777" w:rsidR="00D232A0" w:rsidRPr="00FE7136" w:rsidRDefault="00D232A0" w:rsidP="00FE7136">
            <w:pPr>
              <w:rPr>
                <w:rFonts w:ascii="Times New Roman" w:hAnsi="Times New Roman" w:cs="Times New Roman"/>
                <w:sz w:val="24"/>
                <w:szCs w:val="24"/>
              </w:rPr>
            </w:pPr>
            <w:r w:rsidRPr="00FE7136">
              <w:rPr>
                <w:rFonts w:ascii="Times New Roman" w:hAnsi="Times New Roman" w:cs="Times New Roman"/>
                <w:sz w:val="24"/>
                <w:szCs w:val="24"/>
              </w:rPr>
              <w:t xml:space="preserve">9.50-11.40 </w:t>
            </w:r>
          </w:p>
        </w:tc>
        <w:tc>
          <w:tcPr>
            <w:tcW w:w="1267" w:type="dxa"/>
          </w:tcPr>
          <w:p w14:paraId="0E18AB1E" w14:textId="77777777" w:rsidR="00D232A0" w:rsidRPr="00FE7136" w:rsidRDefault="00D232A0" w:rsidP="00FE7136">
            <w:pPr>
              <w:rPr>
                <w:rFonts w:ascii="Times New Roman" w:hAnsi="Times New Roman" w:cs="Times New Roman"/>
                <w:sz w:val="24"/>
                <w:szCs w:val="24"/>
              </w:rPr>
            </w:pPr>
            <w:r w:rsidRPr="00FE7136">
              <w:rPr>
                <w:rFonts w:ascii="Times New Roman" w:hAnsi="Times New Roman" w:cs="Times New Roman"/>
                <w:sz w:val="24"/>
                <w:szCs w:val="24"/>
              </w:rPr>
              <w:t xml:space="preserve">10.00-11.45 </w:t>
            </w:r>
          </w:p>
        </w:tc>
        <w:tc>
          <w:tcPr>
            <w:tcW w:w="1276" w:type="dxa"/>
          </w:tcPr>
          <w:p w14:paraId="63696168" w14:textId="77777777" w:rsidR="00D232A0" w:rsidRPr="00FE7136" w:rsidRDefault="00D232A0" w:rsidP="00FE7136">
            <w:pPr>
              <w:rPr>
                <w:rFonts w:ascii="Times New Roman" w:hAnsi="Times New Roman" w:cs="Times New Roman"/>
                <w:sz w:val="24"/>
                <w:szCs w:val="24"/>
              </w:rPr>
            </w:pPr>
            <w:r w:rsidRPr="00FE7136">
              <w:rPr>
                <w:rFonts w:ascii="Times New Roman" w:hAnsi="Times New Roman" w:cs="Times New Roman"/>
                <w:sz w:val="24"/>
                <w:szCs w:val="24"/>
              </w:rPr>
              <w:t xml:space="preserve">10.10-11.55 </w:t>
            </w:r>
          </w:p>
        </w:tc>
        <w:tc>
          <w:tcPr>
            <w:tcW w:w="2973" w:type="dxa"/>
          </w:tcPr>
          <w:p w14:paraId="5CCAC5DF" w14:textId="77777777" w:rsidR="00D232A0" w:rsidRPr="00FE7136" w:rsidRDefault="00D232A0" w:rsidP="00FE7136">
            <w:pPr>
              <w:widowControl w:val="0"/>
              <w:ind w:right="181"/>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Воспитание самостоятельности, навыков самообслуживания, помощи друг другу. Наблюдения и труд в природе, двигательная активность</w:t>
            </w:r>
          </w:p>
        </w:tc>
      </w:tr>
      <w:tr w:rsidR="009E0E4A" w:rsidRPr="00FE7136" w14:paraId="544C82BA" w14:textId="77777777" w:rsidTr="009F611C">
        <w:tc>
          <w:tcPr>
            <w:tcW w:w="2123" w:type="dxa"/>
          </w:tcPr>
          <w:p w14:paraId="62B9DDDE" w14:textId="77777777" w:rsidR="009E0E4A" w:rsidRPr="00ED04FA" w:rsidRDefault="009E0E4A" w:rsidP="00A232F6">
            <w:pPr>
              <w:widowControl w:val="0"/>
              <w:autoSpaceDE w:val="0"/>
              <w:autoSpaceDN w:val="0"/>
              <w:adjustRightInd w:val="0"/>
              <w:jc w:val="center"/>
              <w:rPr>
                <w:rFonts w:ascii="Times New Roman" w:eastAsia="Times New Roman" w:hAnsi="Times New Roman" w:cs="Times New Roman"/>
                <w:sz w:val="24"/>
                <w:szCs w:val="24"/>
              </w:rPr>
            </w:pPr>
          </w:p>
          <w:p w14:paraId="0F81670B" w14:textId="77777777" w:rsidR="009E0E4A" w:rsidRPr="00ED04FA" w:rsidRDefault="009E0E4A" w:rsidP="00A232F6">
            <w:pPr>
              <w:widowControl w:val="0"/>
              <w:autoSpaceDE w:val="0"/>
              <w:autoSpaceDN w:val="0"/>
              <w:adjustRightInd w:val="0"/>
              <w:rPr>
                <w:rFonts w:ascii="Times New Roman" w:eastAsia="Times New Roman" w:hAnsi="Times New Roman" w:cs="Times New Roman"/>
                <w:sz w:val="24"/>
                <w:szCs w:val="24"/>
              </w:rPr>
            </w:pPr>
            <w:r w:rsidRPr="00ED04FA">
              <w:rPr>
                <w:rFonts w:ascii="Times New Roman" w:eastAsia="Times New Roman" w:hAnsi="Times New Roman" w:cs="Times New Roman"/>
                <w:sz w:val="24"/>
                <w:szCs w:val="24"/>
              </w:rPr>
              <w:t xml:space="preserve">Второй завтрак </w:t>
            </w:r>
          </w:p>
        </w:tc>
        <w:tc>
          <w:tcPr>
            <w:tcW w:w="1358" w:type="dxa"/>
          </w:tcPr>
          <w:p w14:paraId="725AB8DB" w14:textId="77777777" w:rsidR="009E0E4A" w:rsidRPr="00ED04FA" w:rsidRDefault="009E0E4A" w:rsidP="009E0E4A">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10.30-</w:t>
            </w:r>
            <w:r w:rsidRPr="00ED04FA">
              <w:rPr>
                <w:rFonts w:ascii="Times New Roman" w:eastAsia="Times New Roman" w:hAnsi="Times New Roman" w:cs="Times New Roman"/>
                <w:sz w:val="24"/>
                <w:szCs w:val="24"/>
              </w:rPr>
              <w:t>11.00</w:t>
            </w:r>
          </w:p>
        </w:tc>
        <w:tc>
          <w:tcPr>
            <w:tcW w:w="1317" w:type="dxa"/>
          </w:tcPr>
          <w:p w14:paraId="1D729BAD" w14:textId="77777777" w:rsidR="009E0E4A" w:rsidRPr="00ED04FA" w:rsidRDefault="009E0E4A" w:rsidP="009E0E4A">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10.30-</w:t>
            </w:r>
            <w:r w:rsidRPr="00ED04FA">
              <w:rPr>
                <w:rFonts w:ascii="Times New Roman" w:eastAsia="Times New Roman" w:hAnsi="Times New Roman" w:cs="Times New Roman"/>
                <w:sz w:val="24"/>
                <w:szCs w:val="24"/>
              </w:rPr>
              <w:t>11.00</w:t>
            </w:r>
          </w:p>
        </w:tc>
        <w:tc>
          <w:tcPr>
            <w:tcW w:w="1267" w:type="dxa"/>
          </w:tcPr>
          <w:p w14:paraId="50CB07E6" w14:textId="77777777" w:rsidR="009E0E4A" w:rsidRPr="00ED04FA" w:rsidRDefault="009E0E4A" w:rsidP="009E0E4A">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10.30-</w:t>
            </w:r>
            <w:r w:rsidRPr="00ED04FA">
              <w:rPr>
                <w:rFonts w:ascii="Times New Roman" w:eastAsia="Times New Roman" w:hAnsi="Times New Roman" w:cs="Times New Roman"/>
                <w:sz w:val="24"/>
                <w:szCs w:val="24"/>
              </w:rPr>
              <w:t>11.00</w:t>
            </w:r>
          </w:p>
        </w:tc>
        <w:tc>
          <w:tcPr>
            <w:tcW w:w="1276" w:type="dxa"/>
          </w:tcPr>
          <w:p w14:paraId="17FAEA68" w14:textId="77777777" w:rsidR="009E0E4A" w:rsidRPr="00ED04FA" w:rsidRDefault="009E0E4A" w:rsidP="009E0E4A">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10.30-</w:t>
            </w:r>
            <w:r w:rsidRPr="00ED04FA">
              <w:rPr>
                <w:rFonts w:ascii="Times New Roman" w:eastAsia="Times New Roman" w:hAnsi="Times New Roman" w:cs="Times New Roman"/>
                <w:sz w:val="24"/>
                <w:szCs w:val="24"/>
              </w:rPr>
              <w:t>11.00</w:t>
            </w:r>
          </w:p>
        </w:tc>
        <w:tc>
          <w:tcPr>
            <w:tcW w:w="2973" w:type="dxa"/>
          </w:tcPr>
          <w:p w14:paraId="0FFF682F" w14:textId="77777777" w:rsidR="009E0E4A" w:rsidRPr="00FE7136" w:rsidRDefault="009E0E4A" w:rsidP="00FE7136">
            <w:pPr>
              <w:widowControl w:val="0"/>
              <w:ind w:right="181"/>
              <w:rPr>
                <w:rFonts w:ascii="Times New Roman" w:hAnsi="Times New Roman" w:cs="Times New Roman"/>
                <w:sz w:val="24"/>
                <w:szCs w:val="24"/>
              </w:rPr>
            </w:pPr>
            <w:r w:rsidRPr="00FE7136">
              <w:rPr>
                <w:rFonts w:ascii="Times New Roman" w:hAnsi="Times New Roman" w:cs="Times New Roman"/>
                <w:sz w:val="24"/>
                <w:szCs w:val="24"/>
              </w:rPr>
              <w:t>Организация дежурства, воспитание гигиенических навыков и культуры поведения</w:t>
            </w:r>
          </w:p>
        </w:tc>
      </w:tr>
      <w:tr w:rsidR="00C81A3A" w:rsidRPr="00FE7136" w14:paraId="491D470B" w14:textId="77777777" w:rsidTr="009F611C">
        <w:tc>
          <w:tcPr>
            <w:tcW w:w="2123" w:type="dxa"/>
          </w:tcPr>
          <w:p w14:paraId="1640077E" w14:textId="77777777" w:rsidR="00C81A3A" w:rsidRPr="00FE7136" w:rsidRDefault="00C81A3A"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Подготовка к обеду, обед </w:t>
            </w:r>
          </w:p>
        </w:tc>
        <w:tc>
          <w:tcPr>
            <w:tcW w:w="1358" w:type="dxa"/>
          </w:tcPr>
          <w:p w14:paraId="316C3229" w14:textId="77777777" w:rsidR="00C81A3A" w:rsidRPr="00FE7136" w:rsidRDefault="00380088" w:rsidP="00FE7136">
            <w:pPr>
              <w:rPr>
                <w:rFonts w:ascii="Times New Roman" w:hAnsi="Times New Roman" w:cs="Times New Roman"/>
                <w:sz w:val="24"/>
                <w:szCs w:val="24"/>
              </w:rPr>
            </w:pPr>
            <w:r w:rsidRPr="00FE7136">
              <w:rPr>
                <w:rFonts w:ascii="Times New Roman" w:hAnsi="Times New Roman" w:cs="Times New Roman"/>
                <w:sz w:val="24"/>
                <w:szCs w:val="24"/>
              </w:rPr>
              <w:t>11.50-</w:t>
            </w:r>
            <w:r w:rsidR="00C81A3A" w:rsidRPr="00FE7136">
              <w:rPr>
                <w:rFonts w:ascii="Times New Roman" w:hAnsi="Times New Roman" w:cs="Times New Roman"/>
                <w:sz w:val="24"/>
                <w:szCs w:val="24"/>
              </w:rPr>
              <w:t xml:space="preserve">12.20 </w:t>
            </w:r>
          </w:p>
        </w:tc>
        <w:tc>
          <w:tcPr>
            <w:tcW w:w="1317" w:type="dxa"/>
          </w:tcPr>
          <w:p w14:paraId="1ECD0A04" w14:textId="77777777" w:rsidR="00C81A3A" w:rsidRPr="00FE7136" w:rsidRDefault="00C81A3A" w:rsidP="00FE7136">
            <w:pPr>
              <w:rPr>
                <w:rFonts w:ascii="Times New Roman" w:hAnsi="Times New Roman" w:cs="Times New Roman"/>
                <w:sz w:val="24"/>
                <w:szCs w:val="24"/>
              </w:rPr>
            </w:pPr>
            <w:r w:rsidRPr="00FE7136">
              <w:rPr>
                <w:rFonts w:ascii="Times New Roman" w:hAnsi="Times New Roman" w:cs="Times New Roman"/>
                <w:sz w:val="24"/>
                <w:szCs w:val="24"/>
              </w:rPr>
              <w:t xml:space="preserve">12.00-12.30 </w:t>
            </w:r>
          </w:p>
        </w:tc>
        <w:tc>
          <w:tcPr>
            <w:tcW w:w="1267" w:type="dxa"/>
          </w:tcPr>
          <w:p w14:paraId="3B05FAFE" w14:textId="77777777" w:rsidR="00C81A3A" w:rsidRPr="00FE7136" w:rsidRDefault="00C81A3A" w:rsidP="00FE7136">
            <w:pPr>
              <w:rPr>
                <w:rFonts w:ascii="Times New Roman" w:hAnsi="Times New Roman" w:cs="Times New Roman"/>
                <w:sz w:val="24"/>
                <w:szCs w:val="24"/>
              </w:rPr>
            </w:pPr>
            <w:r w:rsidRPr="00FE7136">
              <w:rPr>
                <w:rFonts w:ascii="Times New Roman" w:hAnsi="Times New Roman" w:cs="Times New Roman"/>
                <w:sz w:val="24"/>
                <w:szCs w:val="24"/>
              </w:rPr>
              <w:t xml:space="preserve">12.05-12.35 </w:t>
            </w:r>
          </w:p>
        </w:tc>
        <w:tc>
          <w:tcPr>
            <w:tcW w:w="1276" w:type="dxa"/>
          </w:tcPr>
          <w:p w14:paraId="6F7ABD4F" w14:textId="77777777" w:rsidR="00C81A3A" w:rsidRPr="00FE7136" w:rsidRDefault="00C81A3A" w:rsidP="00FE7136">
            <w:pPr>
              <w:rPr>
                <w:rFonts w:ascii="Times New Roman" w:hAnsi="Times New Roman" w:cs="Times New Roman"/>
                <w:sz w:val="24"/>
                <w:szCs w:val="24"/>
              </w:rPr>
            </w:pPr>
            <w:r w:rsidRPr="00FE7136">
              <w:rPr>
                <w:rFonts w:ascii="Times New Roman" w:hAnsi="Times New Roman" w:cs="Times New Roman"/>
                <w:sz w:val="24"/>
                <w:szCs w:val="24"/>
              </w:rPr>
              <w:t>12.10-12.40</w:t>
            </w:r>
          </w:p>
        </w:tc>
        <w:tc>
          <w:tcPr>
            <w:tcW w:w="2973" w:type="dxa"/>
          </w:tcPr>
          <w:p w14:paraId="52BD7423" w14:textId="77777777" w:rsidR="00C81A3A" w:rsidRPr="00FE7136" w:rsidRDefault="00481F0D" w:rsidP="00FE7136">
            <w:pPr>
              <w:widowControl w:val="0"/>
              <w:ind w:right="181"/>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Организация дежурства, воспитание гигиенических навыков и культуры поведения</w:t>
            </w:r>
          </w:p>
        </w:tc>
      </w:tr>
      <w:tr w:rsidR="00380088" w:rsidRPr="00FE7136" w14:paraId="41A98A52" w14:textId="77777777" w:rsidTr="009F611C">
        <w:tc>
          <w:tcPr>
            <w:tcW w:w="2123" w:type="dxa"/>
          </w:tcPr>
          <w:p w14:paraId="033B5328" w14:textId="77777777" w:rsidR="00380088" w:rsidRPr="00FE7136" w:rsidRDefault="00380088"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Подготовка ко сну, дневной сон </w:t>
            </w:r>
          </w:p>
        </w:tc>
        <w:tc>
          <w:tcPr>
            <w:tcW w:w="1358" w:type="dxa"/>
          </w:tcPr>
          <w:p w14:paraId="15F1D710" w14:textId="77777777" w:rsidR="00380088" w:rsidRPr="00FE7136" w:rsidRDefault="00380088" w:rsidP="00FE7136">
            <w:pPr>
              <w:rPr>
                <w:rFonts w:ascii="Times New Roman" w:hAnsi="Times New Roman" w:cs="Times New Roman"/>
                <w:sz w:val="24"/>
                <w:szCs w:val="24"/>
              </w:rPr>
            </w:pPr>
            <w:r w:rsidRPr="00FE7136">
              <w:rPr>
                <w:rFonts w:ascii="Times New Roman" w:hAnsi="Times New Roman" w:cs="Times New Roman"/>
                <w:sz w:val="24"/>
                <w:szCs w:val="24"/>
              </w:rPr>
              <w:t xml:space="preserve">12.20-15.00 </w:t>
            </w:r>
          </w:p>
        </w:tc>
        <w:tc>
          <w:tcPr>
            <w:tcW w:w="1317" w:type="dxa"/>
          </w:tcPr>
          <w:p w14:paraId="79D436C3" w14:textId="77777777" w:rsidR="00380088" w:rsidRPr="00FE7136" w:rsidRDefault="00380088" w:rsidP="00FE7136">
            <w:pPr>
              <w:rPr>
                <w:rFonts w:ascii="Times New Roman" w:hAnsi="Times New Roman" w:cs="Times New Roman"/>
                <w:sz w:val="24"/>
                <w:szCs w:val="24"/>
              </w:rPr>
            </w:pPr>
            <w:r w:rsidRPr="00FE7136">
              <w:rPr>
                <w:rFonts w:ascii="Times New Roman" w:hAnsi="Times New Roman" w:cs="Times New Roman"/>
                <w:sz w:val="24"/>
                <w:szCs w:val="24"/>
              </w:rPr>
              <w:t xml:space="preserve">12.30-15.00 </w:t>
            </w:r>
          </w:p>
        </w:tc>
        <w:tc>
          <w:tcPr>
            <w:tcW w:w="1267" w:type="dxa"/>
          </w:tcPr>
          <w:p w14:paraId="5D45BF4A" w14:textId="77777777" w:rsidR="00380088" w:rsidRPr="00FE7136" w:rsidRDefault="00130CF1" w:rsidP="00FE7136">
            <w:pPr>
              <w:rPr>
                <w:rFonts w:ascii="Times New Roman" w:hAnsi="Times New Roman" w:cs="Times New Roman"/>
                <w:sz w:val="24"/>
                <w:szCs w:val="24"/>
              </w:rPr>
            </w:pPr>
            <w:r w:rsidRPr="00FE7136">
              <w:rPr>
                <w:rFonts w:ascii="Times New Roman" w:hAnsi="Times New Roman" w:cs="Times New Roman"/>
                <w:sz w:val="24"/>
                <w:szCs w:val="24"/>
              </w:rPr>
              <w:t>12.35-15.0</w:t>
            </w:r>
            <w:r w:rsidR="00380088" w:rsidRPr="00FE7136">
              <w:rPr>
                <w:rFonts w:ascii="Times New Roman" w:hAnsi="Times New Roman" w:cs="Times New Roman"/>
                <w:sz w:val="24"/>
                <w:szCs w:val="24"/>
              </w:rPr>
              <w:t xml:space="preserve">0 </w:t>
            </w:r>
          </w:p>
        </w:tc>
        <w:tc>
          <w:tcPr>
            <w:tcW w:w="1276" w:type="dxa"/>
          </w:tcPr>
          <w:p w14:paraId="57C85BD0" w14:textId="77777777" w:rsidR="00380088" w:rsidRPr="00FE7136" w:rsidRDefault="00130CF1" w:rsidP="00FE7136">
            <w:pPr>
              <w:rPr>
                <w:rFonts w:ascii="Times New Roman" w:hAnsi="Times New Roman" w:cs="Times New Roman"/>
                <w:sz w:val="24"/>
                <w:szCs w:val="24"/>
              </w:rPr>
            </w:pPr>
            <w:r w:rsidRPr="00FE7136">
              <w:rPr>
                <w:rFonts w:ascii="Times New Roman" w:hAnsi="Times New Roman" w:cs="Times New Roman"/>
                <w:sz w:val="24"/>
                <w:szCs w:val="24"/>
              </w:rPr>
              <w:t>12.40-15.0</w:t>
            </w:r>
            <w:r w:rsidR="00380088" w:rsidRPr="00FE7136">
              <w:rPr>
                <w:rFonts w:ascii="Times New Roman" w:hAnsi="Times New Roman" w:cs="Times New Roman"/>
                <w:sz w:val="24"/>
                <w:szCs w:val="24"/>
              </w:rPr>
              <w:t xml:space="preserve">0 </w:t>
            </w:r>
          </w:p>
        </w:tc>
        <w:tc>
          <w:tcPr>
            <w:tcW w:w="2973" w:type="dxa"/>
          </w:tcPr>
          <w:p w14:paraId="3C7723EA" w14:textId="77777777" w:rsidR="00380088" w:rsidRPr="00FE7136" w:rsidRDefault="00130CF1" w:rsidP="00FE7136">
            <w:pPr>
              <w:widowControl w:val="0"/>
              <w:ind w:right="18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Воспитание навыков самостоятельности, сон</w:t>
            </w:r>
          </w:p>
        </w:tc>
      </w:tr>
      <w:tr w:rsidR="00E42709" w:rsidRPr="00FE7136" w14:paraId="3212515A" w14:textId="77777777" w:rsidTr="009F611C">
        <w:tc>
          <w:tcPr>
            <w:tcW w:w="2123" w:type="dxa"/>
          </w:tcPr>
          <w:p w14:paraId="202C3C1D" w14:textId="77777777" w:rsidR="00E42709" w:rsidRPr="00FE7136" w:rsidRDefault="00E42709"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Подъем детей, закаливающие процедуры, полдник </w:t>
            </w:r>
          </w:p>
        </w:tc>
        <w:tc>
          <w:tcPr>
            <w:tcW w:w="1358" w:type="dxa"/>
          </w:tcPr>
          <w:p w14:paraId="5C0AF395" w14:textId="77777777" w:rsidR="00E42709" w:rsidRPr="00FE7136" w:rsidRDefault="00E42709" w:rsidP="00FE7136">
            <w:pPr>
              <w:rPr>
                <w:rFonts w:ascii="Times New Roman" w:hAnsi="Times New Roman" w:cs="Times New Roman"/>
                <w:sz w:val="24"/>
                <w:szCs w:val="24"/>
              </w:rPr>
            </w:pPr>
            <w:r w:rsidRPr="00FE7136">
              <w:rPr>
                <w:rFonts w:ascii="Times New Roman" w:hAnsi="Times New Roman" w:cs="Times New Roman"/>
                <w:sz w:val="24"/>
                <w:szCs w:val="24"/>
              </w:rPr>
              <w:t xml:space="preserve">15.00-15.30 </w:t>
            </w:r>
          </w:p>
        </w:tc>
        <w:tc>
          <w:tcPr>
            <w:tcW w:w="1317" w:type="dxa"/>
          </w:tcPr>
          <w:p w14:paraId="2B2F8D2C" w14:textId="77777777" w:rsidR="00E42709" w:rsidRPr="00FE7136" w:rsidRDefault="00E42709" w:rsidP="00FE7136">
            <w:pPr>
              <w:rPr>
                <w:rFonts w:ascii="Times New Roman" w:hAnsi="Times New Roman" w:cs="Times New Roman"/>
                <w:sz w:val="24"/>
                <w:szCs w:val="24"/>
              </w:rPr>
            </w:pPr>
            <w:r w:rsidRPr="00FE7136">
              <w:rPr>
                <w:rFonts w:ascii="Times New Roman" w:hAnsi="Times New Roman" w:cs="Times New Roman"/>
                <w:sz w:val="24"/>
                <w:szCs w:val="24"/>
              </w:rPr>
              <w:t xml:space="preserve">15.00-15.30 </w:t>
            </w:r>
          </w:p>
        </w:tc>
        <w:tc>
          <w:tcPr>
            <w:tcW w:w="1267" w:type="dxa"/>
          </w:tcPr>
          <w:p w14:paraId="5A4795FE" w14:textId="77777777" w:rsidR="00E42709" w:rsidRPr="00FE7136" w:rsidRDefault="00E42709" w:rsidP="00FE7136">
            <w:pPr>
              <w:rPr>
                <w:rFonts w:ascii="Times New Roman" w:hAnsi="Times New Roman" w:cs="Times New Roman"/>
                <w:sz w:val="24"/>
                <w:szCs w:val="24"/>
              </w:rPr>
            </w:pPr>
            <w:r w:rsidRPr="00FE7136">
              <w:rPr>
                <w:rFonts w:ascii="Times New Roman" w:hAnsi="Times New Roman" w:cs="Times New Roman"/>
                <w:sz w:val="24"/>
                <w:szCs w:val="24"/>
              </w:rPr>
              <w:t xml:space="preserve">15.00-15.30 </w:t>
            </w:r>
          </w:p>
        </w:tc>
        <w:tc>
          <w:tcPr>
            <w:tcW w:w="1276" w:type="dxa"/>
          </w:tcPr>
          <w:p w14:paraId="07521648" w14:textId="77777777" w:rsidR="00E42709" w:rsidRPr="00FE7136" w:rsidRDefault="00E42709" w:rsidP="00FE7136">
            <w:pPr>
              <w:rPr>
                <w:rFonts w:ascii="Times New Roman" w:hAnsi="Times New Roman" w:cs="Times New Roman"/>
                <w:sz w:val="24"/>
                <w:szCs w:val="24"/>
              </w:rPr>
            </w:pPr>
            <w:r w:rsidRPr="00FE7136">
              <w:rPr>
                <w:rFonts w:ascii="Times New Roman" w:hAnsi="Times New Roman" w:cs="Times New Roman"/>
                <w:sz w:val="24"/>
                <w:szCs w:val="24"/>
              </w:rPr>
              <w:t xml:space="preserve">15.00-15.30 </w:t>
            </w:r>
          </w:p>
        </w:tc>
        <w:tc>
          <w:tcPr>
            <w:tcW w:w="2973" w:type="dxa"/>
          </w:tcPr>
          <w:p w14:paraId="732D75EF" w14:textId="77777777" w:rsidR="00E42709" w:rsidRPr="00FE7136" w:rsidRDefault="00E42709" w:rsidP="00FE7136">
            <w:pPr>
              <w:widowControl w:val="0"/>
              <w:ind w:right="18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Воздушные процедуры, профилактическая гимнастика, воспитание культурногигиенических навыков</w:t>
            </w:r>
          </w:p>
        </w:tc>
      </w:tr>
      <w:tr w:rsidR="00D24A92" w:rsidRPr="00FE7136" w14:paraId="5978DA3B" w14:textId="77777777" w:rsidTr="009F611C">
        <w:tc>
          <w:tcPr>
            <w:tcW w:w="2123" w:type="dxa"/>
          </w:tcPr>
          <w:p w14:paraId="03C7C988" w14:textId="77777777" w:rsidR="00D24A92" w:rsidRPr="00FE7136" w:rsidRDefault="00D24A92" w:rsidP="00FE7136">
            <w:pPr>
              <w:rPr>
                <w:rFonts w:ascii="Times New Roman" w:hAnsi="Times New Roman" w:cs="Times New Roman"/>
                <w:sz w:val="24"/>
                <w:szCs w:val="24"/>
              </w:rPr>
            </w:pPr>
            <w:r w:rsidRPr="00FE7136">
              <w:rPr>
                <w:rFonts w:ascii="Times New Roman" w:hAnsi="Times New Roman" w:cs="Times New Roman"/>
                <w:sz w:val="24"/>
                <w:szCs w:val="24"/>
              </w:rPr>
              <w:t>Свободная или совместная деяте</w:t>
            </w:r>
            <w:r w:rsidR="00B10AE2" w:rsidRPr="00FE7136">
              <w:rPr>
                <w:rFonts w:ascii="Times New Roman" w:hAnsi="Times New Roman" w:cs="Times New Roman"/>
                <w:sz w:val="24"/>
                <w:szCs w:val="24"/>
              </w:rPr>
              <w:t>льность в Группе Непосредственн</w:t>
            </w:r>
            <w:r w:rsidRPr="00FE7136">
              <w:rPr>
                <w:rFonts w:ascii="Times New Roman" w:hAnsi="Times New Roman" w:cs="Times New Roman"/>
                <w:sz w:val="24"/>
                <w:szCs w:val="24"/>
              </w:rPr>
              <w:t>о образовательная деятельно</w:t>
            </w:r>
            <w:r w:rsidR="006C76D9" w:rsidRPr="00FE7136">
              <w:rPr>
                <w:rFonts w:ascii="Times New Roman" w:hAnsi="Times New Roman" w:cs="Times New Roman"/>
                <w:sz w:val="24"/>
                <w:szCs w:val="24"/>
              </w:rPr>
              <w:t>сть (в старшей и подготовительн</w:t>
            </w:r>
            <w:r w:rsidRPr="00FE7136">
              <w:rPr>
                <w:rFonts w:ascii="Times New Roman" w:hAnsi="Times New Roman" w:cs="Times New Roman"/>
                <w:sz w:val="24"/>
                <w:szCs w:val="24"/>
              </w:rPr>
              <w:t xml:space="preserve">ых группах) </w:t>
            </w:r>
          </w:p>
        </w:tc>
        <w:tc>
          <w:tcPr>
            <w:tcW w:w="1358" w:type="dxa"/>
          </w:tcPr>
          <w:p w14:paraId="228B2619" w14:textId="77777777" w:rsidR="00D24A92" w:rsidRPr="00FE7136" w:rsidRDefault="00D24A92" w:rsidP="00FE7136">
            <w:pPr>
              <w:rPr>
                <w:rFonts w:ascii="Times New Roman" w:hAnsi="Times New Roman" w:cs="Times New Roman"/>
                <w:sz w:val="24"/>
                <w:szCs w:val="24"/>
              </w:rPr>
            </w:pPr>
            <w:r w:rsidRPr="00FE7136">
              <w:rPr>
                <w:rFonts w:ascii="Times New Roman" w:hAnsi="Times New Roman" w:cs="Times New Roman"/>
                <w:sz w:val="24"/>
                <w:szCs w:val="24"/>
              </w:rPr>
              <w:t xml:space="preserve">15.30-16.30 </w:t>
            </w:r>
          </w:p>
        </w:tc>
        <w:tc>
          <w:tcPr>
            <w:tcW w:w="1317" w:type="dxa"/>
          </w:tcPr>
          <w:p w14:paraId="4F414FB1" w14:textId="77777777" w:rsidR="00D24A92" w:rsidRPr="00FE7136" w:rsidRDefault="00D24A92" w:rsidP="00FE7136">
            <w:pPr>
              <w:rPr>
                <w:rFonts w:ascii="Times New Roman" w:hAnsi="Times New Roman" w:cs="Times New Roman"/>
                <w:sz w:val="24"/>
                <w:szCs w:val="24"/>
              </w:rPr>
            </w:pPr>
            <w:r w:rsidRPr="00FE7136">
              <w:rPr>
                <w:rFonts w:ascii="Times New Roman" w:hAnsi="Times New Roman" w:cs="Times New Roman"/>
                <w:sz w:val="24"/>
                <w:szCs w:val="24"/>
              </w:rPr>
              <w:t xml:space="preserve">15.40-16.40 </w:t>
            </w:r>
          </w:p>
        </w:tc>
        <w:tc>
          <w:tcPr>
            <w:tcW w:w="1267" w:type="dxa"/>
          </w:tcPr>
          <w:p w14:paraId="179B2580" w14:textId="77777777" w:rsidR="00D24A92" w:rsidRPr="00FE7136" w:rsidRDefault="00D24A92" w:rsidP="00FE7136">
            <w:pPr>
              <w:rPr>
                <w:rFonts w:ascii="Times New Roman" w:hAnsi="Times New Roman" w:cs="Times New Roman"/>
                <w:sz w:val="24"/>
                <w:szCs w:val="24"/>
              </w:rPr>
            </w:pPr>
            <w:r w:rsidRPr="00FE7136">
              <w:rPr>
                <w:rFonts w:ascii="Times New Roman" w:hAnsi="Times New Roman" w:cs="Times New Roman"/>
                <w:sz w:val="24"/>
                <w:szCs w:val="24"/>
              </w:rPr>
              <w:t xml:space="preserve">15.30-16.45 </w:t>
            </w:r>
          </w:p>
        </w:tc>
        <w:tc>
          <w:tcPr>
            <w:tcW w:w="1276" w:type="dxa"/>
          </w:tcPr>
          <w:p w14:paraId="35FA5E11" w14:textId="77777777" w:rsidR="00D24A92" w:rsidRPr="00FE7136" w:rsidRDefault="00D24A92" w:rsidP="00FE7136">
            <w:pPr>
              <w:rPr>
                <w:rFonts w:ascii="Times New Roman" w:hAnsi="Times New Roman" w:cs="Times New Roman"/>
                <w:sz w:val="24"/>
                <w:szCs w:val="24"/>
              </w:rPr>
            </w:pPr>
            <w:r w:rsidRPr="00FE7136">
              <w:rPr>
                <w:rFonts w:ascii="Times New Roman" w:hAnsi="Times New Roman" w:cs="Times New Roman"/>
                <w:sz w:val="24"/>
                <w:szCs w:val="24"/>
              </w:rPr>
              <w:t>15.30-16.50</w:t>
            </w:r>
          </w:p>
        </w:tc>
        <w:tc>
          <w:tcPr>
            <w:tcW w:w="2973" w:type="dxa"/>
          </w:tcPr>
          <w:p w14:paraId="60F77F5A" w14:textId="77777777" w:rsidR="00D24A92" w:rsidRPr="00FE7136" w:rsidRDefault="00D24A92" w:rsidP="00FE7136">
            <w:pPr>
              <w:widowControl w:val="0"/>
              <w:ind w:right="181"/>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Игры детей,</w:t>
            </w:r>
          </w:p>
          <w:p w14:paraId="11DD7CFC" w14:textId="77777777" w:rsidR="00D24A92" w:rsidRPr="00FE7136" w:rsidRDefault="00D24A92" w:rsidP="00FE7136">
            <w:pPr>
              <w:widowControl w:val="0"/>
              <w:ind w:right="181"/>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образовательная</w:t>
            </w:r>
          </w:p>
          <w:p w14:paraId="7910887D" w14:textId="77777777" w:rsidR="00D24A92" w:rsidRPr="00FE7136" w:rsidRDefault="00D24A92" w:rsidP="00FE7136">
            <w:pPr>
              <w:widowControl w:val="0"/>
              <w:ind w:right="181"/>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деятельность</w:t>
            </w:r>
          </w:p>
          <w:p w14:paraId="0A51256A" w14:textId="77777777" w:rsidR="00D24A92" w:rsidRPr="00FE7136" w:rsidRDefault="00D24A92" w:rsidP="00FE7136">
            <w:pPr>
              <w:widowControl w:val="0"/>
              <w:ind w:right="181"/>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 режиме,</w:t>
            </w:r>
          </w:p>
          <w:p w14:paraId="66150CAD" w14:textId="77777777" w:rsidR="00D24A92" w:rsidRPr="00FE7136" w:rsidRDefault="00D24A92" w:rsidP="00FE7136">
            <w:pPr>
              <w:widowControl w:val="0"/>
              <w:ind w:right="181"/>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индивидуальная</w:t>
            </w:r>
          </w:p>
          <w:p w14:paraId="50943964" w14:textId="77777777" w:rsidR="00D24A92" w:rsidRPr="00FE7136" w:rsidRDefault="00D24A92" w:rsidP="00FE7136">
            <w:pPr>
              <w:widowControl w:val="0"/>
              <w:ind w:right="181"/>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работа</w:t>
            </w:r>
          </w:p>
          <w:p w14:paraId="616A846C" w14:textId="77777777" w:rsidR="00D24A92" w:rsidRPr="00FE7136" w:rsidRDefault="00D24A92" w:rsidP="00FE7136">
            <w:pPr>
              <w:widowControl w:val="0"/>
              <w:ind w:right="181"/>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Самостоятельная</w:t>
            </w:r>
          </w:p>
          <w:p w14:paraId="4E670DEF" w14:textId="77777777" w:rsidR="00D24A92" w:rsidRPr="00FE7136" w:rsidRDefault="00D24A92" w:rsidP="00FE7136">
            <w:pPr>
              <w:widowControl w:val="0"/>
              <w:ind w:right="181"/>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деятельность </w:t>
            </w:r>
          </w:p>
          <w:p w14:paraId="628E5679" w14:textId="77777777" w:rsidR="00D24A92" w:rsidRPr="00FE7136" w:rsidRDefault="00D24A92" w:rsidP="00FE7136">
            <w:pPr>
              <w:widowControl w:val="0"/>
              <w:ind w:right="181"/>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детей, игры,</w:t>
            </w:r>
          </w:p>
          <w:p w14:paraId="09985932" w14:textId="77777777" w:rsidR="00D24A92" w:rsidRPr="00FE7136" w:rsidRDefault="00D24A92" w:rsidP="00FE7136">
            <w:pPr>
              <w:widowControl w:val="0"/>
              <w:ind w:right="181"/>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индивидуальная</w:t>
            </w:r>
          </w:p>
          <w:p w14:paraId="34A28298" w14:textId="77777777" w:rsidR="00D24A92" w:rsidRPr="00FE7136" w:rsidRDefault="00D24A92" w:rsidP="00FE7136">
            <w:pPr>
              <w:widowControl w:val="0"/>
              <w:ind w:right="181"/>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работа, досуг</w:t>
            </w:r>
          </w:p>
        </w:tc>
      </w:tr>
      <w:tr w:rsidR="00B10AE2" w:rsidRPr="00FE7136" w14:paraId="3147587C" w14:textId="77777777" w:rsidTr="009F611C">
        <w:tc>
          <w:tcPr>
            <w:tcW w:w="2123" w:type="dxa"/>
          </w:tcPr>
          <w:p w14:paraId="0C59018C" w14:textId="77777777" w:rsidR="00B10AE2" w:rsidRPr="00FE7136" w:rsidRDefault="00B10AE2"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Подготовка к прогулке, прогулка, уход детей домой </w:t>
            </w:r>
          </w:p>
        </w:tc>
        <w:tc>
          <w:tcPr>
            <w:tcW w:w="1358" w:type="dxa"/>
          </w:tcPr>
          <w:p w14:paraId="4D9D11DA" w14:textId="77777777" w:rsidR="00B10AE2" w:rsidRPr="00FE7136" w:rsidRDefault="00B10AE2" w:rsidP="00FE7136">
            <w:pPr>
              <w:rPr>
                <w:rFonts w:ascii="Times New Roman" w:hAnsi="Times New Roman" w:cs="Times New Roman"/>
                <w:sz w:val="24"/>
                <w:szCs w:val="24"/>
              </w:rPr>
            </w:pPr>
            <w:r w:rsidRPr="00FE7136">
              <w:rPr>
                <w:rFonts w:ascii="Times New Roman" w:hAnsi="Times New Roman" w:cs="Times New Roman"/>
                <w:sz w:val="24"/>
                <w:szCs w:val="24"/>
              </w:rPr>
              <w:t xml:space="preserve">16.30-19.00 </w:t>
            </w:r>
          </w:p>
        </w:tc>
        <w:tc>
          <w:tcPr>
            <w:tcW w:w="1317" w:type="dxa"/>
          </w:tcPr>
          <w:p w14:paraId="1DC2C8AA" w14:textId="77777777" w:rsidR="00B10AE2" w:rsidRPr="00FE7136" w:rsidRDefault="00B10AE2" w:rsidP="00FE7136">
            <w:pPr>
              <w:rPr>
                <w:rFonts w:ascii="Times New Roman" w:hAnsi="Times New Roman" w:cs="Times New Roman"/>
                <w:sz w:val="24"/>
                <w:szCs w:val="24"/>
              </w:rPr>
            </w:pPr>
            <w:r w:rsidRPr="00FE7136">
              <w:rPr>
                <w:rFonts w:ascii="Times New Roman" w:hAnsi="Times New Roman" w:cs="Times New Roman"/>
                <w:sz w:val="24"/>
                <w:szCs w:val="24"/>
              </w:rPr>
              <w:t xml:space="preserve">16.40-19.00 </w:t>
            </w:r>
          </w:p>
        </w:tc>
        <w:tc>
          <w:tcPr>
            <w:tcW w:w="1267" w:type="dxa"/>
          </w:tcPr>
          <w:p w14:paraId="5498EDE2" w14:textId="77777777" w:rsidR="00B10AE2" w:rsidRPr="00FE7136" w:rsidRDefault="00B10AE2" w:rsidP="00FE7136">
            <w:pPr>
              <w:rPr>
                <w:rFonts w:ascii="Times New Roman" w:hAnsi="Times New Roman" w:cs="Times New Roman"/>
                <w:sz w:val="24"/>
                <w:szCs w:val="24"/>
              </w:rPr>
            </w:pPr>
            <w:r w:rsidRPr="00FE7136">
              <w:rPr>
                <w:rFonts w:ascii="Times New Roman" w:hAnsi="Times New Roman" w:cs="Times New Roman"/>
                <w:sz w:val="24"/>
                <w:szCs w:val="24"/>
              </w:rPr>
              <w:t xml:space="preserve">16.45-19.00 </w:t>
            </w:r>
          </w:p>
        </w:tc>
        <w:tc>
          <w:tcPr>
            <w:tcW w:w="1276" w:type="dxa"/>
          </w:tcPr>
          <w:p w14:paraId="09EAE5ED" w14:textId="77777777" w:rsidR="00B10AE2" w:rsidRPr="00FE7136" w:rsidRDefault="00B10AE2" w:rsidP="00FE7136">
            <w:pPr>
              <w:rPr>
                <w:rFonts w:ascii="Times New Roman" w:hAnsi="Times New Roman" w:cs="Times New Roman"/>
                <w:sz w:val="24"/>
                <w:szCs w:val="24"/>
              </w:rPr>
            </w:pPr>
            <w:r w:rsidRPr="00FE7136">
              <w:rPr>
                <w:rFonts w:ascii="Times New Roman" w:hAnsi="Times New Roman" w:cs="Times New Roman"/>
                <w:sz w:val="24"/>
                <w:szCs w:val="24"/>
              </w:rPr>
              <w:t xml:space="preserve">16.50-19.00 </w:t>
            </w:r>
          </w:p>
        </w:tc>
        <w:tc>
          <w:tcPr>
            <w:tcW w:w="2973" w:type="dxa"/>
          </w:tcPr>
          <w:p w14:paraId="13835B04" w14:textId="77777777" w:rsidR="00B10AE2" w:rsidRPr="00FE7136" w:rsidRDefault="00B10AE2" w:rsidP="00FE7136">
            <w:pPr>
              <w:widowControl w:val="0"/>
              <w:ind w:right="181"/>
              <w:jc w:val="both"/>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Подвижные игры, трудовые поручения, двигательная активность</w:t>
            </w:r>
          </w:p>
        </w:tc>
      </w:tr>
    </w:tbl>
    <w:p w14:paraId="191A5116" w14:textId="77777777" w:rsidR="001D0C6F" w:rsidRPr="00FE7136" w:rsidRDefault="001D0C6F" w:rsidP="00FE7136">
      <w:pPr>
        <w:widowControl w:val="0"/>
        <w:spacing w:line="240" w:lineRule="auto"/>
        <w:ind w:left="29" w:right="181"/>
        <w:jc w:val="both"/>
        <w:rPr>
          <w:rFonts w:ascii="Times New Roman" w:eastAsia="Times New Roman" w:hAnsi="Times New Roman" w:cs="Times New Roman"/>
          <w:color w:val="000000"/>
          <w:sz w:val="24"/>
          <w:szCs w:val="24"/>
        </w:rPr>
      </w:pPr>
    </w:p>
    <w:p w14:paraId="21A569C6" w14:textId="77777777" w:rsidR="00430D96" w:rsidRDefault="006C76D9" w:rsidP="00430D96">
      <w:pPr>
        <w:spacing w:line="240" w:lineRule="auto"/>
        <w:ind w:right="20" w:firstLine="397"/>
        <w:jc w:val="both"/>
        <w:rPr>
          <w:rFonts w:ascii="Times New Roman" w:eastAsia="Times New Roman" w:hAnsi="Times New Roman" w:cs="Times New Roman"/>
          <w:color w:val="000000"/>
          <w:sz w:val="24"/>
          <w:szCs w:val="24"/>
        </w:rPr>
      </w:pPr>
      <w:bookmarkStart w:id="88" w:name="_page_131_0"/>
      <w:bookmarkEnd w:id="87"/>
      <w:r w:rsidRPr="00FE7136">
        <w:rPr>
          <w:rFonts w:ascii="Times New Roman" w:eastAsia="Times New Roman" w:hAnsi="Times New Roman" w:cs="Times New Roman"/>
          <w:b/>
          <w:bCs/>
          <w:color w:val="000000"/>
          <w:sz w:val="24"/>
          <w:szCs w:val="24"/>
        </w:rPr>
        <w:t>П</w:t>
      </w:r>
      <w:r w:rsidR="00260D37" w:rsidRPr="00FE7136">
        <w:rPr>
          <w:rFonts w:ascii="Times New Roman" w:eastAsia="Times New Roman" w:hAnsi="Times New Roman" w:cs="Times New Roman"/>
          <w:b/>
          <w:bCs/>
          <w:color w:val="000000"/>
          <w:sz w:val="24"/>
          <w:szCs w:val="24"/>
        </w:rPr>
        <w:t xml:space="preserve">римерный режим дня в летнее время </w:t>
      </w:r>
    </w:p>
    <w:p w14:paraId="61D78DEB"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7.00 - 8.00</w:t>
      </w:r>
      <w:r w:rsidR="006C76D9"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 прием детей (на улице)</w:t>
      </w:r>
      <w:bookmarkStart w:id="89" w:name="_page_132_0"/>
      <w:bookmarkEnd w:id="88"/>
    </w:p>
    <w:p w14:paraId="256C6B08"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8.10 - 8.30 – утренняя зарядка (на улице) </w:t>
      </w:r>
    </w:p>
    <w:p w14:paraId="4B52D2A5" w14:textId="77777777" w:rsidR="00430D96" w:rsidRDefault="006C76D9"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8.30-</w:t>
      </w:r>
      <w:r w:rsidR="00260D37" w:rsidRPr="00FE7136">
        <w:rPr>
          <w:rFonts w:ascii="Times New Roman" w:eastAsia="Times New Roman" w:hAnsi="Times New Roman" w:cs="Times New Roman"/>
          <w:color w:val="000000"/>
          <w:sz w:val="24"/>
          <w:szCs w:val="24"/>
        </w:rPr>
        <w:t>9.15 – завтрак</w:t>
      </w:r>
    </w:p>
    <w:p w14:paraId="4367DB62" w14:textId="77777777" w:rsidR="00430D96" w:rsidRDefault="006C76D9"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9.15-</w:t>
      </w:r>
      <w:r w:rsidR="00260D37" w:rsidRPr="00FE7136">
        <w:rPr>
          <w:rFonts w:ascii="Times New Roman" w:eastAsia="Times New Roman" w:hAnsi="Times New Roman" w:cs="Times New Roman"/>
          <w:color w:val="000000"/>
          <w:sz w:val="24"/>
          <w:szCs w:val="24"/>
        </w:rPr>
        <w:t xml:space="preserve">10.15 – </w:t>
      </w:r>
      <w:r w:rsidRPr="00FE7136">
        <w:rPr>
          <w:rFonts w:ascii="Times New Roman" w:eastAsia="Times New Roman" w:hAnsi="Times New Roman" w:cs="Times New Roman"/>
          <w:color w:val="000000"/>
          <w:sz w:val="24"/>
          <w:szCs w:val="24"/>
        </w:rPr>
        <w:t>«Час здоровья» - физкультурно-</w:t>
      </w:r>
      <w:r w:rsidR="00260D37" w:rsidRPr="00FE7136">
        <w:rPr>
          <w:rFonts w:ascii="Times New Roman" w:eastAsia="Times New Roman" w:hAnsi="Times New Roman" w:cs="Times New Roman"/>
          <w:color w:val="000000"/>
          <w:sz w:val="24"/>
          <w:szCs w:val="24"/>
        </w:rPr>
        <w:t>оздоровительные, закаливающие мероприятия (по возможности на улице)</w:t>
      </w:r>
    </w:p>
    <w:p w14:paraId="02581778" w14:textId="77777777" w:rsidR="00430D96" w:rsidRDefault="006C76D9"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10.15-</w:t>
      </w:r>
      <w:r w:rsidR="00260D37" w:rsidRPr="00FE7136">
        <w:rPr>
          <w:rFonts w:ascii="Times New Roman" w:eastAsia="Times New Roman" w:hAnsi="Times New Roman" w:cs="Times New Roman"/>
          <w:color w:val="000000"/>
          <w:sz w:val="24"/>
          <w:szCs w:val="24"/>
        </w:rPr>
        <w:t>12.00 – организованная физкультурно – оздоровительная, познавательная деятельность детей, самостоятельная деятельность детей (в соответствии с план – сеткой, по возможности на улице)</w:t>
      </w:r>
    </w:p>
    <w:p w14:paraId="08891A68"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10.00 – второй завтрак (сок, витаминн</w:t>
      </w:r>
      <w:r w:rsidR="006C76D9" w:rsidRPr="00FE7136">
        <w:rPr>
          <w:rFonts w:ascii="Times New Roman" w:eastAsia="Times New Roman" w:hAnsi="Times New Roman" w:cs="Times New Roman"/>
          <w:color w:val="000000"/>
          <w:sz w:val="24"/>
          <w:szCs w:val="24"/>
        </w:rPr>
        <w:t>ый чай, фрукт (яблоко)) 12.00-</w:t>
      </w:r>
      <w:r w:rsidRPr="00FE7136">
        <w:rPr>
          <w:rFonts w:ascii="Times New Roman" w:eastAsia="Times New Roman" w:hAnsi="Times New Roman" w:cs="Times New Roman"/>
          <w:color w:val="000000"/>
          <w:sz w:val="24"/>
          <w:szCs w:val="24"/>
        </w:rPr>
        <w:t>13.00 – обед</w:t>
      </w:r>
    </w:p>
    <w:p w14:paraId="0EC6CA06" w14:textId="77777777" w:rsidR="00430D96" w:rsidRDefault="006C76D9"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13.00-</w:t>
      </w:r>
      <w:r w:rsidR="00260D37" w:rsidRPr="00FE7136">
        <w:rPr>
          <w:rFonts w:ascii="Times New Roman" w:eastAsia="Times New Roman" w:hAnsi="Times New Roman" w:cs="Times New Roman"/>
          <w:color w:val="000000"/>
          <w:sz w:val="24"/>
          <w:szCs w:val="24"/>
        </w:rPr>
        <w:t>15.15 – дневной сон</w:t>
      </w:r>
    </w:p>
    <w:p w14:paraId="7B410229" w14:textId="77777777" w:rsidR="00430D96" w:rsidRDefault="006C76D9"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15.15-</w:t>
      </w:r>
      <w:r w:rsidR="00260D37" w:rsidRPr="00FE7136">
        <w:rPr>
          <w:rFonts w:ascii="Times New Roman" w:eastAsia="Times New Roman" w:hAnsi="Times New Roman" w:cs="Times New Roman"/>
          <w:color w:val="000000"/>
          <w:sz w:val="24"/>
          <w:szCs w:val="24"/>
        </w:rPr>
        <w:t xml:space="preserve">15.30 – подъем по мере пробуждения, гимнастика, закаливающие процедуры </w:t>
      </w:r>
    </w:p>
    <w:p w14:paraId="07FCE67B" w14:textId="77777777" w:rsidR="00430D96" w:rsidRDefault="006C76D9"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15.30-</w:t>
      </w:r>
      <w:r w:rsidR="00260D37" w:rsidRPr="00FE7136">
        <w:rPr>
          <w:rFonts w:ascii="Times New Roman" w:eastAsia="Times New Roman" w:hAnsi="Times New Roman" w:cs="Times New Roman"/>
          <w:color w:val="000000"/>
          <w:sz w:val="24"/>
          <w:szCs w:val="24"/>
        </w:rPr>
        <w:t>15.45 – полдник</w:t>
      </w:r>
    </w:p>
    <w:p w14:paraId="0C22B70E" w14:textId="77777777" w:rsidR="00430D96" w:rsidRDefault="006C76D9"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15.45-</w:t>
      </w:r>
      <w:r w:rsidR="00260D37" w:rsidRPr="00FE7136">
        <w:rPr>
          <w:rFonts w:ascii="Times New Roman" w:eastAsia="Times New Roman" w:hAnsi="Times New Roman" w:cs="Times New Roman"/>
          <w:color w:val="000000"/>
          <w:sz w:val="24"/>
          <w:szCs w:val="24"/>
        </w:rPr>
        <w:t xml:space="preserve">16.50 </w:t>
      </w:r>
      <w:r w:rsidRPr="00FE7136">
        <w:rPr>
          <w:rFonts w:ascii="Times New Roman" w:eastAsia="Times New Roman" w:hAnsi="Times New Roman" w:cs="Times New Roman"/>
          <w:color w:val="000000"/>
          <w:sz w:val="24"/>
          <w:szCs w:val="24"/>
        </w:rPr>
        <w:t>– организованная физкультурно-</w:t>
      </w:r>
      <w:r w:rsidR="00260D37" w:rsidRPr="00FE7136">
        <w:rPr>
          <w:rFonts w:ascii="Times New Roman" w:eastAsia="Times New Roman" w:hAnsi="Times New Roman" w:cs="Times New Roman"/>
          <w:color w:val="000000"/>
          <w:sz w:val="24"/>
          <w:szCs w:val="24"/>
        </w:rPr>
        <w:t>оздоровительная и досугово-развлекательная</w:t>
      </w: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деятельность детей, работа кружков и секций, самостоятельная деятельность детей по интересам (по возможности на улице)</w:t>
      </w:r>
    </w:p>
    <w:p w14:paraId="2AD55AAC"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1</w:t>
      </w:r>
      <w:r w:rsidR="006C76D9" w:rsidRPr="00FE7136">
        <w:rPr>
          <w:rFonts w:ascii="Times New Roman" w:eastAsia="Times New Roman" w:hAnsi="Times New Roman" w:cs="Times New Roman"/>
          <w:color w:val="000000"/>
          <w:sz w:val="24"/>
          <w:szCs w:val="24"/>
        </w:rPr>
        <w:t>6</w:t>
      </w:r>
      <w:r w:rsidRPr="00FE7136">
        <w:rPr>
          <w:rFonts w:ascii="Times New Roman" w:eastAsia="Times New Roman" w:hAnsi="Times New Roman" w:cs="Times New Roman"/>
          <w:color w:val="000000"/>
          <w:sz w:val="24"/>
          <w:szCs w:val="24"/>
        </w:rPr>
        <w:t>.</w:t>
      </w:r>
      <w:r w:rsidR="006C76D9" w:rsidRPr="00FE7136">
        <w:rPr>
          <w:rFonts w:ascii="Times New Roman" w:eastAsia="Times New Roman" w:hAnsi="Times New Roman" w:cs="Times New Roman"/>
          <w:color w:val="000000"/>
          <w:sz w:val="24"/>
          <w:szCs w:val="24"/>
        </w:rPr>
        <w:t>50-</w:t>
      </w:r>
      <w:r w:rsidRPr="00FE7136">
        <w:rPr>
          <w:rFonts w:ascii="Times New Roman" w:eastAsia="Times New Roman" w:hAnsi="Times New Roman" w:cs="Times New Roman"/>
          <w:color w:val="000000"/>
          <w:sz w:val="24"/>
          <w:szCs w:val="24"/>
        </w:rPr>
        <w:t xml:space="preserve">19.00 </w:t>
      </w:r>
      <w:r w:rsidR="00BB3932" w:rsidRPr="00FE7136">
        <w:rPr>
          <w:rFonts w:ascii="Times New Roman" w:eastAsia="Times New Roman" w:hAnsi="Times New Roman" w:cs="Times New Roman"/>
          <w:color w:val="000000"/>
          <w:sz w:val="24"/>
          <w:szCs w:val="24"/>
        </w:rPr>
        <w:t>– организованная физкультурно-</w:t>
      </w:r>
      <w:r w:rsidRPr="00FE7136">
        <w:rPr>
          <w:rFonts w:ascii="Times New Roman" w:eastAsia="Times New Roman" w:hAnsi="Times New Roman" w:cs="Times New Roman"/>
          <w:color w:val="000000"/>
          <w:sz w:val="24"/>
          <w:szCs w:val="24"/>
        </w:rPr>
        <w:t>оздоровительная и досугово-развлекательная</w:t>
      </w:r>
      <w:r w:rsidR="00BB3932" w:rsidRPr="00FE713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деятельность детей, работа кружков и секций, самостоятельная деятельность детей по интересам, уход домой.</w:t>
      </w:r>
    </w:p>
    <w:p w14:paraId="56043001" w14:textId="77777777" w:rsidR="00430D96" w:rsidRDefault="00430D96" w:rsidP="00430D96">
      <w:pPr>
        <w:spacing w:line="240" w:lineRule="auto"/>
        <w:ind w:right="20" w:firstLine="397"/>
        <w:jc w:val="both"/>
        <w:rPr>
          <w:rFonts w:ascii="Times New Roman" w:eastAsia="Times New Roman" w:hAnsi="Times New Roman" w:cs="Times New Roman"/>
          <w:color w:val="000000"/>
          <w:sz w:val="24"/>
          <w:szCs w:val="24"/>
        </w:rPr>
      </w:pPr>
    </w:p>
    <w:p w14:paraId="79B2870D"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3.5</w:t>
      </w:r>
      <w:r w:rsidRPr="00FE7136">
        <w:rPr>
          <w:rFonts w:ascii="Times New Roman" w:eastAsia="Times New Roman" w:hAnsi="Times New Roman" w:cs="Times New Roman"/>
          <w:color w:val="000000"/>
          <w:sz w:val="24"/>
          <w:szCs w:val="24"/>
        </w:rPr>
        <w:tab/>
      </w:r>
      <w:r w:rsidRPr="00FE7136">
        <w:rPr>
          <w:rFonts w:ascii="Times New Roman" w:eastAsia="Times New Roman" w:hAnsi="Times New Roman" w:cs="Times New Roman"/>
          <w:b/>
          <w:bCs/>
          <w:color w:val="000000"/>
          <w:sz w:val="24"/>
          <w:szCs w:val="24"/>
        </w:rPr>
        <w:t>ЧАСТЬ ПРОГРАММЫ, ФОРМИРУЕМАЯ УЧАСТНИКАМИ ОБРАЗОВАТЕЛЬНЫХ ОТНОШЕНИЙ</w:t>
      </w:r>
    </w:p>
    <w:p w14:paraId="50F4051E" w14:textId="77777777" w:rsidR="00430D96" w:rsidRDefault="00BB3932"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Описание психолого-педагогических условий реализации программ, </w:t>
      </w:r>
      <w:r w:rsidR="00260D37" w:rsidRPr="00FE7136">
        <w:rPr>
          <w:rFonts w:ascii="Times New Roman" w:eastAsia="Times New Roman" w:hAnsi="Times New Roman" w:cs="Times New Roman"/>
          <w:color w:val="000000"/>
          <w:sz w:val="24"/>
          <w:szCs w:val="24"/>
        </w:rPr>
        <w:t>организации развивающей</w:t>
      </w:r>
      <w:r w:rsidRPr="00FE7136">
        <w:rPr>
          <w:rFonts w:ascii="Times New Roman" w:eastAsia="Times New Roman" w:hAnsi="Times New Roman" w:cs="Times New Roman"/>
          <w:color w:val="000000"/>
          <w:sz w:val="24"/>
          <w:szCs w:val="24"/>
        </w:rPr>
        <w:t xml:space="preserve">     предметно-пространственной среды, материально-технического </w:t>
      </w:r>
      <w:r w:rsidR="00260D37" w:rsidRPr="00FE7136">
        <w:rPr>
          <w:rFonts w:ascii="Times New Roman" w:eastAsia="Times New Roman" w:hAnsi="Times New Roman" w:cs="Times New Roman"/>
          <w:color w:val="000000"/>
          <w:sz w:val="24"/>
          <w:szCs w:val="24"/>
        </w:rPr>
        <w:t>обеспечения представлены в организационных разделах соответствующих программ:</w:t>
      </w:r>
    </w:p>
    <w:p w14:paraId="3C75326E"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Программа Магформерс. Пропедевтика конструкторских умений дошкольников 5-</w:t>
      </w:r>
      <w:r w:rsidR="00BB3932" w:rsidRPr="00FE7136">
        <w:rPr>
          <w:rFonts w:ascii="Times New Roman" w:eastAsia="Times New Roman" w:hAnsi="Times New Roman" w:cs="Times New Roman"/>
          <w:color w:val="000000"/>
          <w:sz w:val="24"/>
          <w:szCs w:val="24"/>
        </w:rPr>
        <w:t>7</w:t>
      </w:r>
      <w:r w:rsidR="00430D96">
        <w:rPr>
          <w:rFonts w:ascii="Times New Roman" w:eastAsia="Times New Roman" w:hAnsi="Times New Roman" w:cs="Times New Roman"/>
          <w:color w:val="000000"/>
          <w:sz w:val="24"/>
          <w:szCs w:val="24"/>
        </w:rPr>
        <w:t xml:space="preserve"> лет».</w:t>
      </w:r>
    </w:p>
    <w:p w14:paraId="771C7A54"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Образовательная область</w:t>
      </w:r>
      <w:r w:rsidR="00430D96">
        <w:rPr>
          <w:rFonts w:ascii="Times New Roman" w:eastAsia="Times New Roman" w:hAnsi="Times New Roman" w:cs="Times New Roman"/>
          <w:color w:val="000000"/>
          <w:sz w:val="24"/>
          <w:szCs w:val="24"/>
        </w:rPr>
        <w:t xml:space="preserve"> </w:t>
      </w:r>
      <w:r w:rsidRPr="00FE7136">
        <w:rPr>
          <w:rFonts w:ascii="Times New Roman" w:eastAsia="Times New Roman" w:hAnsi="Times New Roman" w:cs="Times New Roman"/>
          <w:color w:val="000000"/>
          <w:sz w:val="24"/>
          <w:szCs w:val="24"/>
        </w:rPr>
        <w:t>«Художественно-эстетическое развитие».</w:t>
      </w:r>
    </w:p>
    <w:p w14:paraId="1A8DD697" w14:textId="77777777" w:rsidR="00430D96" w:rsidRDefault="00260D37" w:rsidP="00430D96">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Программа по формированию основ финансово-экономи</w:t>
      </w:r>
      <w:r w:rsidR="00430D96">
        <w:rPr>
          <w:rFonts w:ascii="Times New Roman" w:eastAsia="Times New Roman" w:hAnsi="Times New Roman" w:cs="Times New Roman"/>
          <w:color w:val="000000"/>
          <w:sz w:val="24"/>
          <w:szCs w:val="24"/>
        </w:rPr>
        <w:t xml:space="preserve">ческой грамотности дошкольников </w:t>
      </w:r>
      <w:r w:rsidRPr="00FE7136">
        <w:rPr>
          <w:rFonts w:ascii="Times New Roman" w:eastAsia="Times New Roman" w:hAnsi="Times New Roman" w:cs="Times New Roman"/>
          <w:color w:val="000000"/>
          <w:sz w:val="24"/>
          <w:szCs w:val="24"/>
        </w:rPr>
        <w:t>«Денежная АЗБУКА».Образовательная область «Социально-коммуникативное развитие».</w:t>
      </w:r>
      <w:r w:rsidR="000854AB" w:rsidRPr="00FE7136">
        <w:rPr>
          <w:rFonts w:ascii="Times New Roman" w:hAnsi="Times New Roman" w:cs="Times New Roman"/>
          <w:sz w:val="24"/>
          <w:szCs w:val="24"/>
        </w:rPr>
        <w:t xml:space="preserve"> </w:t>
      </w:r>
    </w:p>
    <w:p w14:paraId="4E6E0BE3" w14:textId="77777777" w:rsidR="00C72239" w:rsidRDefault="000854AB" w:rsidP="00C72239">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color w:val="000000"/>
          <w:sz w:val="24"/>
          <w:szCs w:val="24"/>
        </w:rPr>
        <w:t>3.6 Календарный план воспитательной работы</w:t>
      </w:r>
      <w:r w:rsidR="00C72239">
        <w:rPr>
          <w:rFonts w:ascii="Times New Roman" w:eastAsia="Times New Roman" w:hAnsi="Times New Roman" w:cs="Times New Roman"/>
          <w:color w:val="000000"/>
          <w:sz w:val="24"/>
          <w:szCs w:val="24"/>
        </w:rPr>
        <w:t xml:space="preserve"> </w:t>
      </w:r>
    </w:p>
    <w:p w14:paraId="6ECAE3AC" w14:textId="77777777" w:rsidR="00C72239" w:rsidRDefault="000854AB" w:rsidP="00C72239">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План является единым для МБДОУ «ДС №75».</w:t>
      </w:r>
    </w:p>
    <w:p w14:paraId="788D2003" w14:textId="77777777" w:rsidR="00C72239" w:rsidRDefault="000854AB" w:rsidP="00C72239">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МБДОУ «ДС №75» </w:t>
      </w:r>
      <w:r w:rsidR="00260D37" w:rsidRPr="00FE7136">
        <w:rPr>
          <w:rFonts w:ascii="Times New Roman" w:eastAsia="Times New Roman" w:hAnsi="Times New Roman" w:cs="Times New Roman"/>
          <w:color w:val="000000"/>
          <w:sz w:val="24"/>
          <w:szCs w:val="24"/>
        </w:rPr>
        <w:t>вправе наряду с указанным Планом проводить иные мероприятия согласно Программе воспитания, по ключевым направлениям воспитания и дополнительного образования детей.</w:t>
      </w:r>
    </w:p>
    <w:p w14:paraId="59120DE5" w14:textId="77777777" w:rsidR="00C72239" w:rsidRDefault="00260D37" w:rsidP="00C72239">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Все мероприятия должны проводиться с учётом особенностей Программы, а также возрастных, физиологических и психоэмоциональных особенностей </w:t>
      </w:r>
      <w:r w:rsidR="001709B0" w:rsidRPr="00FE7136">
        <w:rPr>
          <w:rFonts w:ascii="Times New Roman" w:eastAsia="Times New Roman" w:hAnsi="Times New Roman" w:cs="Times New Roman"/>
          <w:color w:val="000000"/>
          <w:sz w:val="24"/>
          <w:szCs w:val="24"/>
        </w:rPr>
        <w:t>воспитанников</w:t>
      </w:r>
      <w:r w:rsidRPr="00FE7136">
        <w:rPr>
          <w:rFonts w:ascii="Times New Roman" w:eastAsia="Times New Roman" w:hAnsi="Times New Roman" w:cs="Times New Roman"/>
          <w:color w:val="000000"/>
          <w:sz w:val="24"/>
          <w:szCs w:val="24"/>
        </w:rPr>
        <w:t>.</w:t>
      </w:r>
    </w:p>
    <w:p w14:paraId="24ABFF4E" w14:textId="77777777" w:rsidR="00C72239" w:rsidRDefault="00260D37" w:rsidP="00C72239">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В план включены основные государственные и народные праздники, памятные даты из Примерного перечня в календарном плане воспитательной работы ФОП.</w:t>
      </w:r>
    </w:p>
    <w:p w14:paraId="756E2980" w14:textId="77777777" w:rsidR="00C72239" w:rsidRDefault="00C72239" w:rsidP="00C72239">
      <w:pPr>
        <w:spacing w:line="240" w:lineRule="auto"/>
        <w:ind w:right="20" w:firstLine="397"/>
        <w:jc w:val="both"/>
        <w:rPr>
          <w:rFonts w:ascii="Times New Roman" w:eastAsia="Times New Roman" w:hAnsi="Times New Roman" w:cs="Times New Roman"/>
          <w:color w:val="000000"/>
          <w:sz w:val="24"/>
          <w:szCs w:val="24"/>
        </w:rPr>
      </w:pPr>
    </w:p>
    <w:p w14:paraId="1E3B0F5C" w14:textId="77777777" w:rsidR="00C72239" w:rsidRDefault="00260D37" w:rsidP="00C72239">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b/>
          <w:bCs/>
          <w:color w:val="000000"/>
          <w:sz w:val="24"/>
          <w:szCs w:val="24"/>
        </w:rPr>
        <w:t xml:space="preserve">Примерный календарно-тематический план воспитания дошкольников в </w:t>
      </w:r>
      <w:r w:rsidR="000854AB" w:rsidRPr="00FE7136">
        <w:rPr>
          <w:rFonts w:ascii="Times New Roman" w:eastAsia="Times New Roman" w:hAnsi="Times New Roman" w:cs="Times New Roman"/>
          <w:b/>
          <w:bCs/>
          <w:color w:val="000000"/>
          <w:sz w:val="24"/>
          <w:szCs w:val="24"/>
        </w:rPr>
        <w:t>МБДОУ «ДС №75»</w:t>
      </w:r>
    </w:p>
    <w:p w14:paraId="5AC8F9A3" w14:textId="77777777" w:rsidR="00C72239" w:rsidRDefault="00260D37" w:rsidP="00C72239">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НАПРАВЛЕНИЯ ВОСПИТАНИЯ: </w:t>
      </w:r>
    </w:p>
    <w:p w14:paraId="6B1DCB69" w14:textId="77777777" w:rsidR="00C72239" w:rsidRDefault="000854AB" w:rsidP="00C72239">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П</w:t>
      </w:r>
      <w:r w:rsidR="00260D37" w:rsidRPr="00FE7136">
        <w:rPr>
          <w:rFonts w:ascii="Times New Roman" w:eastAsia="Times New Roman" w:hAnsi="Times New Roman" w:cs="Times New Roman"/>
          <w:color w:val="000000"/>
          <w:sz w:val="24"/>
          <w:szCs w:val="24"/>
        </w:rPr>
        <w:t>атриотическое «Я и моя Ро</w:t>
      </w:r>
      <w:r w:rsidRPr="00FE7136">
        <w:rPr>
          <w:rFonts w:ascii="Times New Roman" w:eastAsia="Times New Roman" w:hAnsi="Times New Roman" w:cs="Times New Roman"/>
          <w:color w:val="000000"/>
          <w:sz w:val="24"/>
          <w:szCs w:val="24"/>
        </w:rPr>
        <w:t>дина»</w:t>
      </w:r>
      <w:r w:rsidR="00260D37" w:rsidRPr="00FE7136">
        <w:rPr>
          <w:rFonts w:ascii="Times New Roman" w:eastAsia="Times New Roman" w:hAnsi="Times New Roman" w:cs="Times New Roman"/>
          <w:color w:val="000000"/>
          <w:sz w:val="24"/>
          <w:szCs w:val="24"/>
        </w:rPr>
        <w:t xml:space="preserve">; </w:t>
      </w:r>
    </w:p>
    <w:p w14:paraId="71117C3E" w14:textId="77777777" w:rsidR="00C72239" w:rsidRDefault="000854AB" w:rsidP="00C72239">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Социаль</w:t>
      </w:r>
      <w:r w:rsidRPr="00FE7136">
        <w:rPr>
          <w:rFonts w:ascii="Times New Roman" w:eastAsia="Times New Roman" w:hAnsi="Times New Roman" w:cs="Times New Roman"/>
          <w:color w:val="000000"/>
          <w:sz w:val="24"/>
          <w:szCs w:val="24"/>
        </w:rPr>
        <w:t>ное «Я, моя семья и друзья»</w:t>
      </w:r>
      <w:r w:rsidR="00260D37" w:rsidRPr="00FE7136">
        <w:rPr>
          <w:rFonts w:ascii="Times New Roman" w:eastAsia="Times New Roman" w:hAnsi="Times New Roman" w:cs="Times New Roman"/>
          <w:color w:val="000000"/>
          <w:sz w:val="24"/>
          <w:szCs w:val="24"/>
        </w:rPr>
        <w:t xml:space="preserve">; </w:t>
      </w:r>
    </w:p>
    <w:p w14:paraId="46D85587" w14:textId="77777777" w:rsidR="00C72239" w:rsidRDefault="000854AB" w:rsidP="00C72239">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Позн</w:t>
      </w:r>
      <w:r w:rsidRPr="00FE7136">
        <w:rPr>
          <w:rFonts w:ascii="Times New Roman" w:eastAsia="Times New Roman" w:hAnsi="Times New Roman" w:cs="Times New Roman"/>
          <w:color w:val="000000"/>
          <w:sz w:val="24"/>
          <w:szCs w:val="24"/>
        </w:rPr>
        <w:t>авательное «Хочу всё знать»</w:t>
      </w:r>
      <w:r w:rsidR="00260D37" w:rsidRPr="00FE7136">
        <w:rPr>
          <w:rFonts w:ascii="Times New Roman" w:eastAsia="Times New Roman" w:hAnsi="Times New Roman" w:cs="Times New Roman"/>
          <w:color w:val="000000"/>
          <w:sz w:val="24"/>
          <w:szCs w:val="24"/>
        </w:rPr>
        <w:t xml:space="preserve">; </w:t>
      </w:r>
    </w:p>
    <w:p w14:paraId="7455F162" w14:textId="77777777" w:rsidR="00C72239" w:rsidRDefault="000854AB" w:rsidP="00C72239">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Физическое и оздор</w:t>
      </w:r>
      <w:r w:rsidRPr="00FE7136">
        <w:rPr>
          <w:rFonts w:ascii="Times New Roman" w:eastAsia="Times New Roman" w:hAnsi="Times New Roman" w:cs="Times New Roman"/>
          <w:color w:val="000000"/>
          <w:sz w:val="24"/>
          <w:szCs w:val="24"/>
        </w:rPr>
        <w:t>овительное «Я и моё здоровье»</w:t>
      </w:r>
      <w:r w:rsidR="00260D37" w:rsidRPr="00FE7136">
        <w:rPr>
          <w:rFonts w:ascii="Times New Roman" w:eastAsia="Times New Roman" w:hAnsi="Times New Roman" w:cs="Times New Roman"/>
          <w:color w:val="000000"/>
          <w:sz w:val="24"/>
          <w:szCs w:val="24"/>
        </w:rPr>
        <w:t xml:space="preserve">; </w:t>
      </w:r>
    </w:p>
    <w:p w14:paraId="201A3889" w14:textId="77777777" w:rsidR="00C72239" w:rsidRDefault="000854AB" w:rsidP="00C72239">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Трудовое «Я люблю трудиться»</w:t>
      </w:r>
      <w:r w:rsidR="00260D37" w:rsidRPr="00FE7136">
        <w:rPr>
          <w:rFonts w:ascii="Times New Roman" w:eastAsia="Times New Roman" w:hAnsi="Times New Roman" w:cs="Times New Roman"/>
          <w:color w:val="000000"/>
          <w:sz w:val="24"/>
          <w:szCs w:val="24"/>
        </w:rPr>
        <w:t xml:space="preserve">; </w:t>
      </w:r>
    </w:p>
    <w:p w14:paraId="28F7A408" w14:textId="77777777" w:rsidR="00C72239" w:rsidRDefault="000854AB" w:rsidP="00C72239">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Эстети</w:t>
      </w:r>
      <w:r w:rsidRPr="00FE7136">
        <w:rPr>
          <w:rFonts w:ascii="Times New Roman" w:eastAsia="Times New Roman" w:hAnsi="Times New Roman" w:cs="Times New Roman"/>
          <w:color w:val="000000"/>
          <w:sz w:val="24"/>
          <w:szCs w:val="24"/>
        </w:rPr>
        <w:t>ческое «Я в мире прекрасного»</w:t>
      </w:r>
      <w:r w:rsidR="00260D37" w:rsidRPr="00FE7136">
        <w:rPr>
          <w:rFonts w:ascii="Times New Roman" w:eastAsia="Times New Roman" w:hAnsi="Times New Roman" w:cs="Times New Roman"/>
          <w:color w:val="000000"/>
          <w:sz w:val="24"/>
          <w:szCs w:val="24"/>
        </w:rPr>
        <w:t xml:space="preserve">; </w:t>
      </w:r>
    </w:p>
    <w:p w14:paraId="3F5C8C97" w14:textId="77777777" w:rsidR="00203068" w:rsidRDefault="000854AB" w:rsidP="00C72239">
      <w:pPr>
        <w:spacing w:line="240" w:lineRule="auto"/>
        <w:ind w:right="20" w:firstLine="397"/>
        <w:jc w:val="both"/>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 </w:t>
      </w:r>
      <w:r w:rsidR="00260D37" w:rsidRPr="00FE7136">
        <w:rPr>
          <w:rFonts w:ascii="Times New Roman" w:eastAsia="Times New Roman" w:hAnsi="Times New Roman" w:cs="Times New Roman"/>
          <w:color w:val="000000"/>
          <w:sz w:val="24"/>
          <w:szCs w:val="24"/>
        </w:rPr>
        <w:t>Ду</w:t>
      </w:r>
      <w:r w:rsidR="00D97F08" w:rsidRPr="00FE7136">
        <w:rPr>
          <w:rFonts w:ascii="Times New Roman" w:eastAsia="Times New Roman" w:hAnsi="Times New Roman" w:cs="Times New Roman"/>
          <w:color w:val="000000"/>
          <w:sz w:val="24"/>
          <w:szCs w:val="24"/>
        </w:rPr>
        <w:t>ховно-нравственное «ДоброЖизнь»</w:t>
      </w:r>
    </w:p>
    <w:p w14:paraId="5C8A53D9" w14:textId="77777777" w:rsidR="009E0E4A" w:rsidRPr="00FE7136" w:rsidRDefault="009E0E4A" w:rsidP="00C72239">
      <w:pPr>
        <w:spacing w:line="240" w:lineRule="auto"/>
        <w:ind w:right="20" w:firstLine="397"/>
        <w:jc w:val="both"/>
        <w:rPr>
          <w:rFonts w:ascii="Times New Roman" w:eastAsia="Times New Roman" w:hAnsi="Times New Roman" w:cs="Times New Roman"/>
          <w:color w:val="000000"/>
          <w:sz w:val="24"/>
          <w:szCs w:val="24"/>
        </w:rPr>
      </w:pPr>
    </w:p>
    <w:tbl>
      <w:tblPr>
        <w:tblStyle w:val="a4"/>
        <w:tblW w:w="10456" w:type="dxa"/>
        <w:tblLayout w:type="fixed"/>
        <w:tblLook w:val="04A0" w:firstRow="1" w:lastRow="0" w:firstColumn="1" w:lastColumn="0" w:noHBand="0" w:noVBand="1"/>
      </w:tblPr>
      <w:tblGrid>
        <w:gridCol w:w="1101"/>
        <w:gridCol w:w="1843"/>
        <w:gridCol w:w="3260"/>
        <w:gridCol w:w="2693"/>
        <w:gridCol w:w="1559"/>
      </w:tblGrid>
      <w:tr w:rsidR="00D97F08" w:rsidRPr="00FE7136" w14:paraId="5F4F2D56" w14:textId="77777777" w:rsidTr="00144791">
        <w:tc>
          <w:tcPr>
            <w:tcW w:w="1101" w:type="dxa"/>
          </w:tcPr>
          <w:p w14:paraId="41BF8140" w14:textId="77777777" w:rsidR="00D97F08" w:rsidRPr="00FE7136" w:rsidRDefault="00D97F08" w:rsidP="00FE7136">
            <w:pPr>
              <w:rPr>
                <w:rFonts w:ascii="Times New Roman" w:hAnsi="Times New Roman" w:cs="Times New Roman"/>
                <w:b/>
                <w:sz w:val="24"/>
                <w:szCs w:val="24"/>
              </w:rPr>
            </w:pPr>
            <w:r w:rsidRPr="00FE7136">
              <w:rPr>
                <w:rFonts w:ascii="Times New Roman" w:hAnsi="Times New Roman" w:cs="Times New Roman"/>
                <w:b/>
                <w:sz w:val="24"/>
                <w:szCs w:val="24"/>
              </w:rPr>
              <w:lastRenderedPageBreak/>
              <w:t xml:space="preserve">Месяц </w:t>
            </w:r>
          </w:p>
          <w:p w14:paraId="6ACE50C9" w14:textId="77777777" w:rsidR="00D97F08" w:rsidRPr="00FE7136" w:rsidRDefault="00D97F08" w:rsidP="00FE7136">
            <w:pPr>
              <w:jc w:val="center"/>
              <w:rPr>
                <w:rFonts w:ascii="Times New Roman" w:hAnsi="Times New Roman" w:cs="Times New Roman"/>
                <w:b/>
                <w:sz w:val="24"/>
                <w:szCs w:val="24"/>
              </w:rPr>
            </w:pPr>
          </w:p>
        </w:tc>
        <w:tc>
          <w:tcPr>
            <w:tcW w:w="1843" w:type="dxa"/>
          </w:tcPr>
          <w:p w14:paraId="07FE1560" w14:textId="77777777" w:rsidR="00D97F08" w:rsidRPr="00FE7136" w:rsidRDefault="00D97F08"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Основные направления и мероприятия воспитания в детском саду и в семье </w:t>
            </w:r>
          </w:p>
        </w:tc>
        <w:tc>
          <w:tcPr>
            <w:tcW w:w="3260" w:type="dxa"/>
          </w:tcPr>
          <w:p w14:paraId="3986BC26" w14:textId="77777777" w:rsidR="00D97F08" w:rsidRPr="00FE7136" w:rsidRDefault="00D97F08"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Задачи </w:t>
            </w:r>
          </w:p>
        </w:tc>
        <w:tc>
          <w:tcPr>
            <w:tcW w:w="2693" w:type="dxa"/>
          </w:tcPr>
          <w:p w14:paraId="00ECC118" w14:textId="77777777" w:rsidR="00D97F08" w:rsidRPr="00FE7136" w:rsidRDefault="00D97F08" w:rsidP="00FE7136">
            <w:pPr>
              <w:rPr>
                <w:rFonts w:ascii="Times New Roman" w:hAnsi="Times New Roman" w:cs="Times New Roman"/>
                <w:b/>
                <w:sz w:val="24"/>
                <w:szCs w:val="24"/>
              </w:rPr>
            </w:pPr>
            <w:r w:rsidRPr="00FE7136">
              <w:rPr>
                <w:rFonts w:ascii="Times New Roman" w:hAnsi="Times New Roman" w:cs="Times New Roman"/>
                <w:b/>
                <w:sz w:val="24"/>
                <w:szCs w:val="24"/>
              </w:rPr>
              <w:t xml:space="preserve">Интеграция направлений воспитания </w:t>
            </w:r>
          </w:p>
        </w:tc>
        <w:tc>
          <w:tcPr>
            <w:tcW w:w="1559" w:type="dxa"/>
          </w:tcPr>
          <w:p w14:paraId="15B86D8B" w14:textId="77777777" w:rsidR="00D97F08" w:rsidRPr="00FE7136" w:rsidRDefault="00D97F08" w:rsidP="00FE7136">
            <w:pPr>
              <w:rPr>
                <w:rFonts w:ascii="Times New Roman" w:hAnsi="Times New Roman" w:cs="Times New Roman"/>
                <w:b/>
                <w:sz w:val="24"/>
                <w:szCs w:val="24"/>
              </w:rPr>
            </w:pPr>
            <w:r w:rsidRPr="00FE7136">
              <w:rPr>
                <w:rFonts w:ascii="Times New Roman" w:hAnsi="Times New Roman" w:cs="Times New Roman"/>
                <w:b/>
                <w:sz w:val="24"/>
                <w:szCs w:val="24"/>
              </w:rPr>
              <w:t>Участники</w:t>
            </w:r>
          </w:p>
        </w:tc>
      </w:tr>
      <w:tr w:rsidR="00D97F08" w:rsidRPr="00FE7136" w14:paraId="1759A974" w14:textId="77777777" w:rsidTr="00144791">
        <w:tc>
          <w:tcPr>
            <w:tcW w:w="1101" w:type="dxa"/>
          </w:tcPr>
          <w:p w14:paraId="7B8B184A" w14:textId="77777777" w:rsidR="00D97F08" w:rsidRPr="00FE7136" w:rsidRDefault="00D97F08" w:rsidP="00FE7136">
            <w:pPr>
              <w:rPr>
                <w:rFonts w:ascii="Times New Roman" w:hAnsi="Times New Roman" w:cs="Times New Roman"/>
                <w:sz w:val="24"/>
                <w:szCs w:val="24"/>
              </w:rPr>
            </w:pPr>
            <w:r w:rsidRPr="00FE7136">
              <w:rPr>
                <w:rFonts w:ascii="Times New Roman" w:hAnsi="Times New Roman" w:cs="Times New Roman"/>
                <w:sz w:val="24"/>
                <w:szCs w:val="24"/>
              </w:rPr>
              <w:t xml:space="preserve">Сентябрь </w:t>
            </w:r>
          </w:p>
          <w:p w14:paraId="222FC186" w14:textId="77777777" w:rsidR="00D97F08" w:rsidRPr="00FE7136" w:rsidRDefault="00D97F08" w:rsidP="00FE7136">
            <w:pPr>
              <w:rPr>
                <w:rFonts w:ascii="Times New Roman" w:hAnsi="Times New Roman" w:cs="Times New Roman"/>
                <w:sz w:val="24"/>
                <w:szCs w:val="24"/>
              </w:rPr>
            </w:pPr>
          </w:p>
        </w:tc>
        <w:tc>
          <w:tcPr>
            <w:tcW w:w="1843" w:type="dxa"/>
          </w:tcPr>
          <w:p w14:paraId="1D200839" w14:textId="77777777" w:rsidR="00D97F08" w:rsidRPr="00FE7136" w:rsidRDefault="00D97F08" w:rsidP="00FE7136">
            <w:pPr>
              <w:rPr>
                <w:rFonts w:ascii="Times New Roman" w:hAnsi="Times New Roman" w:cs="Times New Roman"/>
                <w:sz w:val="24"/>
                <w:szCs w:val="24"/>
              </w:rPr>
            </w:pPr>
            <w:r w:rsidRPr="00FE7136">
              <w:rPr>
                <w:rFonts w:ascii="Times New Roman" w:hAnsi="Times New Roman" w:cs="Times New Roman"/>
                <w:sz w:val="24"/>
                <w:szCs w:val="24"/>
              </w:rPr>
              <w:t>1 сентября – День Знаний</w:t>
            </w:r>
          </w:p>
          <w:p w14:paraId="70E844AD" w14:textId="77777777" w:rsidR="00D97F08" w:rsidRPr="00FE7136" w:rsidRDefault="00D97F08" w:rsidP="00FE7136">
            <w:pPr>
              <w:rPr>
                <w:rFonts w:ascii="Times New Roman" w:hAnsi="Times New Roman" w:cs="Times New Roman"/>
                <w:sz w:val="24"/>
                <w:szCs w:val="24"/>
              </w:rPr>
            </w:pPr>
            <w:r w:rsidRPr="00FE7136">
              <w:rPr>
                <w:rFonts w:ascii="Times New Roman" w:hAnsi="Times New Roman" w:cs="Times New Roman"/>
                <w:sz w:val="24"/>
                <w:szCs w:val="24"/>
              </w:rPr>
              <w:t xml:space="preserve">Праздник </w:t>
            </w:r>
          </w:p>
          <w:p w14:paraId="199F961D" w14:textId="77777777" w:rsidR="00D97F08" w:rsidRPr="00FE7136" w:rsidRDefault="00D97F08" w:rsidP="00FE7136">
            <w:pPr>
              <w:rPr>
                <w:rFonts w:ascii="Times New Roman" w:hAnsi="Times New Roman" w:cs="Times New Roman"/>
                <w:sz w:val="24"/>
                <w:szCs w:val="24"/>
              </w:rPr>
            </w:pPr>
            <w:r w:rsidRPr="00FE7136">
              <w:rPr>
                <w:rFonts w:ascii="Times New Roman" w:hAnsi="Times New Roman" w:cs="Times New Roman"/>
                <w:sz w:val="24"/>
                <w:szCs w:val="24"/>
              </w:rPr>
              <w:t xml:space="preserve">«Детский сад </w:t>
            </w:r>
          </w:p>
          <w:p w14:paraId="1A4E945B" w14:textId="77777777" w:rsidR="00D97F08" w:rsidRPr="00FE7136" w:rsidRDefault="00D97F08" w:rsidP="00FE7136">
            <w:pPr>
              <w:rPr>
                <w:rFonts w:ascii="Times New Roman" w:hAnsi="Times New Roman" w:cs="Times New Roman"/>
                <w:sz w:val="24"/>
                <w:szCs w:val="24"/>
              </w:rPr>
            </w:pPr>
            <w:r w:rsidRPr="00FE7136">
              <w:rPr>
                <w:rFonts w:ascii="Times New Roman" w:hAnsi="Times New Roman" w:cs="Times New Roman"/>
                <w:sz w:val="24"/>
                <w:szCs w:val="24"/>
              </w:rPr>
              <w:t>встречает ребят!»</w:t>
            </w:r>
          </w:p>
        </w:tc>
        <w:tc>
          <w:tcPr>
            <w:tcW w:w="3260" w:type="dxa"/>
          </w:tcPr>
          <w:p w14:paraId="539E14EA" w14:textId="77777777" w:rsidR="00D97F08" w:rsidRPr="00FE7136" w:rsidRDefault="00D97F08" w:rsidP="00FE7136">
            <w:pPr>
              <w:rPr>
                <w:rFonts w:ascii="Times New Roman" w:hAnsi="Times New Roman" w:cs="Times New Roman"/>
                <w:sz w:val="24"/>
                <w:szCs w:val="24"/>
              </w:rPr>
            </w:pPr>
            <w:r w:rsidRPr="00FE7136">
              <w:rPr>
                <w:rFonts w:ascii="Times New Roman" w:hAnsi="Times New Roman" w:cs="Times New Roman"/>
                <w:sz w:val="24"/>
                <w:szCs w:val="24"/>
              </w:rPr>
              <w:t>Формировать положительное Социальное «Я, моя семья</w:t>
            </w:r>
            <w:r w:rsidR="00471AC1" w:rsidRPr="00FE7136">
              <w:rPr>
                <w:rFonts w:ascii="Times New Roman" w:hAnsi="Times New Roman" w:cs="Times New Roman"/>
                <w:sz w:val="24"/>
                <w:szCs w:val="24"/>
              </w:rPr>
              <w:t xml:space="preserve"> восприятие школьной жизни, класса, учителя у старших дошкольников. Воспитывать интерес к обучению, мотивация на получение знаний. Формирование положительного восприятия детского сада, группы, воспитателя у младших дошкольников. Воспитывать познавательную активность, любознательность, желание заниматься общими играми, делами в группе. </w:t>
            </w:r>
            <w:r w:rsidRPr="00FE7136">
              <w:rPr>
                <w:rFonts w:ascii="Times New Roman" w:hAnsi="Times New Roman" w:cs="Times New Roman"/>
                <w:sz w:val="24"/>
                <w:szCs w:val="24"/>
              </w:rPr>
              <w:t xml:space="preserve"> </w:t>
            </w:r>
          </w:p>
        </w:tc>
        <w:tc>
          <w:tcPr>
            <w:tcW w:w="2693" w:type="dxa"/>
          </w:tcPr>
          <w:p w14:paraId="72953523" w14:textId="77777777" w:rsidR="00177B38" w:rsidRPr="00FE7136" w:rsidRDefault="00D97F08" w:rsidP="00FE7136">
            <w:pPr>
              <w:rPr>
                <w:rFonts w:ascii="Times New Roman" w:hAnsi="Times New Roman" w:cs="Times New Roman"/>
                <w:sz w:val="24"/>
                <w:szCs w:val="24"/>
              </w:rPr>
            </w:pPr>
            <w:r w:rsidRPr="00FE7136">
              <w:rPr>
                <w:rFonts w:ascii="Times New Roman" w:hAnsi="Times New Roman" w:cs="Times New Roman"/>
                <w:sz w:val="24"/>
                <w:szCs w:val="24"/>
              </w:rPr>
              <w:t xml:space="preserve">Социальное «Я, моя семья </w:t>
            </w:r>
            <w:r w:rsidR="00177B38" w:rsidRPr="00FE7136">
              <w:rPr>
                <w:rFonts w:ascii="Times New Roman" w:hAnsi="Times New Roman" w:cs="Times New Roman"/>
                <w:sz w:val="24"/>
                <w:szCs w:val="24"/>
              </w:rPr>
              <w:t xml:space="preserve">и друзья»; Познавательное </w:t>
            </w:r>
          </w:p>
          <w:p w14:paraId="612481A4" w14:textId="77777777" w:rsidR="00177B38" w:rsidRPr="00FE7136" w:rsidRDefault="00177B38" w:rsidP="00FE7136">
            <w:pPr>
              <w:rPr>
                <w:rFonts w:ascii="Times New Roman" w:hAnsi="Times New Roman" w:cs="Times New Roman"/>
                <w:sz w:val="24"/>
                <w:szCs w:val="24"/>
              </w:rPr>
            </w:pPr>
            <w:r w:rsidRPr="00FE7136">
              <w:rPr>
                <w:rFonts w:ascii="Times New Roman" w:hAnsi="Times New Roman" w:cs="Times New Roman"/>
                <w:sz w:val="24"/>
                <w:szCs w:val="24"/>
              </w:rPr>
              <w:t xml:space="preserve">«Хочу всё знать»; </w:t>
            </w:r>
          </w:p>
          <w:p w14:paraId="508E4938" w14:textId="77777777" w:rsidR="00177B38" w:rsidRPr="00FE7136" w:rsidRDefault="00177B38" w:rsidP="00FE7136">
            <w:pPr>
              <w:rPr>
                <w:rFonts w:ascii="Times New Roman" w:hAnsi="Times New Roman" w:cs="Times New Roman"/>
                <w:sz w:val="24"/>
                <w:szCs w:val="24"/>
              </w:rPr>
            </w:pPr>
            <w:r w:rsidRPr="00FE7136">
              <w:rPr>
                <w:rFonts w:ascii="Times New Roman" w:hAnsi="Times New Roman" w:cs="Times New Roman"/>
                <w:sz w:val="24"/>
                <w:szCs w:val="24"/>
              </w:rPr>
              <w:t xml:space="preserve">эстетическое «Я в мире </w:t>
            </w:r>
          </w:p>
          <w:p w14:paraId="7D9BBE9C" w14:textId="77777777" w:rsidR="00D97F08" w:rsidRPr="00FE7136" w:rsidRDefault="00177B38" w:rsidP="00FE7136">
            <w:pPr>
              <w:rPr>
                <w:rFonts w:ascii="Times New Roman" w:hAnsi="Times New Roman" w:cs="Times New Roman"/>
                <w:sz w:val="24"/>
                <w:szCs w:val="24"/>
              </w:rPr>
            </w:pPr>
            <w:r w:rsidRPr="00FE7136">
              <w:rPr>
                <w:rFonts w:ascii="Times New Roman" w:hAnsi="Times New Roman" w:cs="Times New Roman"/>
                <w:sz w:val="24"/>
                <w:szCs w:val="24"/>
              </w:rPr>
              <w:t>прекрасного».</w:t>
            </w:r>
          </w:p>
        </w:tc>
        <w:tc>
          <w:tcPr>
            <w:tcW w:w="1559" w:type="dxa"/>
          </w:tcPr>
          <w:p w14:paraId="5AEC5BA2" w14:textId="77777777" w:rsidR="00177B38" w:rsidRPr="00FE7136" w:rsidRDefault="00D97F08" w:rsidP="00FE7136">
            <w:pPr>
              <w:rPr>
                <w:rFonts w:ascii="Times New Roman" w:hAnsi="Times New Roman" w:cs="Times New Roman"/>
                <w:sz w:val="24"/>
                <w:szCs w:val="24"/>
              </w:rPr>
            </w:pPr>
            <w:r w:rsidRPr="00FE7136">
              <w:rPr>
                <w:rFonts w:ascii="Times New Roman" w:hAnsi="Times New Roman" w:cs="Times New Roman"/>
                <w:sz w:val="24"/>
                <w:szCs w:val="24"/>
              </w:rPr>
              <w:t xml:space="preserve">Дети 3-7 лет, </w:t>
            </w:r>
            <w:r w:rsidR="00177B38" w:rsidRPr="00FE7136">
              <w:rPr>
                <w:rFonts w:ascii="Times New Roman" w:hAnsi="Times New Roman" w:cs="Times New Roman"/>
                <w:sz w:val="24"/>
                <w:szCs w:val="24"/>
              </w:rPr>
              <w:t xml:space="preserve">педагоги, </w:t>
            </w:r>
          </w:p>
          <w:p w14:paraId="38844485" w14:textId="77777777" w:rsidR="00177B38" w:rsidRPr="00FE7136" w:rsidRDefault="00177B38" w:rsidP="00FE7136">
            <w:pPr>
              <w:rPr>
                <w:rFonts w:ascii="Times New Roman" w:hAnsi="Times New Roman" w:cs="Times New Roman"/>
                <w:sz w:val="24"/>
                <w:szCs w:val="24"/>
              </w:rPr>
            </w:pPr>
            <w:r w:rsidRPr="00FE7136">
              <w:rPr>
                <w:rFonts w:ascii="Times New Roman" w:hAnsi="Times New Roman" w:cs="Times New Roman"/>
                <w:sz w:val="24"/>
                <w:szCs w:val="24"/>
              </w:rPr>
              <w:t xml:space="preserve">учителя по </w:t>
            </w:r>
          </w:p>
          <w:p w14:paraId="45458705" w14:textId="77777777" w:rsidR="00D97F08" w:rsidRPr="00FE7136" w:rsidRDefault="00177B38" w:rsidP="00FE7136">
            <w:pPr>
              <w:rPr>
                <w:rFonts w:ascii="Times New Roman" w:hAnsi="Times New Roman" w:cs="Times New Roman"/>
                <w:sz w:val="24"/>
                <w:szCs w:val="24"/>
              </w:rPr>
            </w:pPr>
            <w:r w:rsidRPr="00FE7136">
              <w:rPr>
                <w:rFonts w:ascii="Times New Roman" w:hAnsi="Times New Roman" w:cs="Times New Roman"/>
                <w:sz w:val="24"/>
                <w:szCs w:val="24"/>
              </w:rPr>
              <w:t>приглашению</w:t>
            </w:r>
          </w:p>
        </w:tc>
      </w:tr>
      <w:tr w:rsidR="00662410" w:rsidRPr="00FE7136" w14:paraId="79D4A689" w14:textId="77777777" w:rsidTr="00144791">
        <w:tc>
          <w:tcPr>
            <w:tcW w:w="1101" w:type="dxa"/>
          </w:tcPr>
          <w:p w14:paraId="65C68A6D" w14:textId="77777777" w:rsidR="00662410" w:rsidRPr="00FE7136" w:rsidRDefault="00662410"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0CB955C9" w14:textId="77777777" w:rsidR="00662410" w:rsidRPr="00FE7136" w:rsidRDefault="00662410" w:rsidP="00FE7136">
            <w:pPr>
              <w:rPr>
                <w:rFonts w:ascii="Times New Roman" w:hAnsi="Times New Roman" w:cs="Times New Roman"/>
                <w:sz w:val="24"/>
                <w:szCs w:val="24"/>
              </w:rPr>
            </w:pPr>
            <w:r w:rsidRPr="00FE7136">
              <w:rPr>
                <w:rFonts w:ascii="Times New Roman" w:hAnsi="Times New Roman" w:cs="Times New Roman"/>
                <w:sz w:val="24"/>
                <w:szCs w:val="24"/>
              </w:rPr>
              <w:t xml:space="preserve">Первое воскресенье сентября ДЕНЬ города </w:t>
            </w:r>
            <w:r w:rsidR="004831FD" w:rsidRPr="00FE7136">
              <w:rPr>
                <w:rFonts w:ascii="Times New Roman" w:hAnsi="Times New Roman" w:cs="Times New Roman"/>
                <w:sz w:val="24"/>
                <w:szCs w:val="24"/>
              </w:rPr>
              <w:t>Махачкалы.</w:t>
            </w:r>
            <w:r w:rsidRPr="00FE7136">
              <w:rPr>
                <w:rFonts w:ascii="Times New Roman" w:hAnsi="Times New Roman" w:cs="Times New Roman"/>
                <w:sz w:val="24"/>
                <w:szCs w:val="24"/>
              </w:rPr>
              <w:t xml:space="preserve"> Акция «Я люблю </w:t>
            </w:r>
            <w:r w:rsidR="004831FD" w:rsidRPr="00FE7136">
              <w:rPr>
                <w:rFonts w:ascii="Times New Roman" w:hAnsi="Times New Roman" w:cs="Times New Roman"/>
                <w:sz w:val="24"/>
                <w:szCs w:val="24"/>
              </w:rPr>
              <w:t>Махачкалу</w:t>
            </w:r>
            <w:r w:rsidRPr="00FE7136">
              <w:rPr>
                <w:rFonts w:ascii="Times New Roman" w:hAnsi="Times New Roman" w:cs="Times New Roman"/>
                <w:sz w:val="24"/>
                <w:szCs w:val="24"/>
              </w:rPr>
              <w:t>» изготовление сердечек из бросового материала. Рассматривание альбомов (фото презентаций) о г. Махачкале</w:t>
            </w:r>
          </w:p>
        </w:tc>
        <w:tc>
          <w:tcPr>
            <w:tcW w:w="3260" w:type="dxa"/>
          </w:tcPr>
          <w:p w14:paraId="3D1CBFDC" w14:textId="77777777" w:rsidR="00662410" w:rsidRPr="00FE7136" w:rsidRDefault="00662410" w:rsidP="00FE7136">
            <w:pPr>
              <w:rPr>
                <w:rFonts w:ascii="Times New Roman" w:hAnsi="Times New Roman" w:cs="Times New Roman"/>
                <w:sz w:val="24"/>
                <w:szCs w:val="24"/>
              </w:rPr>
            </w:pPr>
            <w:r w:rsidRPr="00FE7136">
              <w:rPr>
                <w:rFonts w:ascii="Times New Roman" w:hAnsi="Times New Roman" w:cs="Times New Roman"/>
                <w:sz w:val="24"/>
                <w:szCs w:val="24"/>
              </w:rPr>
              <w:t>Пробуждать в детях чувство гордости за свой город; обогащать детей новыми впечатлениями; дать возможность эмоционально или творчески выразить свое отношение к полученной информации. Воспитывать любовь к своему родному городу, детскому саду</w:t>
            </w:r>
          </w:p>
        </w:tc>
        <w:tc>
          <w:tcPr>
            <w:tcW w:w="2693" w:type="dxa"/>
          </w:tcPr>
          <w:p w14:paraId="12F92B79" w14:textId="77777777" w:rsidR="00662410" w:rsidRPr="00FE7136" w:rsidRDefault="00662410" w:rsidP="00FE7136">
            <w:pPr>
              <w:rPr>
                <w:rFonts w:ascii="Times New Roman" w:hAnsi="Times New Roman" w:cs="Times New Roman"/>
                <w:sz w:val="24"/>
                <w:szCs w:val="24"/>
              </w:rPr>
            </w:pPr>
            <w:r w:rsidRPr="00FE7136">
              <w:rPr>
                <w:rFonts w:ascii="Times New Roman" w:hAnsi="Times New Roman" w:cs="Times New Roman"/>
                <w:sz w:val="24"/>
                <w:szCs w:val="24"/>
              </w:rPr>
              <w:t xml:space="preserve">патриотическое «Я и моя Родина»; Социальное «Я, моя семья и друзья»; Познавательное «Хочу всё знать»; эстетическое «Я в мире прекрасного» </w:t>
            </w:r>
          </w:p>
        </w:tc>
        <w:tc>
          <w:tcPr>
            <w:tcW w:w="1559" w:type="dxa"/>
          </w:tcPr>
          <w:p w14:paraId="7C057E8B" w14:textId="77777777" w:rsidR="00662410" w:rsidRPr="00FE7136" w:rsidRDefault="00662410"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2A7AF9" w:rsidRPr="00FE7136" w14:paraId="09AF0081" w14:textId="77777777" w:rsidTr="00144791">
        <w:tc>
          <w:tcPr>
            <w:tcW w:w="1101" w:type="dxa"/>
          </w:tcPr>
          <w:p w14:paraId="6E05C257" w14:textId="77777777" w:rsidR="002A7AF9" w:rsidRPr="00FE7136" w:rsidRDefault="002A7AF9"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6DFD6516" w14:textId="77777777" w:rsidR="002A7AF9" w:rsidRPr="00FE7136" w:rsidRDefault="002A7AF9" w:rsidP="00FE7136">
            <w:pPr>
              <w:rPr>
                <w:rFonts w:ascii="Times New Roman" w:hAnsi="Times New Roman" w:cs="Times New Roman"/>
                <w:sz w:val="24"/>
                <w:szCs w:val="24"/>
              </w:rPr>
            </w:pPr>
            <w:r w:rsidRPr="00FE7136">
              <w:rPr>
                <w:rFonts w:ascii="Times New Roman" w:hAnsi="Times New Roman" w:cs="Times New Roman"/>
                <w:sz w:val="24"/>
                <w:szCs w:val="24"/>
              </w:rPr>
              <w:t xml:space="preserve">3 сентября: День окончания Второй мировой войны, День солидарности в борьбе с терроризмом; 2-10 сентября. Неделя безопасности (антитеррор, ГОиЧС, ПБ) Квестпутешествие по станциям </w:t>
            </w:r>
            <w:r w:rsidRPr="00FE7136">
              <w:rPr>
                <w:rFonts w:ascii="Times New Roman" w:hAnsi="Times New Roman" w:cs="Times New Roman"/>
                <w:sz w:val="24"/>
                <w:szCs w:val="24"/>
              </w:rPr>
              <w:lastRenderedPageBreak/>
              <w:t xml:space="preserve">Безопасности </w:t>
            </w:r>
          </w:p>
        </w:tc>
        <w:tc>
          <w:tcPr>
            <w:tcW w:w="3260" w:type="dxa"/>
          </w:tcPr>
          <w:p w14:paraId="2D1BE2F9" w14:textId="77777777" w:rsidR="002A7AF9" w:rsidRPr="00FE7136" w:rsidRDefault="002A7AF9"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Научить детей противостоять опасности и защитить себя в экстремальной ситуации, формировать представление о мерах предосторожности и возможных последствиях их нарушения, о способах защиты от террористов, привить навыки уверенного поведения в экстремальных ситуациях, воспитывать дружеские отношения к сверстникам и близким людям.</w:t>
            </w:r>
          </w:p>
        </w:tc>
        <w:tc>
          <w:tcPr>
            <w:tcW w:w="2693" w:type="dxa"/>
          </w:tcPr>
          <w:p w14:paraId="21DF262D" w14:textId="77777777" w:rsidR="002A7AF9" w:rsidRPr="00FE7136" w:rsidRDefault="002A7AF9" w:rsidP="00FE7136">
            <w:pPr>
              <w:rPr>
                <w:rFonts w:ascii="Times New Roman" w:hAnsi="Times New Roman" w:cs="Times New Roman"/>
                <w:sz w:val="24"/>
                <w:szCs w:val="24"/>
              </w:rPr>
            </w:pPr>
            <w:r w:rsidRPr="00FE7136">
              <w:rPr>
                <w:rFonts w:ascii="Times New Roman" w:hAnsi="Times New Roman" w:cs="Times New Roman"/>
                <w:sz w:val="24"/>
                <w:szCs w:val="24"/>
              </w:rPr>
              <w:t>Социальное «Я, моя семья и друзья»; Познавательное «Хочу всё знать»; Физическое и оздоровительное «Я и моё здоровье»; патриотическое «Я и моя Родина»</w:t>
            </w:r>
          </w:p>
        </w:tc>
        <w:tc>
          <w:tcPr>
            <w:tcW w:w="1559" w:type="dxa"/>
          </w:tcPr>
          <w:p w14:paraId="08C85D46" w14:textId="77777777" w:rsidR="002A7AF9" w:rsidRPr="00FE7136" w:rsidRDefault="002A7AF9"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 представители служб ГОиЧС, ПБ</w:t>
            </w:r>
          </w:p>
        </w:tc>
      </w:tr>
      <w:tr w:rsidR="00DC60C7" w:rsidRPr="00FE7136" w14:paraId="511275CA" w14:textId="77777777" w:rsidTr="00144791">
        <w:tc>
          <w:tcPr>
            <w:tcW w:w="1101" w:type="dxa"/>
          </w:tcPr>
          <w:p w14:paraId="19B2FF93" w14:textId="77777777" w:rsidR="00DC60C7" w:rsidRPr="00FE7136" w:rsidRDefault="00DC60C7"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0303726A" w14:textId="77777777" w:rsidR="00DC60C7" w:rsidRPr="00FE7136" w:rsidRDefault="00DC60C7" w:rsidP="00FE7136">
            <w:pPr>
              <w:rPr>
                <w:rFonts w:ascii="Times New Roman" w:hAnsi="Times New Roman" w:cs="Times New Roman"/>
                <w:sz w:val="24"/>
                <w:szCs w:val="24"/>
              </w:rPr>
            </w:pPr>
            <w:r w:rsidRPr="00FE7136">
              <w:rPr>
                <w:rFonts w:ascii="Times New Roman" w:hAnsi="Times New Roman" w:cs="Times New Roman"/>
                <w:sz w:val="24"/>
                <w:szCs w:val="24"/>
              </w:rPr>
              <w:t xml:space="preserve">8 сентября: Международный день распространения грамотности. Речевые игры, театрализованные игры. Посещение детской библиотеки </w:t>
            </w:r>
          </w:p>
        </w:tc>
        <w:tc>
          <w:tcPr>
            <w:tcW w:w="3260" w:type="dxa"/>
          </w:tcPr>
          <w:p w14:paraId="3648EEFA" w14:textId="77777777" w:rsidR="00DC60C7" w:rsidRPr="00FE7136" w:rsidRDefault="00DC60C7" w:rsidP="00FE7136">
            <w:pPr>
              <w:rPr>
                <w:rFonts w:ascii="Times New Roman" w:hAnsi="Times New Roman" w:cs="Times New Roman"/>
                <w:sz w:val="24"/>
                <w:szCs w:val="24"/>
              </w:rPr>
            </w:pPr>
            <w:r w:rsidRPr="00FE7136">
              <w:rPr>
                <w:rFonts w:ascii="Times New Roman" w:hAnsi="Times New Roman" w:cs="Times New Roman"/>
                <w:sz w:val="24"/>
                <w:szCs w:val="24"/>
              </w:rPr>
              <w:t>Формировать понимание детей «Что значит быть грамотным?!» (уметь читать, писать; обладать знаниями, необходимыми для жизни, будущей работы). Развивать речевую активность средствами театрализованной деятельности. Прививать любовь к родному языку через пословицы, поговорки, понимание крылатых выражений.</w:t>
            </w:r>
          </w:p>
        </w:tc>
        <w:tc>
          <w:tcPr>
            <w:tcW w:w="2693" w:type="dxa"/>
          </w:tcPr>
          <w:p w14:paraId="2704B594" w14:textId="77777777" w:rsidR="00DC60C7" w:rsidRPr="00FE7136" w:rsidRDefault="00DC60C7" w:rsidP="00FE7136">
            <w:pPr>
              <w:rPr>
                <w:rFonts w:ascii="Times New Roman" w:hAnsi="Times New Roman" w:cs="Times New Roman"/>
                <w:sz w:val="24"/>
                <w:szCs w:val="24"/>
              </w:rPr>
            </w:pPr>
            <w:r w:rsidRPr="00FE7136">
              <w:rPr>
                <w:rFonts w:ascii="Times New Roman" w:hAnsi="Times New Roman" w:cs="Times New Roman"/>
                <w:sz w:val="24"/>
                <w:szCs w:val="24"/>
              </w:rPr>
              <w:t>Познавательное «Хочу всё знать»; эстетическое «Я в мире прекрасного»</w:t>
            </w:r>
          </w:p>
        </w:tc>
        <w:tc>
          <w:tcPr>
            <w:tcW w:w="1559" w:type="dxa"/>
          </w:tcPr>
          <w:p w14:paraId="7AB6C78D" w14:textId="77777777" w:rsidR="00DC60C7" w:rsidRPr="00FE7136" w:rsidRDefault="00DC60C7"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 сотрудники детской библиотеки</w:t>
            </w:r>
          </w:p>
        </w:tc>
      </w:tr>
      <w:tr w:rsidR="006D6DBC" w:rsidRPr="00FE7136" w14:paraId="46C16C16" w14:textId="77777777" w:rsidTr="00144791">
        <w:tc>
          <w:tcPr>
            <w:tcW w:w="1101" w:type="dxa"/>
          </w:tcPr>
          <w:p w14:paraId="4C3DB31A" w14:textId="77777777" w:rsidR="006D6DBC" w:rsidRPr="00FE7136" w:rsidRDefault="006D6DBC"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760CDBC9" w14:textId="77777777" w:rsidR="006D6DBC" w:rsidRPr="00FE7136" w:rsidRDefault="006D6DBC" w:rsidP="00FE7136">
            <w:pPr>
              <w:rPr>
                <w:rFonts w:ascii="Times New Roman" w:hAnsi="Times New Roman" w:cs="Times New Roman"/>
                <w:sz w:val="24"/>
                <w:szCs w:val="24"/>
              </w:rPr>
            </w:pPr>
            <w:r w:rsidRPr="00FE7136">
              <w:rPr>
                <w:rFonts w:ascii="Times New Roman" w:hAnsi="Times New Roman" w:cs="Times New Roman"/>
                <w:sz w:val="24"/>
                <w:szCs w:val="24"/>
              </w:rPr>
              <w:t xml:space="preserve">17 сентября 2022 г. Всероссийский день бега «Кросснации» - Участие педагогов и детей в забеге по периметру ДОУ </w:t>
            </w:r>
          </w:p>
        </w:tc>
        <w:tc>
          <w:tcPr>
            <w:tcW w:w="3260" w:type="dxa"/>
          </w:tcPr>
          <w:p w14:paraId="6658AB13" w14:textId="77777777" w:rsidR="006D6DBC" w:rsidRPr="00FE7136" w:rsidRDefault="006D6DBC" w:rsidP="00FE7136">
            <w:pPr>
              <w:rPr>
                <w:rFonts w:ascii="Times New Roman" w:hAnsi="Times New Roman" w:cs="Times New Roman"/>
                <w:sz w:val="24"/>
                <w:szCs w:val="24"/>
              </w:rPr>
            </w:pPr>
            <w:r w:rsidRPr="00FE7136">
              <w:rPr>
                <w:rFonts w:ascii="Times New Roman" w:hAnsi="Times New Roman" w:cs="Times New Roman"/>
                <w:sz w:val="24"/>
                <w:szCs w:val="24"/>
              </w:rPr>
              <w:t>Пропагандировать здоровый образ жизни. Развивать ловкость, быстроту, выносливость, находчивость, чувства дружбы и взаимопомощи. Повышать функциональных возможностей систем организма. Развивать волевые качества, стремление к победе и уверенности в своих силах.</w:t>
            </w:r>
          </w:p>
        </w:tc>
        <w:tc>
          <w:tcPr>
            <w:tcW w:w="2693" w:type="dxa"/>
          </w:tcPr>
          <w:p w14:paraId="72A7D7E2" w14:textId="77777777" w:rsidR="006D6DBC" w:rsidRPr="00FE7136" w:rsidRDefault="006D6DBC" w:rsidP="00FE7136">
            <w:pPr>
              <w:rPr>
                <w:rFonts w:ascii="Times New Roman" w:hAnsi="Times New Roman" w:cs="Times New Roman"/>
                <w:sz w:val="24"/>
                <w:szCs w:val="24"/>
              </w:rPr>
            </w:pPr>
            <w:r w:rsidRPr="00FE7136">
              <w:rPr>
                <w:rFonts w:ascii="Times New Roman" w:hAnsi="Times New Roman" w:cs="Times New Roman"/>
                <w:sz w:val="24"/>
                <w:szCs w:val="24"/>
              </w:rPr>
              <w:t xml:space="preserve">Патриотическое «Я и моя Родина»; Социальное «Я, моя семья и друзья»; Познавательное «Хочу всё знать»; Физическое и оздоровительное «Я и моё здоровье» </w:t>
            </w:r>
          </w:p>
        </w:tc>
        <w:tc>
          <w:tcPr>
            <w:tcW w:w="1559" w:type="dxa"/>
          </w:tcPr>
          <w:p w14:paraId="2C11ED18" w14:textId="77777777" w:rsidR="006D6DBC" w:rsidRPr="00FE7136" w:rsidRDefault="006D6DBC" w:rsidP="00FE7136">
            <w:pPr>
              <w:rPr>
                <w:rFonts w:ascii="Times New Roman" w:hAnsi="Times New Roman" w:cs="Times New Roman"/>
                <w:sz w:val="24"/>
                <w:szCs w:val="24"/>
              </w:rPr>
            </w:pPr>
            <w:r w:rsidRPr="00FE7136">
              <w:rPr>
                <w:rFonts w:ascii="Times New Roman" w:hAnsi="Times New Roman" w:cs="Times New Roman"/>
                <w:sz w:val="24"/>
                <w:szCs w:val="24"/>
              </w:rPr>
              <w:t>Дети 5-7 лет, педагоги</w:t>
            </w:r>
          </w:p>
        </w:tc>
      </w:tr>
      <w:tr w:rsidR="002A7AF9" w:rsidRPr="00FE7136" w14:paraId="5D5D9856" w14:textId="77777777" w:rsidTr="00144791">
        <w:tc>
          <w:tcPr>
            <w:tcW w:w="1101" w:type="dxa"/>
          </w:tcPr>
          <w:p w14:paraId="055C74F1" w14:textId="77777777" w:rsidR="002A7AF9" w:rsidRPr="00FE7136" w:rsidRDefault="002A7AF9"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46FEF913" w14:textId="77777777" w:rsidR="002A7AF9" w:rsidRPr="00FE7136" w:rsidRDefault="00353875"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23-30 сентября (26 сентября единый день безопасности дорожного движения) Неделя безопасности дорожного движения. Спортивноигровые мероприятия по закреплению ПДД. Выставка рисунков «Безопасная дорога»</w:t>
            </w:r>
          </w:p>
        </w:tc>
        <w:tc>
          <w:tcPr>
            <w:tcW w:w="3260" w:type="dxa"/>
          </w:tcPr>
          <w:p w14:paraId="3EA6183B" w14:textId="77777777" w:rsidR="002A7AF9" w:rsidRPr="00FE7136" w:rsidRDefault="00353875"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Формировать культуру участника дорожного движения; Воспитывать отрицательное отношение к нарушителям норм поведения и Правил дорожного движения. Развивать самостоятельность и умение рационально организовывать свою деятельность в процессе дорожного движения</w:t>
            </w:r>
          </w:p>
        </w:tc>
        <w:tc>
          <w:tcPr>
            <w:tcW w:w="2693" w:type="dxa"/>
          </w:tcPr>
          <w:p w14:paraId="04FC7078" w14:textId="77777777" w:rsidR="002A7AF9" w:rsidRPr="00FE7136" w:rsidRDefault="00353875"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Социальное «Я, моя семья и друзья»; Познавательное «Хочу всё знать»; Физическое и оздоровительное «Я и моё здоровье» Духовно-нравственное «ДоброЖизнь»»</w:t>
            </w:r>
          </w:p>
        </w:tc>
        <w:tc>
          <w:tcPr>
            <w:tcW w:w="1559" w:type="dxa"/>
          </w:tcPr>
          <w:p w14:paraId="637367AF" w14:textId="77777777" w:rsidR="002A7AF9" w:rsidRPr="00FE7136" w:rsidRDefault="00353875"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Дети 3-7 лет, педагоги, родители, представители служб МВД ГИБДД</w:t>
            </w:r>
          </w:p>
        </w:tc>
      </w:tr>
      <w:tr w:rsidR="00123CD1" w:rsidRPr="00FE7136" w14:paraId="3FC8360A" w14:textId="77777777" w:rsidTr="00144791">
        <w:tc>
          <w:tcPr>
            <w:tcW w:w="1101" w:type="dxa"/>
          </w:tcPr>
          <w:p w14:paraId="6AAA0D6E" w14:textId="77777777" w:rsidR="00123CD1" w:rsidRPr="00FE7136" w:rsidRDefault="00123CD1"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18D22E46" w14:textId="77777777" w:rsidR="00123CD1" w:rsidRPr="00FE7136" w:rsidRDefault="00123CD1" w:rsidP="00FE7136">
            <w:pPr>
              <w:rPr>
                <w:rFonts w:ascii="Times New Roman" w:hAnsi="Times New Roman" w:cs="Times New Roman"/>
                <w:sz w:val="24"/>
                <w:szCs w:val="24"/>
              </w:rPr>
            </w:pPr>
            <w:r w:rsidRPr="00FE7136">
              <w:rPr>
                <w:rFonts w:ascii="Times New Roman" w:hAnsi="Times New Roman" w:cs="Times New Roman"/>
                <w:sz w:val="24"/>
                <w:szCs w:val="24"/>
              </w:rPr>
              <w:t xml:space="preserve">Акция - трудовой десант «Мой участок самый чистый». </w:t>
            </w:r>
            <w:r w:rsidRPr="00FE7136">
              <w:rPr>
                <w:rFonts w:ascii="Times New Roman" w:hAnsi="Times New Roman" w:cs="Times New Roman"/>
                <w:sz w:val="24"/>
                <w:szCs w:val="24"/>
              </w:rPr>
              <w:lastRenderedPageBreak/>
              <w:t xml:space="preserve">Всероссийские осенние субботники </w:t>
            </w:r>
          </w:p>
        </w:tc>
        <w:tc>
          <w:tcPr>
            <w:tcW w:w="3260" w:type="dxa"/>
          </w:tcPr>
          <w:p w14:paraId="5245E9D4" w14:textId="77777777" w:rsidR="00123CD1" w:rsidRPr="00FE7136" w:rsidRDefault="00123CD1"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Приобщать к труду, получению трудовых навыков, адаптация к трудовой деятельности. Воспитывать любовь к </w:t>
            </w:r>
            <w:r w:rsidRPr="00FE7136">
              <w:rPr>
                <w:rFonts w:ascii="Times New Roman" w:hAnsi="Times New Roman" w:cs="Times New Roman"/>
                <w:sz w:val="24"/>
                <w:szCs w:val="24"/>
              </w:rPr>
              <w:lastRenderedPageBreak/>
              <w:t>природе, красоте родного края, города, участка.</w:t>
            </w:r>
          </w:p>
        </w:tc>
        <w:tc>
          <w:tcPr>
            <w:tcW w:w="2693" w:type="dxa"/>
          </w:tcPr>
          <w:p w14:paraId="5F283EE8" w14:textId="77777777" w:rsidR="00123CD1" w:rsidRPr="00FE7136" w:rsidRDefault="00123CD1"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Патриотическое «Я и моя Родина»; Социальное «Я, моя семья и друзья»; Трудовое «Я люблю </w:t>
            </w:r>
            <w:r w:rsidRPr="00FE7136">
              <w:rPr>
                <w:rFonts w:ascii="Times New Roman" w:hAnsi="Times New Roman" w:cs="Times New Roman"/>
                <w:sz w:val="24"/>
                <w:szCs w:val="24"/>
              </w:rPr>
              <w:lastRenderedPageBreak/>
              <w:t xml:space="preserve">трудиться»; эстетическое «Я в мире прекрасного»; Духовно-нравственное «ДоброЖизнь» </w:t>
            </w:r>
          </w:p>
        </w:tc>
        <w:tc>
          <w:tcPr>
            <w:tcW w:w="1559" w:type="dxa"/>
          </w:tcPr>
          <w:p w14:paraId="260242C5" w14:textId="77777777" w:rsidR="00123CD1" w:rsidRPr="00FE7136" w:rsidRDefault="00123CD1"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Дети 3-7 лет, педагоги, родители, обслуживающи й </w:t>
            </w:r>
            <w:r w:rsidRPr="00FE7136">
              <w:rPr>
                <w:rFonts w:ascii="Times New Roman" w:hAnsi="Times New Roman" w:cs="Times New Roman"/>
                <w:sz w:val="24"/>
                <w:szCs w:val="24"/>
              </w:rPr>
              <w:lastRenderedPageBreak/>
              <w:t>персонал ДОУ</w:t>
            </w:r>
          </w:p>
        </w:tc>
      </w:tr>
      <w:tr w:rsidR="004A788A" w:rsidRPr="00FE7136" w14:paraId="171A4AB4" w14:textId="77777777" w:rsidTr="00144791">
        <w:tc>
          <w:tcPr>
            <w:tcW w:w="1101" w:type="dxa"/>
          </w:tcPr>
          <w:p w14:paraId="7ECDF97E" w14:textId="77777777" w:rsidR="004A788A" w:rsidRPr="00FE7136" w:rsidRDefault="004A788A"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3EE94B23" w14:textId="77777777" w:rsidR="004A788A" w:rsidRPr="00FE7136" w:rsidRDefault="004A788A" w:rsidP="00FE7136">
            <w:pPr>
              <w:rPr>
                <w:rFonts w:ascii="Times New Roman" w:hAnsi="Times New Roman" w:cs="Times New Roman"/>
                <w:sz w:val="24"/>
                <w:szCs w:val="24"/>
              </w:rPr>
            </w:pPr>
            <w:r w:rsidRPr="00FE7136">
              <w:rPr>
                <w:rFonts w:ascii="Times New Roman" w:hAnsi="Times New Roman" w:cs="Times New Roman"/>
                <w:sz w:val="24"/>
                <w:szCs w:val="24"/>
              </w:rPr>
              <w:t xml:space="preserve">27 сентября День воспитателя и дошкольного работника. Выставка портретов педагогов в творчестве детей </w:t>
            </w:r>
          </w:p>
        </w:tc>
        <w:tc>
          <w:tcPr>
            <w:tcW w:w="3260" w:type="dxa"/>
          </w:tcPr>
          <w:p w14:paraId="16F45B01" w14:textId="77777777" w:rsidR="004A788A" w:rsidRPr="00FE7136" w:rsidRDefault="004A788A" w:rsidP="00FE7136">
            <w:pPr>
              <w:rPr>
                <w:rFonts w:ascii="Times New Roman" w:hAnsi="Times New Roman" w:cs="Times New Roman"/>
                <w:sz w:val="24"/>
                <w:szCs w:val="24"/>
              </w:rPr>
            </w:pPr>
            <w:r w:rsidRPr="00FE7136">
              <w:rPr>
                <w:rFonts w:ascii="Times New Roman" w:hAnsi="Times New Roman" w:cs="Times New Roman"/>
                <w:sz w:val="24"/>
                <w:szCs w:val="24"/>
              </w:rPr>
              <w:t>Обобщить знания о празднике. Уточнить представление о многообразии профессий в ДОУ, о значении труда сотрудников дошкольного образовательного учреждения. Сплачивать детско-взрослый коллектив. Создавать в детском саду благоприятную, праздничную атмосферу.</w:t>
            </w:r>
          </w:p>
        </w:tc>
        <w:tc>
          <w:tcPr>
            <w:tcW w:w="2693" w:type="dxa"/>
          </w:tcPr>
          <w:p w14:paraId="3753EE4F" w14:textId="77777777" w:rsidR="004A788A" w:rsidRPr="00FE7136" w:rsidRDefault="004A788A" w:rsidP="00FE7136">
            <w:pPr>
              <w:rPr>
                <w:rFonts w:ascii="Times New Roman" w:hAnsi="Times New Roman" w:cs="Times New Roman"/>
                <w:sz w:val="24"/>
                <w:szCs w:val="24"/>
              </w:rPr>
            </w:pPr>
            <w:r w:rsidRPr="00FE7136">
              <w:rPr>
                <w:rFonts w:ascii="Times New Roman" w:hAnsi="Times New Roman" w:cs="Times New Roman"/>
                <w:sz w:val="24"/>
                <w:szCs w:val="24"/>
              </w:rPr>
              <w:t xml:space="preserve">Патриотическое «Я и моя Родина»; Социальное «Я, моя семья и друзья»; Познавательное «Хочу всё знать»; Трудовое «Я люблю трудиться»; эстетическое «Я в мире прекрасного» </w:t>
            </w:r>
          </w:p>
        </w:tc>
        <w:tc>
          <w:tcPr>
            <w:tcW w:w="1559" w:type="dxa"/>
          </w:tcPr>
          <w:p w14:paraId="29EA2857" w14:textId="77777777" w:rsidR="004A788A" w:rsidRPr="00FE7136" w:rsidRDefault="004A788A"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0A0458" w:rsidRPr="00FE7136" w14:paraId="748222E1" w14:textId="77777777" w:rsidTr="00144791">
        <w:tc>
          <w:tcPr>
            <w:tcW w:w="1101" w:type="dxa"/>
          </w:tcPr>
          <w:p w14:paraId="66B09E99" w14:textId="77777777" w:rsidR="000A0458" w:rsidRPr="00FE7136" w:rsidRDefault="000A0458"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Октябрь</w:t>
            </w:r>
          </w:p>
        </w:tc>
        <w:tc>
          <w:tcPr>
            <w:tcW w:w="1843" w:type="dxa"/>
          </w:tcPr>
          <w:p w14:paraId="20C1512A" w14:textId="77777777" w:rsidR="000A0458" w:rsidRPr="00FE7136" w:rsidRDefault="000A0458" w:rsidP="00FE7136">
            <w:pPr>
              <w:rPr>
                <w:rFonts w:ascii="Times New Roman" w:hAnsi="Times New Roman" w:cs="Times New Roman"/>
                <w:sz w:val="24"/>
                <w:szCs w:val="24"/>
              </w:rPr>
            </w:pPr>
            <w:r w:rsidRPr="00FE7136">
              <w:rPr>
                <w:rFonts w:ascii="Times New Roman" w:hAnsi="Times New Roman" w:cs="Times New Roman"/>
                <w:sz w:val="24"/>
                <w:szCs w:val="24"/>
              </w:rPr>
              <w:t xml:space="preserve">1 октября – Международный день пожилых людей. Акция «День добра и уважения». Видео открытка «Бабушка и дедушка самые родные» </w:t>
            </w:r>
          </w:p>
        </w:tc>
        <w:tc>
          <w:tcPr>
            <w:tcW w:w="3260" w:type="dxa"/>
          </w:tcPr>
          <w:p w14:paraId="33537C38" w14:textId="77777777" w:rsidR="000A0458" w:rsidRPr="00FE7136" w:rsidRDefault="000A0458" w:rsidP="00FE7136">
            <w:pPr>
              <w:rPr>
                <w:rFonts w:ascii="Times New Roman" w:hAnsi="Times New Roman" w:cs="Times New Roman"/>
                <w:sz w:val="24"/>
                <w:szCs w:val="24"/>
              </w:rPr>
            </w:pPr>
            <w:r w:rsidRPr="00FE7136">
              <w:rPr>
                <w:rFonts w:ascii="Times New Roman" w:hAnsi="Times New Roman" w:cs="Times New Roman"/>
                <w:sz w:val="24"/>
                <w:szCs w:val="24"/>
              </w:rPr>
              <w:t>Вызвать у детей чувства уважения, сострадания, сочувствия к пожилым людям. Расширить представление о возрасте и возрастных особенностях людей - пожилой человека. Развивать способность к сопереживанию, прививать понятие оказание помощи пожилым людям. Формировать эмоциональноположительного восприятия</w:t>
            </w:r>
            <w:r w:rsidR="00045ED0" w:rsidRPr="00FE7136">
              <w:rPr>
                <w:rFonts w:ascii="Times New Roman" w:hAnsi="Times New Roman" w:cs="Times New Roman"/>
                <w:sz w:val="24"/>
                <w:szCs w:val="24"/>
              </w:rPr>
              <w:t xml:space="preserve"> пожилых людей развитие социально-верного поведения детей, уважение к старшим. </w:t>
            </w:r>
            <w:r w:rsidRPr="00FE7136">
              <w:rPr>
                <w:rFonts w:ascii="Times New Roman" w:hAnsi="Times New Roman" w:cs="Times New Roman"/>
                <w:sz w:val="24"/>
                <w:szCs w:val="24"/>
              </w:rPr>
              <w:t xml:space="preserve"> </w:t>
            </w:r>
          </w:p>
        </w:tc>
        <w:tc>
          <w:tcPr>
            <w:tcW w:w="2693" w:type="dxa"/>
          </w:tcPr>
          <w:p w14:paraId="24D14085" w14:textId="77777777" w:rsidR="000A0458" w:rsidRPr="00FE7136" w:rsidRDefault="000A0458" w:rsidP="00FE7136">
            <w:pPr>
              <w:rPr>
                <w:rFonts w:ascii="Times New Roman" w:hAnsi="Times New Roman" w:cs="Times New Roman"/>
                <w:sz w:val="24"/>
                <w:szCs w:val="24"/>
              </w:rPr>
            </w:pPr>
            <w:r w:rsidRPr="00FE7136">
              <w:rPr>
                <w:rFonts w:ascii="Times New Roman" w:hAnsi="Times New Roman" w:cs="Times New Roman"/>
                <w:sz w:val="24"/>
                <w:szCs w:val="24"/>
              </w:rPr>
              <w:t xml:space="preserve">Социальное «Я, моя семья и друзья»; Познавательное «Хочу всё знать»; Физическое и оздоровительное «Я и моё здоровье» Духовнонравственное «ДоброЖизнь»» </w:t>
            </w:r>
          </w:p>
        </w:tc>
        <w:tc>
          <w:tcPr>
            <w:tcW w:w="1559" w:type="dxa"/>
          </w:tcPr>
          <w:p w14:paraId="0AA4EF6F" w14:textId="77777777" w:rsidR="000A0458" w:rsidRPr="00FE7136" w:rsidRDefault="000A0458" w:rsidP="00FE7136">
            <w:pPr>
              <w:rPr>
                <w:rFonts w:ascii="Times New Roman" w:hAnsi="Times New Roman" w:cs="Times New Roman"/>
                <w:sz w:val="24"/>
                <w:szCs w:val="24"/>
              </w:rPr>
            </w:pPr>
            <w:r w:rsidRPr="00FE7136">
              <w:rPr>
                <w:rFonts w:ascii="Times New Roman" w:hAnsi="Times New Roman" w:cs="Times New Roman"/>
                <w:sz w:val="24"/>
                <w:szCs w:val="24"/>
              </w:rPr>
              <w:t xml:space="preserve">Дети 3-7 лет, педагоги, родители </w:t>
            </w:r>
          </w:p>
        </w:tc>
      </w:tr>
      <w:tr w:rsidR="009624FD" w:rsidRPr="00FE7136" w14:paraId="676A1F6E" w14:textId="77777777" w:rsidTr="00144791">
        <w:tc>
          <w:tcPr>
            <w:tcW w:w="1101" w:type="dxa"/>
          </w:tcPr>
          <w:p w14:paraId="3F80FC5D" w14:textId="77777777" w:rsidR="009624FD" w:rsidRPr="00FE7136" w:rsidRDefault="009624FD"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525E418B" w14:textId="77777777" w:rsidR="009624FD" w:rsidRPr="00FE7136" w:rsidRDefault="009624FD" w:rsidP="00FE7136">
            <w:pPr>
              <w:rPr>
                <w:rFonts w:ascii="Times New Roman" w:hAnsi="Times New Roman" w:cs="Times New Roman"/>
                <w:sz w:val="24"/>
                <w:szCs w:val="24"/>
              </w:rPr>
            </w:pPr>
            <w:r w:rsidRPr="00FE7136">
              <w:rPr>
                <w:rFonts w:ascii="Times New Roman" w:hAnsi="Times New Roman" w:cs="Times New Roman"/>
                <w:sz w:val="24"/>
                <w:szCs w:val="24"/>
              </w:rPr>
              <w:t>Первые выходные октябряВсероссийский день ходьбы. Осенняя СПАРТАКИАДА в МБДОУ «ДС №75»</w:t>
            </w:r>
          </w:p>
        </w:tc>
        <w:tc>
          <w:tcPr>
            <w:tcW w:w="3260" w:type="dxa"/>
          </w:tcPr>
          <w:p w14:paraId="05054F76" w14:textId="77777777" w:rsidR="009624FD" w:rsidRPr="00FE7136" w:rsidRDefault="009624FD" w:rsidP="00FE7136">
            <w:pPr>
              <w:rPr>
                <w:rFonts w:ascii="Times New Roman" w:hAnsi="Times New Roman" w:cs="Times New Roman"/>
                <w:sz w:val="24"/>
                <w:szCs w:val="24"/>
              </w:rPr>
            </w:pPr>
            <w:r w:rsidRPr="00FE7136">
              <w:rPr>
                <w:rFonts w:ascii="Times New Roman" w:hAnsi="Times New Roman" w:cs="Times New Roman"/>
                <w:sz w:val="24"/>
                <w:szCs w:val="24"/>
              </w:rPr>
              <w:t>Развивать двигательные навыки и физические качества детей. Совершенствовать физические способности. Воспитывать целеустремлённость, стремление к самосовершенствованию и достижению высоких результатов. Содействовать развитию интереса к занятиям физической культурой и спортом.</w:t>
            </w:r>
          </w:p>
        </w:tc>
        <w:tc>
          <w:tcPr>
            <w:tcW w:w="2693" w:type="dxa"/>
          </w:tcPr>
          <w:p w14:paraId="37C60CCD" w14:textId="77777777" w:rsidR="009624FD" w:rsidRPr="00FE7136" w:rsidRDefault="009624FD" w:rsidP="00FE7136">
            <w:pPr>
              <w:rPr>
                <w:rFonts w:ascii="Times New Roman" w:hAnsi="Times New Roman" w:cs="Times New Roman"/>
                <w:sz w:val="24"/>
                <w:szCs w:val="24"/>
              </w:rPr>
            </w:pPr>
            <w:r w:rsidRPr="00FE7136">
              <w:rPr>
                <w:rFonts w:ascii="Times New Roman" w:hAnsi="Times New Roman" w:cs="Times New Roman"/>
                <w:sz w:val="24"/>
                <w:szCs w:val="24"/>
              </w:rPr>
              <w:t>Социальное «Я, моя семья и друзья»; Познавательное «Хочу всё знать»; Физическое и оздоровительное «Я и моё здоровье»</w:t>
            </w:r>
          </w:p>
        </w:tc>
        <w:tc>
          <w:tcPr>
            <w:tcW w:w="1559" w:type="dxa"/>
          </w:tcPr>
          <w:p w14:paraId="43E5F162" w14:textId="77777777" w:rsidR="009624FD" w:rsidRPr="00FE7136" w:rsidRDefault="009624FD" w:rsidP="00FE7136">
            <w:pPr>
              <w:rPr>
                <w:rFonts w:ascii="Times New Roman" w:hAnsi="Times New Roman" w:cs="Times New Roman"/>
                <w:sz w:val="24"/>
                <w:szCs w:val="24"/>
              </w:rPr>
            </w:pPr>
            <w:r w:rsidRPr="00FE7136">
              <w:rPr>
                <w:rFonts w:ascii="Times New Roman" w:hAnsi="Times New Roman" w:cs="Times New Roman"/>
                <w:sz w:val="24"/>
                <w:szCs w:val="24"/>
              </w:rPr>
              <w:t>Дети 5-7 лет, педагоги, родители</w:t>
            </w:r>
          </w:p>
        </w:tc>
      </w:tr>
      <w:tr w:rsidR="009624FD" w:rsidRPr="00FE7136" w14:paraId="4F6CD5E9" w14:textId="77777777" w:rsidTr="00144791">
        <w:tc>
          <w:tcPr>
            <w:tcW w:w="1101" w:type="dxa"/>
          </w:tcPr>
          <w:p w14:paraId="6D44AF33" w14:textId="77777777" w:rsidR="009624FD" w:rsidRPr="00FE7136" w:rsidRDefault="009624FD"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7F023B79" w14:textId="77777777" w:rsidR="009624FD" w:rsidRPr="00FE7136" w:rsidRDefault="009624FD" w:rsidP="00FE7136">
            <w:pPr>
              <w:rPr>
                <w:rFonts w:ascii="Times New Roman" w:hAnsi="Times New Roman" w:cs="Times New Roman"/>
                <w:sz w:val="24"/>
                <w:szCs w:val="24"/>
              </w:rPr>
            </w:pPr>
            <w:r w:rsidRPr="00FE7136">
              <w:rPr>
                <w:rFonts w:ascii="Times New Roman" w:hAnsi="Times New Roman" w:cs="Times New Roman"/>
                <w:sz w:val="24"/>
                <w:szCs w:val="24"/>
              </w:rPr>
              <w:t>1 октября</w:t>
            </w:r>
            <w:r w:rsidR="007861E9">
              <w:rPr>
                <w:rFonts w:ascii="Times New Roman" w:hAnsi="Times New Roman" w:cs="Times New Roman"/>
                <w:sz w:val="24"/>
                <w:szCs w:val="24"/>
              </w:rPr>
              <w:t xml:space="preserve"> </w:t>
            </w:r>
            <w:r w:rsidRPr="00FE7136">
              <w:rPr>
                <w:rFonts w:ascii="Times New Roman" w:hAnsi="Times New Roman" w:cs="Times New Roman"/>
                <w:sz w:val="24"/>
                <w:szCs w:val="24"/>
              </w:rPr>
              <w:t xml:space="preserve">Международный день музыки </w:t>
            </w:r>
          </w:p>
        </w:tc>
        <w:tc>
          <w:tcPr>
            <w:tcW w:w="3260" w:type="dxa"/>
          </w:tcPr>
          <w:p w14:paraId="13B08C38" w14:textId="77777777" w:rsidR="009624FD" w:rsidRPr="00FE7136" w:rsidRDefault="009624FD"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Побуждать выражать свои музыкальные впечатления в исполнительской, творческой деятельности. Расширять знания о музыке. Вызывать и поддерживать интерес к музыке. Развивать музыкально – эстетические </w:t>
            </w:r>
            <w:r w:rsidRPr="00FE7136">
              <w:rPr>
                <w:rFonts w:ascii="Times New Roman" w:hAnsi="Times New Roman" w:cs="Times New Roman"/>
                <w:sz w:val="24"/>
                <w:szCs w:val="24"/>
              </w:rPr>
              <w:lastRenderedPageBreak/>
              <w:t>потребности, начало вкуса, признание ценности музыки, представления о красоте.</w:t>
            </w:r>
          </w:p>
        </w:tc>
        <w:tc>
          <w:tcPr>
            <w:tcW w:w="2693" w:type="dxa"/>
          </w:tcPr>
          <w:p w14:paraId="76FFEC2C" w14:textId="77777777" w:rsidR="009624FD" w:rsidRPr="00FE7136" w:rsidRDefault="009624FD"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Познавательное «Хочу всё знать»; эстетическое «Я в мире прекрасного» Духовно-нравственное «ДоброЖизнь»</w:t>
            </w:r>
          </w:p>
        </w:tc>
        <w:tc>
          <w:tcPr>
            <w:tcW w:w="1559" w:type="dxa"/>
          </w:tcPr>
          <w:p w14:paraId="53145E27" w14:textId="77777777" w:rsidR="009624FD" w:rsidRPr="00FE7136" w:rsidRDefault="009624FD" w:rsidP="00FE7136">
            <w:pPr>
              <w:rPr>
                <w:rFonts w:ascii="Times New Roman" w:hAnsi="Times New Roman" w:cs="Times New Roman"/>
                <w:sz w:val="24"/>
                <w:szCs w:val="24"/>
              </w:rPr>
            </w:pPr>
            <w:r w:rsidRPr="00FE7136">
              <w:rPr>
                <w:rFonts w:ascii="Times New Roman" w:hAnsi="Times New Roman" w:cs="Times New Roman"/>
                <w:sz w:val="24"/>
                <w:szCs w:val="24"/>
              </w:rPr>
              <w:t>Дети 4-7 лет, педагоги, родители</w:t>
            </w:r>
          </w:p>
        </w:tc>
      </w:tr>
      <w:tr w:rsidR="00EB3D70" w:rsidRPr="00FE7136" w14:paraId="37BABC1E" w14:textId="77777777" w:rsidTr="00144791">
        <w:tc>
          <w:tcPr>
            <w:tcW w:w="1101" w:type="dxa"/>
          </w:tcPr>
          <w:p w14:paraId="1D571A06" w14:textId="77777777" w:rsidR="00EB3D70" w:rsidRPr="00FE7136" w:rsidRDefault="00EB3D70"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318E0B82" w14:textId="77777777" w:rsidR="00EB3D70" w:rsidRPr="00FE7136" w:rsidRDefault="00EB3D70" w:rsidP="00FE7136">
            <w:pPr>
              <w:rPr>
                <w:rFonts w:ascii="Times New Roman" w:hAnsi="Times New Roman" w:cs="Times New Roman"/>
                <w:sz w:val="24"/>
                <w:szCs w:val="24"/>
              </w:rPr>
            </w:pPr>
            <w:r w:rsidRPr="00FE7136">
              <w:rPr>
                <w:rFonts w:ascii="Times New Roman" w:hAnsi="Times New Roman" w:cs="Times New Roman"/>
                <w:sz w:val="24"/>
                <w:szCs w:val="24"/>
              </w:rPr>
              <w:t xml:space="preserve">4 октября — Всемирный день защиты животных </w:t>
            </w:r>
          </w:p>
        </w:tc>
        <w:tc>
          <w:tcPr>
            <w:tcW w:w="3260" w:type="dxa"/>
          </w:tcPr>
          <w:p w14:paraId="315C3DF7" w14:textId="77777777" w:rsidR="00EB3D70" w:rsidRPr="00FE7136" w:rsidRDefault="00EB3D70" w:rsidP="00FE7136">
            <w:pPr>
              <w:rPr>
                <w:rFonts w:ascii="Times New Roman" w:hAnsi="Times New Roman" w:cs="Times New Roman"/>
                <w:sz w:val="24"/>
                <w:szCs w:val="24"/>
              </w:rPr>
            </w:pPr>
            <w:r w:rsidRPr="00FE7136">
              <w:rPr>
                <w:rFonts w:ascii="Times New Roman" w:hAnsi="Times New Roman" w:cs="Times New Roman"/>
                <w:sz w:val="24"/>
                <w:szCs w:val="24"/>
              </w:rPr>
              <w:t>Воспитывать бережное отношение к животным. Формировать ответственность за прирученных животных.</w:t>
            </w:r>
          </w:p>
        </w:tc>
        <w:tc>
          <w:tcPr>
            <w:tcW w:w="2693" w:type="dxa"/>
          </w:tcPr>
          <w:p w14:paraId="3AC1E800" w14:textId="77777777" w:rsidR="00EB3D70" w:rsidRPr="00FE7136" w:rsidRDefault="00EB3D70"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Познавательное «Хочу всё знать»; Трудовое «Я люблю трудиться»; Духовно-нравственное «ДоброЖизнь» </w:t>
            </w:r>
          </w:p>
        </w:tc>
        <w:tc>
          <w:tcPr>
            <w:tcW w:w="1559" w:type="dxa"/>
          </w:tcPr>
          <w:p w14:paraId="3BEE157A" w14:textId="77777777" w:rsidR="00EB3D70" w:rsidRPr="00FE7136" w:rsidRDefault="00EB3D70"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5D4116" w:rsidRPr="00FE7136" w14:paraId="3A4FD8BB" w14:textId="77777777" w:rsidTr="00144791">
        <w:tc>
          <w:tcPr>
            <w:tcW w:w="1101" w:type="dxa"/>
          </w:tcPr>
          <w:p w14:paraId="11CF99BA" w14:textId="77777777" w:rsidR="005D4116" w:rsidRPr="00FE7136" w:rsidRDefault="005D4116"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64492B57" w14:textId="77777777" w:rsidR="005D4116" w:rsidRPr="00FE7136" w:rsidRDefault="005D4116" w:rsidP="00FE7136">
            <w:pPr>
              <w:rPr>
                <w:rFonts w:ascii="Times New Roman" w:hAnsi="Times New Roman" w:cs="Times New Roman"/>
                <w:sz w:val="24"/>
                <w:szCs w:val="24"/>
              </w:rPr>
            </w:pPr>
            <w:r w:rsidRPr="00FE7136">
              <w:rPr>
                <w:rFonts w:ascii="Times New Roman" w:hAnsi="Times New Roman" w:cs="Times New Roman"/>
                <w:sz w:val="24"/>
                <w:szCs w:val="24"/>
              </w:rPr>
              <w:t xml:space="preserve">5 октября – День учителя </w:t>
            </w:r>
          </w:p>
        </w:tc>
        <w:tc>
          <w:tcPr>
            <w:tcW w:w="3260" w:type="dxa"/>
          </w:tcPr>
          <w:p w14:paraId="6610A057" w14:textId="77777777" w:rsidR="005D4116" w:rsidRPr="00FE7136" w:rsidRDefault="005D4116" w:rsidP="00FE7136">
            <w:pPr>
              <w:rPr>
                <w:rFonts w:ascii="Times New Roman" w:hAnsi="Times New Roman" w:cs="Times New Roman"/>
                <w:sz w:val="24"/>
                <w:szCs w:val="24"/>
              </w:rPr>
            </w:pPr>
            <w:r w:rsidRPr="00FE7136">
              <w:rPr>
                <w:rFonts w:ascii="Times New Roman" w:hAnsi="Times New Roman" w:cs="Times New Roman"/>
                <w:sz w:val="24"/>
                <w:szCs w:val="24"/>
              </w:rPr>
              <w:t>Познакомить с профессиональным праздником. Расширить представление о профессии учителя, о важности и значимости его труда. Закрепить понятия: «школа», «учитель», «ученик», «урок». Развивать интерес к новой социальной позиции-школьник. Воспитывать доброжелательное отношение к школе и учителю.</w:t>
            </w:r>
          </w:p>
        </w:tc>
        <w:tc>
          <w:tcPr>
            <w:tcW w:w="2693" w:type="dxa"/>
          </w:tcPr>
          <w:p w14:paraId="26E40D7D" w14:textId="77777777" w:rsidR="005D4116" w:rsidRPr="00FE7136" w:rsidRDefault="005D4116" w:rsidP="00FE7136">
            <w:pPr>
              <w:rPr>
                <w:rFonts w:ascii="Times New Roman" w:hAnsi="Times New Roman" w:cs="Times New Roman"/>
                <w:sz w:val="24"/>
                <w:szCs w:val="24"/>
              </w:rPr>
            </w:pPr>
            <w:r w:rsidRPr="00FE7136">
              <w:rPr>
                <w:rFonts w:ascii="Times New Roman" w:hAnsi="Times New Roman" w:cs="Times New Roman"/>
                <w:sz w:val="24"/>
                <w:szCs w:val="24"/>
              </w:rPr>
              <w:t xml:space="preserve">Социальное «Я, моя семья и друзья»; Познавательное «Хочу всё знать»; Трудовое «Я люблю трудиться» </w:t>
            </w:r>
          </w:p>
        </w:tc>
        <w:tc>
          <w:tcPr>
            <w:tcW w:w="1559" w:type="dxa"/>
          </w:tcPr>
          <w:p w14:paraId="15E62CC2" w14:textId="77777777" w:rsidR="005D4116" w:rsidRPr="00FE7136" w:rsidRDefault="005D4116"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6B4F18" w:rsidRPr="00FE7136" w14:paraId="079E47E7" w14:textId="77777777" w:rsidTr="00144791">
        <w:tc>
          <w:tcPr>
            <w:tcW w:w="1101" w:type="dxa"/>
          </w:tcPr>
          <w:p w14:paraId="243A5800" w14:textId="77777777" w:rsidR="006B4F18" w:rsidRPr="00FE7136" w:rsidRDefault="006B4F18"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6D4EB836" w14:textId="77777777" w:rsidR="006B4F18" w:rsidRPr="00FE7136" w:rsidRDefault="006B4F18" w:rsidP="00FE7136">
            <w:pPr>
              <w:rPr>
                <w:rFonts w:ascii="Times New Roman" w:hAnsi="Times New Roman" w:cs="Times New Roman"/>
                <w:sz w:val="24"/>
                <w:szCs w:val="24"/>
              </w:rPr>
            </w:pPr>
            <w:r w:rsidRPr="00FE7136">
              <w:rPr>
                <w:rFonts w:ascii="Times New Roman" w:hAnsi="Times New Roman" w:cs="Times New Roman"/>
                <w:sz w:val="24"/>
                <w:szCs w:val="24"/>
              </w:rPr>
              <w:t>Третье воскресенье октября: День отца в России Фотогазеты с рассказами детей о папах</w:t>
            </w:r>
          </w:p>
        </w:tc>
        <w:tc>
          <w:tcPr>
            <w:tcW w:w="3260" w:type="dxa"/>
          </w:tcPr>
          <w:p w14:paraId="7FFDE301" w14:textId="77777777" w:rsidR="006B4F18" w:rsidRPr="00FE7136" w:rsidRDefault="006B4F18"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Поддержка традиций уважительного отношения к отцу, закрепление традиционных семейных устоев. Становление отношений партнерства и сотрудничества между ребенком и отцов в семье. Воспитание чувства гордости за своих отцов, уважительное отношение к ним. </w:t>
            </w:r>
          </w:p>
        </w:tc>
        <w:tc>
          <w:tcPr>
            <w:tcW w:w="2693" w:type="dxa"/>
          </w:tcPr>
          <w:p w14:paraId="49FA9313" w14:textId="77777777" w:rsidR="006B4F18" w:rsidRPr="00FE7136" w:rsidRDefault="006B4F18" w:rsidP="00FE7136">
            <w:pPr>
              <w:rPr>
                <w:rFonts w:ascii="Times New Roman" w:hAnsi="Times New Roman" w:cs="Times New Roman"/>
                <w:sz w:val="24"/>
                <w:szCs w:val="24"/>
              </w:rPr>
            </w:pPr>
            <w:r w:rsidRPr="00FE7136">
              <w:rPr>
                <w:rFonts w:ascii="Times New Roman" w:hAnsi="Times New Roman" w:cs="Times New Roman"/>
                <w:sz w:val="24"/>
                <w:szCs w:val="24"/>
              </w:rPr>
              <w:t>Социальное «Я, моя семья и друзья»; Познавательное «Хочу всё знать»; эстетическое «Я в мире прекрасного» Духовно-нравственное «ДоброЖизнь»</w:t>
            </w:r>
          </w:p>
        </w:tc>
        <w:tc>
          <w:tcPr>
            <w:tcW w:w="1559" w:type="dxa"/>
          </w:tcPr>
          <w:p w14:paraId="2CE92788" w14:textId="77777777" w:rsidR="006B4F18" w:rsidRPr="00FE7136" w:rsidRDefault="006B4F18"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6B4F18" w:rsidRPr="00FE7136" w14:paraId="21AD9F55" w14:textId="77777777" w:rsidTr="00144791">
        <w:tc>
          <w:tcPr>
            <w:tcW w:w="1101" w:type="dxa"/>
          </w:tcPr>
          <w:p w14:paraId="5E3924EF" w14:textId="77777777" w:rsidR="006B4F18" w:rsidRPr="00FE7136" w:rsidRDefault="006B4F18"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 xml:space="preserve">Ноябрь </w:t>
            </w:r>
          </w:p>
        </w:tc>
        <w:tc>
          <w:tcPr>
            <w:tcW w:w="1843" w:type="dxa"/>
          </w:tcPr>
          <w:p w14:paraId="514AD19F" w14:textId="77777777" w:rsidR="00D23450" w:rsidRPr="00FE7136" w:rsidRDefault="006B4F18" w:rsidP="00FE7136">
            <w:pPr>
              <w:rPr>
                <w:rFonts w:ascii="Times New Roman" w:hAnsi="Times New Roman" w:cs="Times New Roman"/>
                <w:sz w:val="24"/>
                <w:szCs w:val="24"/>
              </w:rPr>
            </w:pPr>
            <w:r w:rsidRPr="00FE7136">
              <w:rPr>
                <w:rFonts w:ascii="Times New Roman" w:hAnsi="Times New Roman" w:cs="Times New Roman"/>
                <w:sz w:val="24"/>
                <w:szCs w:val="24"/>
              </w:rPr>
              <w:t xml:space="preserve">4 ноября – День народного единства. </w:t>
            </w:r>
          </w:p>
          <w:p w14:paraId="3E5890B6" w14:textId="77777777" w:rsidR="00D23450" w:rsidRPr="00FE7136" w:rsidRDefault="00D23450" w:rsidP="00FE7136">
            <w:pPr>
              <w:rPr>
                <w:rFonts w:ascii="Times New Roman" w:hAnsi="Times New Roman" w:cs="Times New Roman"/>
                <w:sz w:val="24"/>
                <w:szCs w:val="24"/>
              </w:rPr>
            </w:pPr>
            <w:r w:rsidRPr="00FE7136">
              <w:rPr>
                <w:rFonts w:ascii="Times New Roman" w:hAnsi="Times New Roman" w:cs="Times New Roman"/>
                <w:sz w:val="24"/>
                <w:szCs w:val="24"/>
              </w:rPr>
              <w:t xml:space="preserve">Акция «Окно </w:t>
            </w:r>
          </w:p>
          <w:p w14:paraId="66B468B0" w14:textId="77777777" w:rsidR="00D23450" w:rsidRPr="00FE7136" w:rsidRDefault="00D23450" w:rsidP="00FE7136">
            <w:pPr>
              <w:rPr>
                <w:rFonts w:ascii="Times New Roman" w:hAnsi="Times New Roman" w:cs="Times New Roman"/>
                <w:sz w:val="24"/>
                <w:szCs w:val="24"/>
              </w:rPr>
            </w:pPr>
            <w:r w:rsidRPr="00FE7136">
              <w:rPr>
                <w:rFonts w:ascii="Times New Roman" w:hAnsi="Times New Roman" w:cs="Times New Roman"/>
                <w:sz w:val="24"/>
                <w:szCs w:val="24"/>
              </w:rPr>
              <w:t>дружбы».</w:t>
            </w:r>
          </w:p>
          <w:p w14:paraId="32210839" w14:textId="77777777" w:rsidR="00D23450" w:rsidRPr="00FE7136" w:rsidRDefault="00D23450" w:rsidP="00FE7136">
            <w:pPr>
              <w:rPr>
                <w:rFonts w:ascii="Times New Roman" w:hAnsi="Times New Roman" w:cs="Times New Roman"/>
                <w:sz w:val="24"/>
                <w:szCs w:val="24"/>
              </w:rPr>
            </w:pPr>
            <w:r w:rsidRPr="00FE7136">
              <w:rPr>
                <w:rFonts w:ascii="Times New Roman" w:hAnsi="Times New Roman" w:cs="Times New Roman"/>
                <w:sz w:val="24"/>
                <w:szCs w:val="24"/>
              </w:rPr>
              <w:t xml:space="preserve">Игротека </w:t>
            </w:r>
          </w:p>
          <w:p w14:paraId="384535D8" w14:textId="77777777" w:rsidR="00D23450" w:rsidRPr="00FE7136" w:rsidRDefault="00D23450" w:rsidP="00FE7136">
            <w:pPr>
              <w:rPr>
                <w:rFonts w:ascii="Times New Roman" w:hAnsi="Times New Roman" w:cs="Times New Roman"/>
                <w:sz w:val="24"/>
                <w:szCs w:val="24"/>
              </w:rPr>
            </w:pPr>
            <w:r w:rsidRPr="00FE7136">
              <w:rPr>
                <w:rFonts w:ascii="Times New Roman" w:hAnsi="Times New Roman" w:cs="Times New Roman"/>
                <w:sz w:val="24"/>
                <w:szCs w:val="24"/>
              </w:rPr>
              <w:t xml:space="preserve">«Дружба </w:t>
            </w:r>
          </w:p>
          <w:p w14:paraId="522F6FB7" w14:textId="77777777" w:rsidR="006B4F18" w:rsidRPr="00FE7136" w:rsidRDefault="00D23450" w:rsidP="00FE7136">
            <w:pPr>
              <w:rPr>
                <w:rFonts w:ascii="Times New Roman" w:hAnsi="Times New Roman" w:cs="Times New Roman"/>
                <w:sz w:val="24"/>
                <w:szCs w:val="24"/>
              </w:rPr>
            </w:pPr>
            <w:r w:rsidRPr="00FE7136">
              <w:rPr>
                <w:rFonts w:ascii="Times New Roman" w:hAnsi="Times New Roman" w:cs="Times New Roman"/>
                <w:sz w:val="24"/>
                <w:szCs w:val="24"/>
              </w:rPr>
              <w:t>народов»</w:t>
            </w:r>
          </w:p>
        </w:tc>
        <w:tc>
          <w:tcPr>
            <w:tcW w:w="3260" w:type="dxa"/>
          </w:tcPr>
          <w:p w14:paraId="00DDADEE" w14:textId="77777777" w:rsidR="006B4F18" w:rsidRPr="00FE7136" w:rsidRDefault="006B4F18" w:rsidP="00FE7136">
            <w:pPr>
              <w:rPr>
                <w:rFonts w:ascii="Times New Roman" w:hAnsi="Times New Roman" w:cs="Times New Roman"/>
                <w:sz w:val="24"/>
                <w:szCs w:val="24"/>
              </w:rPr>
            </w:pPr>
            <w:r w:rsidRPr="00FE7136">
              <w:rPr>
                <w:rFonts w:ascii="Times New Roman" w:hAnsi="Times New Roman" w:cs="Times New Roman"/>
                <w:sz w:val="24"/>
                <w:szCs w:val="24"/>
              </w:rPr>
              <w:t xml:space="preserve">Знакомить со всероссийским праздником. Расширять представления о территории России, народах её населяющих. </w:t>
            </w:r>
          </w:p>
          <w:p w14:paraId="53662CE5" w14:textId="77777777" w:rsidR="00A41DA2" w:rsidRPr="00FE7136" w:rsidRDefault="00A41DA2" w:rsidP="00FE7136">
            <w:pPr>
              <w:rPr>
                <w:rFonts w:ascii="Times New Roman" w:hAnsi="Times New Roman" w:cs="Times New Roman"/>
                <w:sz w:val="24"/>
                <w:szCs w:val="24"/>
              </w:rPr>
            </w:pPr>
            <w:r w:rsidRPr="00FE7136">
              <w:rPr>
                <w:rFonts w:ascii="Times New Roman" w:hAnsi="Times New Roman" w:cs="Times New Roman"/>
                <w:sz w:val="24"/>
                <w:szCs w:val="24"/>
              </w:rPr>
              <w:t>Воспитывать уважение к различным национальностям России, их культуре, языку. Воспитывать дружеские взаимоотношения в детском коллективе. Воспитывать чувство гордости за свой народ, за его подвиги.</w:t>
            </w:r>
          </w:p>
        </w:tc>
        <w:tc>
          <w:tcPr>
            <w:tcW w:w="2693" w:type="dxa"/>
          </w:tcPr>
          <w:p w14:paraId="11D53831" w14:textId="77777777" w:rsidR="006B4F18" w:rsidRPr="00FE7136" w:rsidRDefault="006B4F18" w:rsidP="00FE7136">
            <w:pPr>
              <w:rPr>
                <w:rFonts w:ascii="Times New Roman" w:hAnsi="Times New Roman" w:cs="Times New Roman"/>
                <w:sz w:val="24"/>
                <w:szCs w:val="24"/>
              </w:rPr>
            </w:pPr>
            <w:r w:rsidRPr="00FE7136">
              <w:rPr>
                <w:rFonts w:ascii="Times New Roman" w:hAnsi="Times New Roman" w:cs="Times New Roman"/>
                <w:sz w:val="24"/>
                <w:szCs w:val="24"/>
              </w:rPr>
              <w:t xml:space="preserve">патриотическое «Я и моя Родина»; Социальное «Я, моя семья и друзья»; Познавательное «Хочу всё </w:t>
            </w:r>
            <w:r w:rsidR="00A41DA2" w:rsidRPr="00FE7136">
              <w:rPr>
                <w:rFonts w:ascii="Times New Roman" w:hAnsi="Times New Roman" w:cs="Times New Roman"/>
                <w:sz w:val="24"/>
                <w:szCs w:val="24"/>
              </w:rPr>
              <w:t>знать»; Физическое и оздоровительное «Я и моё здоровье»; Духовнонравственное «ДоброЖизнь»</w:t>
            </w:r>
          </w:p>
        </w:tc>
        <w:tc>
          <w:tcPr>
            <w:tcW w:w="1559" w:type="dxa"/>
          </w:tcPr>
          <w:p w14:paraId="3BD97D6D" w14:textId="77777777" w:rsidR="006B4F18" w:rsidRPr="00FE7136" w:rsidRDefault="006B4F18" w:rsidP="00FE7136">
            <w:pPr>
              <w:rPr>
                <w:rFonts w:ascii="Times New Roman" w:hAnsi="Times New Roman" w:cs="Times New Roman"/>
                <w:sz w:val="24"/>
                <w:szCs w:val="24"/>
              </w:rPr>
            </w:pPr>
            <w:r w:rsidRPr="00FE7136">
              <w:rPr>
                <w:rFonts w:ascii="Times New Roman" w:hAnsi="Times New Roman" w:cs="Times New Roman"/>
                <w:sz w:val="24"/>
                <w:szCs w:val="24"/>
              </w:rPr>
              <w:t xml:space="preserve">Дети 3-7 лет, педагоги, родители </w:t>
            </w:r>
          </w:p>
        </w:tc>
      </w:tr>
      <w:tr w:rsidR="002A7AF9" w:rsidRPr="00FE7136" w14:paraId="2F46F965" w14:textId="77777777" w:rsidTr="00144791">
        <w:tc>
          <w:tcPr>
            <w:tcW w:w="1101" w:type="dxa"/>
          </w:tcPr>
          <w:p w14:paraId="1CC64677" w14:textId="77777777" w:rsidR="002A7AF9" w:rsidRPr="00FE7136" w:rsidRDefault="002A7AF9"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7D89FAC0" w14:textId="77777777" w:rsidR="002A7AF9" w:rsidRPr="00FE7136" w:rsidRDefault="001D425B"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t xml:space="preserve">8 ноября: День памяти погибших при исполнении служебных обязанностей </w:t>
            </w:r>
            <w:r w:rsidRPr="00FE7136">
              <w:rPr>
                <w:rFonts w:ascii="Times New Roman" w:hAnsi="Times New Roman" w:cs="Times New Roman"/>
                <w:sz w:val="24"/>
                <w:szCs w:val="24"/>
              </w:rPr>
              <w:lastRenderedPageBreak/>
              <w:t>сотрудников органов внутренних дел России Мероприятие</w:t>
            </w:r>
            <w:r w:rsidR="007861E9">
              <w:rPr>
                <w:rFonts w:ascii="Times New Roman" w:hAnsi="Times New Roman" w:cs="Times New Roman"/>
                <w:sz w:val="24"/>
                <w:szCs w:val="24"/>
              </w:rPr>
              <w:t xml:space="preserve"> </w:t>
            </w:r>
            <w:r w:rsidRPr="00FE7136">
              <w:rPr>
                <w:rFonts w:ascii="Times New Roman" w:hAnsi="Times New Roman" w:cs="Times New Roman"/>
                <w:sz w:val="24"/>
                <w:szCs w:val="24"/>
              </w:rPr>
              <w:t>встреча «Наша полиция на страже порядка!» Чтение С. Михалкова «Дядя Степа милиционер»</w:t>
            </w:r>
          </w:p>
        </w:tc>
        <w:tc>
          <w:tcPr>
            <w:tcW w:w="3260" w:type="dxa"/>
          </w:tcPr>
          <w:p w14:paraId="31658872" w14:textId="77777777" w:rsidR="002A7AF9" w:rsidRPr="00FE7136" w:rsidRDefault="001D425B"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lastRenderedPageBreak/>
              <w:t xml:space="preserve">Познакомить детей с различными службами полиции; уточнить, что работа полицейского – это охрана, защита людей, оказанием помощи, борьба с преступниками. Формировать </w:t>
            </w:r>
            <w:r w:rsidRPr="00FE7136">
              <w:rPr>
                <w:rFonts w:ascii="Times New Roman" w:hAnsi="Times New Roman" w:cs="Times New Roman"/>
                <w:sz w:val="24"/>
                <w:szCs w:val="24"/>
              </w:rPr>
              <w:lastRenderedPageBreak/>
              <w:t>законопослушных граждан, понимая, что есть хороший и плохие поступки и есть закон и ответственность за плохие поступки. Воспитывать уважение к труду сотрудников полиции.</w:t>
            </w:r>
          </w:p>
        </w:tc>
        <w:tc>
          <w:tcPr>
            <w:tcW w:w="2693" w:type="dxa"/>
          </w:tcPr>
          <w:p w14:paraId="1F303816" w14:textId="77777777" w:rsidR="002A7AF9" w:rsidRPr="00FE7136" w:rsidRDefault="001D425B"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lastRenderedPageBreak/>
              <w:t>патриотическое «Я и моя Родина»; Социальное «Я, моя семья и друзья»; Познавательное «Хочу всё знать»; Трудовое «Я люблю трудиться». Духовно-</w:t>
            </w:r>
            <w:r w:rsidRPr="00FE7136">
              <w:rPr>
                <w:rFonts w:ascii="Times New Roman" w:hAnsi="Times New Roman" w:cs="Times New Roman"/>
                <w:sz w:val="24"/>
                <w:szCs w:val="24"/>
              </w:rPr>
              <w:lastRenderedPageBreak/>
              <w:t>нравственное «ДоброЖизнь»»</w:t>
            </w:r>
          </w:p>
        </w:tc>
        <w:tc>
          <w:tcPr>
            <w:tcW w:w="1559" w:type="dxa"/>
          </w:tcPr>
          <w:p w14:paraId="17E46016" w14:textId="77777777" w:rsidR="002A7AF9" w:rsidRPr="00FE7136" w:rsidRDefault="001D425B"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hAnsi="Times New Roman" w:cs="Times New Roman"/>
                <w:sz w:val="24"/>
                <w:szCs w:val="24"/>
              </w:rPr>
              <w:lastRenderedPageBreak/>
              <w:t xml:space="preserve">Дети 5-7 лет, педагоги, приглашенные сотрудники полиции или </w:t>
            </w:r>
            <w:r w:rsidRPr="00FE7136">
              <w:rPr>
                <w:rFonts w:ascii="Times New Roman" w:hAnsi="Times New Roman" w:cs="Times New Roman"/>
                <w:sz w:val="24"/>
                <w:szCs w:val="24"/>
              </w:rPr>
              <w:lastRenderedPageBreak/>
              <w:t>родители в профессии</w:t>
            </w:r>
          </w:p>
        </w:tc>
      </w:tr>
      <w:tr w:rsidR="001D425B" w:rsidRPr="00FE7136" w14:paraId="72B41067" w14:textId="77777777" w:rsidTr="00144791">
        <w:tc>
          <w:tcPr>
            <w:tcW w:w="1101" w:type="dxa"/>
          </w:tcPr>
          <w:p w14:paraId="50DA6385" w14:textId="77777777" w:rsidR="001D425B" w:rsidRPr="00FE7136" w:rsidRDefault="001D425B"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6528B843" w14:textId="77777777" w:rsidR="001D425B" w:rsidRPr="00FE7136" w:rsidRDefault="001D425B" w:rsidP="00FE7136">
            <w:pPr>
              <w:rPr>
                <w:rFonts w:ascii="Times New Roman" w:hAnsi="Times New Roman" w:cs="Times New Roman"/>
                <w:sz w:val="24"/>
                <w:szCs w:val="24"/>
              </w:rPr>
            </w:pPr>
            <w:r w:rsidRPr="00FE7136">
              <w:rPr>
                <w:rFonts w:ascii="Times New Roman" w:hAnsi="Times New Roman" w:cs="Times New Roman"/>
                <w:sz w:val="24"/>
                <w:szCs w:val="24"/>
              </w:rPr>
              <w:t xml:space="preserve">12 ноября в России Синичкин день. Акция «Кормушка для птиц» </w:t>
            </w:r>
          </w:p>
        </w:tc>
        <w:tc>
          <w:tcPr>
            <w:tcW w:w="3260" w:type="dxa"/>
          </w:tcPr>
          <w:p w14:paraId="6631BF19" w14:textId="77777777" w:rsidR="001D425B" w:rsidRPr="00FE7136" w:rsidRDefault="001D425B" w:rsidP="00FE7136">
            <w:pPr>
              <w:rPr>
                <w:rFonts w:ascii="Times New Roman" w:hAnsi="Times New Roman" w:cs="Times New Roman"/>
                <w:sz w:val="24"/>
                <w:szCs w:val="24"/>
              </w:rPr>
            </w:pPr>
            <w:r w:rsidRPr="00FE7136">
              <w:rPr>
                <w:rFonts w:ascii="Times New Roman" w:hAnsi="Times New Roman" w:cs="Times New Roman"/>
                <w:sz w:val="24"/>
                <w:szCs w:val="24"/>
              </w:rPr>
              <w:t>Познакомить с экологическим праздником. Расширить представление о перелетных и зимующих птицах, о причинах отлета птиц в осенний период. Закрепить знания о внешнем виде и образе жизни синички. Воспитывать желание заботиться о зимующих птицах, стремление оказывать им помощь (подкармливать) в холодное время года. Приобщать дошкольников к традициям народного календаря. Развивать интерес к фольклору.</w:t>
            </w:r>
          </w:p>
        </w:tc>
        <w:tc>
          <w:tcPr>
            <w:tcW w:w="2693" w:type="dxa"/>
          </w:tcPr>
          <w:p w14:paraId="1D7D1D57" w14:textId="77777777" w:rsidR="001D425B" w:rsidRPr="00FE7136" w:rsidRDefault="001D425B" w:rsidP="00FE7136">
            <w:pPr>
              <w:rPr>
                <w:rFonts w:ascii="Times New Roman" w:hAnsi="Times New Roman" w:cs="Times New Roman"/>
                <w:sz w:val="24"/>
                <w:szCs w:val="24"/>
              </w:rPr>
            </w:pPr>
            <w:r w:rsidRPr="00FE7136">
              <w:rPr>
                <w:rFonts w:ascii="Times New Roman" w:hAnsi="Times New Roman" w:cs="Times New Roman"/>
                <w:sz w:val="24"/>
                <w:szCs w:val="24"/>
              </w:rPr>
              <w:t>Познавательное «Хочу всё знать»; Трудовое «Я люблю трудиться»; эстетическое «Я в мире прекрасного»</w:t>
            </w:r>
          </w:p>
        </w:tc>
        <w:tc>
          <w:tcPr>
            <w:tcW w:w="1559" w:type="dxa"/>
          </w:tcPr>
          <w:p w14:paraId="63DB64BA" w14:textId="77777777" w:rsidR="001D425B" w:rsidRPr="00FE7136" w:rsidRDefault="001D425B"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4D66FE" w:rsidRPr="00FE7136" w14:paraId="35944A92" w14:textId="77777777" w:rsidTr="00144791">
        <w:tc>
          <w:tcPr>
            <w:tcW w:w="1101" w:type="dxa"/>
          </w:tcPr>
          <w:p w14:paraId="00E641A6" w14:textId="77777777" w:rsidR="004D66FE" w:rsidRPr="00FE7136" w:rsidRDefault="004D66FE"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1C712518" w14:textId="77777777" w:rsidR="004D66FE" w:rsidRPr="00FE7136" w:rsidRDefault="004D66FE" w:rsidP="00FE7136">
            <w:pPr>
              <w:rPr>
                <w:rFonts w:ascii="Times New Roman" w:hAnsi="Times New Roman" w:cs="Times New Roman"/>
                <w:sz w:val="24"/>
                <w:szCs w:val="24"/>
              </w:rPr>
            </w:pPr>
            <w:r w:rsidRPr="00FE7136">
              <w:rPr>
                <w:rFonts w:ascii="Times New Roman" w:hAnsi="Times New Roman" w:cs="Times New Roman"/>
                <w:sz w:val="24"/>
                <w:szCs w:val="24"/>
              </w:rPr>
              <w:t xml:space="preserve">12 ноября - день Сбербанка. Деловая игра со старшими дошкольниками «Денежная АЗБУКА» в рамках программы по формированию основ финансовоэкономической грамотности в МБДОУ «ДС №75» </w:t>
            </w:r>
          </w:p>
        </w:tc>
        <w:tc>
          <w:tcPr>
            <w:tcW w:w="3260" w:type="dxa"/>
          </w:tcPr>
          <w:p w14:paraId="3BA8CE81" w14:textId="77777777" w:rsidR="004D66FE" w:rsidRPr="00FE7136" w:rsidRDefault="004D66FE" w:rsidP="00FE7136">
            <w:pPr>
              <w:rPr>
                <w:rFonts w:ascii="Times New Roman" w:hAnsi="Times New Roman" w:cs="Times New Roman"/>
                <w:sz w:val="24"/>
                <w:szCs w:val="24"/>
              </w:rPr>
            </w:pPr>
            <w:r w:rsidRPr="00FE7136">
              <w:rPr>
                <w:rFonts w:ascii="Times New Roman" w:hAnsi="Times New Roman" w:cs="Times New Roman"/>
                <w:sz w:val="24"/>
                <w:szCs w:val="24"/>
              </w:rPr>
              <w:t xml:space="preserve">Развивать интерес к современным профессиям. Формировать основы финансово-экономического мышления, финансовой ответственности и безопасности. Воспитывать черты бережливого хозяина. </w:t>
            </w:r>
          </w:p>
        </w:tc>
        <w:tc>
          <w:tcPr>
            <w:tcW w:w="2693" w:type="dxa"/>
          </w:tcPr>
          <w:p w14:paraId="56070676" w14:textId="77777777" w:rsidR="004D66FE" w:rsidRPr="00FE7136" w:rsidRDefault="004D66FE"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 моя семья и друзья»; Познавательное «Хочу всё знать»</w:t>
            </w:r>
          </w:p>
        </w:tc>
        <w:tc>
          <w:tcPr>
            <w:tcW w:w="1559" w:type="dxa"/>
          </w:tcPr>
          <w:p w14:paraId="668FCC0F" w14:textId="77777777" w:rsidR="004D66FE" w:rsidRPr="00FE7136" w:rsidRDefault="004D66FE" w:rsidP="00FE7136">
            <w:pPr>
              <w:rPr>
                <w:rFonts w:ascii="Times New Roman" w:hAnsi="Times New Roman" w:cs="Times New Roman"/>
                <w:sz w:val="24"/>
                <w:szCs w:val="24"/>
              </w:rPr>
            </w:pPr>
            <w:r w:rsidRPr="00FE7136">
              <w:rPr>
                <w:rFonts w:ascii="Times New Roman" w:hAnsi="Times New Roman" w:cs="Times New Roman"/>
                <w:sz w:val="24"/>
                <w:szCs w:val="24"/>
              </w:rPr>
              <w:t>Дети 6-7 лет, педагоги, родители, представители сбербанка или родители в профессии</w:t>
            </w:r>
          </w:p>
        </w:tc>
      </w:tr>
      <w:tr w:rsidR="00672E1A" w:rsidRPr="00FE7136" w14:paraId="050F8858" w14:textId="77777777" w:rsidTr="00144791">
        <w:tc>
          <w:tcPr>
            <w:tcW w:w="1101" w:type="dxa"/>
          </w:tcPr>
          <w:p w14:paraId="14FD84D4" w14:textId="77777777" w:rsidR="00672E1A" w:rsidRPr="00FE7136" w:rsidRDefault="00672E1A"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5CDD7EEC" w14:textId="77777777" w:rsidR="00672E1A" w:rsidRPr="00FE7136" w:rsidRDefault="00672E1A" w:rsidP="00FE7136">
            <w:pPr>
              <w:rPr>
                <w:rFonts w:ascii="Times New Roman" w:hAnsi="Times New Roman" w:cs="Times New Roman"/>
                <w:sz w:val="24"/>
                <w:szCs w:val="24"/>
              </w:rPr>
            </w:pPr>
            <w:r w:rsidRPr="00FE7136">
              <w:rPr>
                <w:rFonts w:ascii="Times New Roman" w:hAnsi="Times New Roman" w:cs="Times New Roman"/>
                <w:sz w:val="24"/>
                <w:szCs w:val="24"/>
              </w:rPr>
              <w:t xml:space="preserve">18 ноября - День рождения Деда Мороза. </w:t>
            </w:r>
            <w:r w:rsidR="005328AA" w:rsidRPr="00FE7136">
              <w:rPr>
                <w:rFonts w:ascii="Times New Roman" w:hAnsi="Times New Roman" w:cs="Times New Roman"/>
                <w:sz w:val="24"/>
                <w:szCs w:val="24"/>
              </w:rPr>
              <w:t xml:space="preserve">Изготовление подарков, открыток для </w:t>
            </w:r>
            <w:r w:rsidR="005328AA" w:rsidRPr="00FE7136">
              <w:rPr>
                <w:rFonts w:ascii="Times New Roman" w:hAnsi="Times New Roman" w:cs="Times New Roman"/>
                <w:sz w:val="24"/>
                <w:szCs w:val="24"/>
              </w:rPr>
              <w:lastRenderedPageBreak/>
              <w:t>Деда Мороза. Беседа о резиденции Деда Мороза в Великом Устюге</w:t>
            </w:r>
          </w:p>
        </w:tc>
        <w:tc>
          <w:tcPr>
            <w:tcW w:w="3260" w:type="dxa"/>
          </w:tcPr>
          <w:p w14:paraId="385B0FA2" w14:textId="77777777" w:rsidR="00672E1A" w:rsidRPr="00FE7136" w:rsidRDefault="00672E1A"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Создавать радостное настроение в преддверии новогодних праздников. Создавать условия </w:t>
            </w:r>
            <w:r w:rsidR="005328AA" w:rsidRPr="00FE7136">
              <w:rPr>
                <w:rFonts w:ascii="Times New Roman" w:hAnsi="Times New Roman" w:cs="Times New Roman"/>
                <w:sz w:val="24"/>
                <w:szCs w:val="24"/>
              </w:rPr>
              <w:t xml:space="preserve">для развития у детей эстетического отношения к </w:t>
            </w:r>
            <w:r w:rsidR="005328AA" w:rsidRPr="00FE7136">
              <w:rPr>
                <w:rFonts w:ascii="Times New Roman" w:hAnsi="Times New Roman" w:cs="Times New Roman"/>
                <w:sz w:val="24"/>
                <w:szCs w:val="24"/>
              </w:rPr>
              <w:lastRenderedPageBreak/>
              <w:t>окружающему миру, творческой самореализации каждого ребенка. Формировать желание быть похожими на положительных сказочных героев: Деда Мороза, Снегурочку. Развивать жизненную активность детей. Приобщать дошкольников к традициям народного календаря. Развивать интерес к фольклору.</w:t>
            </w:r>
          </w:p>
        </w:tc>
        <w:tc>
          <w:tcPr>
            <w:tcW w:w="2693" w:type="dxa"/>
          </w:tcPr>
          <w:p w14:paraId="187382E9" w14:textId="77777777" w:rsidR="00672E1A" w:rsidRPr="00FE7136" w:rsidRDefault="00672E1A"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Патриотическое «Я и моя Родина»; Социальное «Я, моя семья и друзья»; </w:t>
            </w:r>
            <w:r w:rsidR="005328AA" w:rsidRPr="00FE7136">
              <w:rPr>
                <w:rFonts w:ascii="Times New Roman" w:hAnsi="Times New Roman" w:cs="Times New Roman"/>
                <w:sz w:val="24"/>
                <w:szCs w:val="24"/>
              </w:rPr>
              <w:t xml:space="preserve">Познавательное «Хочу всё знать»; </w:t>
            </w:r>
            <w:r w:rsidR="005328AA" w:rsidRPr="00FE7136">
              <w:rPr>
                <w:rFonts w:ascii="Times New Roman" w:hAnsi="Times New Roman" w:cs="Times New Roman"/>
                <w:sz w:val="24"/>
                <w:szCs w:val="24"/>
              </w:rPr>
              <w:lastRenderedPageBreak/>
              <w:t>эстетическое «Я в мире прекрасного»</w:t>
            </w:r>
          </w:p>
        </w:tc>
        <w:tc>
          <w:tcPr>
            <w:tcW w:w="1559" w:type="dxa"/>
          </w:tcPr>
          <w:p w14:paraId="2271DBF2" w14:textId="77777777" w:rsidR="00672E1A" w:rsidRPr="00FE7136" w:rsidRDefault="00672E1A"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Дети 4-7 лет, педагоги, родители </w:t>
            </w:r>
          </w:p>
        </w:tc>
      </w:tr>
      <w:tr w:rsidR="001A31E0" w:rsidRPr="00FE7136" w14:paraId="4997EC07" w14:textId="77777777" w:rsidTr="00144791">
        <w:tc>
          <w:tcPr>
            <w:tcW w:w="1101" w:type="dxa"/>
          </w:tcPr>
          <w:p w14:paraId="3FEE38A3" w14:textId="77777777" w:rsidR="001A31E0" w:rsidRPr="00FE7136" w:rsidRDefault="001A31E0"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30FFA68C" w14:textId="77777777" w:rsidR="001A31E0" w:rsidRPr="00FE7136" w:rsidRDefault="001A31E0" w:rsidP="00FE7136">
            <w:pPr>
              <w:rPr>
                <w:rFonts w:ascii="Times New Roman" w:hAnsi="Times New Roman" w:cs="Times New Roman"/>
                <w:sz w:val="24"/>
                <w:szCs w:val="24"/>
              </w:rPr>
            </w:pPr>
            <w:r w:rsidRPr="00FE7136">
              <w:rPr>
                <w:rFonts w:ascii="Times New Roman" w:hAnsi="Times New Roman" w:cs="Times New Roman"/>
                <w:sz w:val="24"/>
                <w:szCs w:val="24"/>
              </w:rPr>
              <w:t>День МАТЕРИ в России (последнее воскресенье ноября) Праздничные концерты</w:t>
            </w:r>
            <w:r w:rsidR="007861E9">
              <w:rPr>
                <w:rFonts w:ascii="Times New Roman" w:hAnsi="Times New Roman" w:cs="Times New Roman"/>
                <w:sz w:val="24"/>
                <w:szCs w:val="24"/>
              </w:rPr>
              <w:t xml:space="preserve"> </w:t>
            </w:r>
            <w:r w:rsidRPr="00FE7136">
              <w:rPr>
                <w:rFonts w:ascii="Times New Roman" w:hAnsi="Times New Roman" w:cs="Times New Roman"/>
                <w:sz w:val="24"/>
                <w:szCs w:val="24"/>
              </w:rPr>
              <w:t xml:space="preserve">поздравления для мам. Изготовление подарков-любви </w:t>
            </w:r>
          </w:p>
        </w:tc>
        <w:tc>
          <w:tcPr>
            <w:tcW w:w="3260" w:type="dxa"/>
          </w:tcPr>
          <w:p w14:paraId="5AA520D3" w14:textId="77777777" w:rsidR="001A31E0" w:rsidRPr="00FE7136" w:rsidRDefault="001A31E0" w:rsidP="00FE7136">
            <w:pPr>
              <w:rPr>
                <w:rFonts w:ascii="Times New Roman" w:hAnsi="Times New Roman" w:cs="Times New Roman"/>
                <w:sz w:val="24"/>
                <w:szCs w:val="24"/>
              </w:rPr>
            </w:pPr>
            <w:r w:rsidRPr="00FE7136">
              <w:rPr>
                <w:rFonts w:ascii="Times New Roman" w:hAnsi="Times New Roman" w:cs="Times New Roman"/>
                <w:sz w:val="24"/>
                <w:szCs w:val="24"/>
              </w:rPr>
              <w:t>Познакомить детей с историей праздника. Воспитывать у детей уважение и заботливое отношение к матери. Совершенствовать знания детей о роли мамы в их жизни. Развивать у детей творческие способности, желание делать подарки маме не только в праздники.</w:t>
            </w:r>
          </w:p>
        </w:tc>
        <w:tc>
          <w:tcPr>
            <w:tcW w:w="2693" w:type="dxa"/>
          </w:tcPr>
          <w:p w14:paraId="0BE921F0" w14:textId="77777777" w:rsidR="001A31E0" w:rsidRPr="00FE7136" w:rsidRDefault="001A31E0"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 моя семья и друзья»; Познавательное «Хочу всё знать»; эстетическое «Я в мире прекрасного» Духовно-нравственное «ДоброЖизнь»</w:t>
            </w:r>
          </w:p>
        </w:tc>
        <w:tc>
          <w:tcPr>
            <w:tcW w:w="1559" w:type="dxa"/>
          </w:tcPr>
          <w:p w14:paraId="09C79B27" w14:textId="77777777" w:rsidR="001A31E0" w:rsidRPr="00FE7136" w:rsidRDefault="001A31E0"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F226CD" w:rsidRPr="00FE7136" w14:paraId="5BD49657" w14:textId="77777777" w:rsidTr="00144791">
        <w:tc>
          <w:tcPr>
            <w:tcW w:w="1101" w:type="dxa"/>
          </w:tcPr>
          <w:p w14:paraId="64469F9C" w14:textId="77777777" w:rsidR="00F226CD" w:rsidRPr="00FE7136" w:rsidRDefault="00F226CD"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04660010" w14:textId="77777777" w:rsidR="00F226CD" w:rsidRPr="00FE7136" w:rsidRDefault="00F226CD" w:rsidP="00FE7136">
            <w:pPr>
              <w:rPr>
                <w:rFonts w:ascii="Times New Roman" w:hAnsi="Times New Roman" w:cs="Times New Roman"/>
                <w:sz w:val="24"/>
                <w:szCs w:val="24"/>
              </w:rPr>
            </w:pPr>
            <w:r w:rsidRPr="00FE7136">
              <w:rPr>
                <w:rFonts w:ascii="Times New Roman" w:hAnsi="Times New Roman" w:cs="Times New Roman"/>
                <w:sz w:val="24"/>
                <w:szCs w:val="24"/>
              </w:rPr>
              <w:t xml:space="preserve">30 ноября: День Государственного герба Российской Федерации Раскрасим Герб Российской Федерации, города </w:t>
            </w:r>
            <w:r w:rsidR="00162230" w:rsidRPr="00FE7136">
              <w:rPr>
                <w:rFonts w:ascii="Times New Roman" w:hAnsi="Times New Roman" w:cs="Times New Roman"/>
                <w:sz w:val="24"/>
                <w:szCs w:val="24"/>
              </w:rPr>
              <w:t>Махачкалы</w:t>
            </w:r>
            <w:r w:rsidRPr="00FE7136">
              <w:rPr>
                <w:rFonts w:ascii="Times New Roman" w:hAnsi="Times New Roman" w:cs="Times New Roman"/>
                <w:sz w:val="24"/>
                <w:szCs w:val="24"/>
              </w:rPr>
              <w:t xml:space="preserve"> </w:t>
            </w:r>
          </w:p>
        </w:tc>
        <w:tc>
          <w:tcPr>
            <w:tcW w:w="3260" w:type="dxa"/>
          </w:tcPr>
          <w:p w14:paraId="581D17DD" w14:textId="77777777" w:rsidR="00F226CD" w:rsidRPr="00FE7136" w:rsidRDefault="00F226CD" w:rsidP="00FE7136">
            <w:pPr>
              <w:rPr>
                <w:rFonts w:ascii="Times New Roman" w:hAnsi="Times New Roman" w:cs="Times New Roman"/>
                <w:sz w:val="24"/>
                <w:szCs w:val="24"/>
              </w:rPr>
            </w:pPr>
            <w:r w:rsidRPr="00FE7136">
              <w:rPr>
                <w:rFonts w:ascii="Times New Roman" w:hAnsi="Times New Roman" w:cs="Times New Roman"/>
                <w:sz w:val="24"/>
                <w:szCs w:val="24"/>
              </w:rPr>
              <w:t xml:space="preserve">Формировать представление о символе России-гербе и его сущности и значении (а также о гербе города </w:t>
            </w:r>
            <w:r w:rsidR="00162230" w:rsidRPr="00FE7136">
              <w:rPr>
                <w:rFonts w:ascii="Times New Roman" w:hAnsi="Times New Roman" w:cs="Times New Roman"/>
                <w:sz w:val="24"/>
                <w:szCs w:val="24"/>
              </w:rPr>
              <w:t>Махачкалы</w:t>
            </w:r>
            <w:r w:rsidRPr="00FE7136">
              <w:rPr>
                <w:rFonts w:ascii="Times New Roman" w:hAnsi="Times New Roman" w:cs="Times New Roman"/>
                <w:sz w:val="24"/>
                <w:szCs w:val="24"/>
              </w:rPr>
              <w:t>). Воспитывать патриотические чувства любви и привязанности к своей Родине и малой родине (</w:t>
            </w:r>
            <w:r w:rsidR="00162230" w:rsidRPr="00FE7136">
              <w:rPr>
                <w:rFonts w:ascii="Times New Roman" w:hAnsi="Times New Roman" w:cs="Times New Roman"/>
                <w:sz w:val="24"/>
                <w:szCs w:val="24"/>
              </w:rPr>
              <w:t>Махачкала</w:t>
            </w:r>
            <w:r w:rsidRPr="00FE7136">
              <w:rPr>
                <w:rFonts w:ascii="Times New Roman" w:hAnsi="Times New Roman" w:cs="Times New Roman"/>
                <w:sz w:val="24"/>
                <w:szCs w:val="24"/>
              </w:rPr>
              <w:t>); развивать чувства ответственности и гордости за достижения страны; формирование нравственного отношения и чувства сопричастности к культурному наследию.</w:t>
            </w:r>
          </w:p>
        </w:tc>
        <w:tc>
          <w:tcPr>
            <w:tcW w:w="2693" w:type="dxa"/>
          </w:tcPr>
          <w:p w14:paraId="6F296002" w14:textId="77777777" w:rsidR="00F226CD" w:rsidRPr="00FE7136" w:rsidRDefault="00F226CD"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 моя семья и друзья»; Познавательное «Хочу всё знать»; эстетическое «Я в мире прекрасного»</w:t>
            </w:r>
          </w:p>
        </w:tc>
        <w:tc>
          <w:tcPr>
            <w:tcW w:w="1559" w:type="dxa"/>
          </w:tcPr>
          <w:p w14:paraId="21552E0E" w14:textId="77777777" w:rsidR="00F226CD" w:rsidRPr="00FE7136" w:rsidRDefault="00F226CD" w:rsidP="00FE7136">
            <w:pPr>
              <w:rPr>
                <w:rFonts w:ascii="Times New Roman" w:hAnsi="Times New Roman" w:cs="Times New Roman"/>
                <w:sz w:val="24"/>
                <w:szCs w:val="24"/>
              </w:rPr>
            </w:pPr>
            <w:r w:rsidRPr="00FE7136">
              <w:rPr>
                <w:rFonts w:ascii="Times New Roman" w:hAnsi="Times New Roman" w:cs="Times New Roman"/>
                <w:sz w:val="24"/>
                <w:szCs w:val="24"/>
              </w:rPr>
              <w:t>Дети 4-7 лет, педагоги, родители</w:t>
            </w:r>
          </w:p>
        </w:tc>
      </w:tr>
      <w:tr w:rsidR="005E1BA4" w:rsidRPr="00FE7136" w14:paraId="4FDEF116" w14:textId="77777777" w:rsidTr="00144791">
        <w:tc>
          <w:tcPr>
            <w:tcW w:w="1101" w:type="dxa"/>
          </w:tcPr>
          <w:p w14:paraId="05987DD9" w14:textId="77777777" w:rsidR="005E1BA4" w:rsidRPr="00FE7136" w:rsidRDefault="005E1BA4"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46209312" w14:textId="77777777" w:rsidR="005E1BA4" w:rsidRPr="00FE7136" w:rsidRDefault="005E1BA4" w:rsidP="00FE7136">
            <w:pPr>
              <w:rPr>
                <w:rFonts w:ascii="Times New Roman" w:hAnsi="Times New Roman" w:cs="Times New Roman"/>
                <w:sz w:val="24"/>
                <w:szCs w:val="24"/>
              </w:rPr>
            </w:pPr>
            <w:r w:rsidRPr="00FE7136">
              <w:rPr>
                <w:rFonts w:ascii="Times New Roman" w:hAnsi="Times New Roman" w:cs="Times New Roman"/>
                <w:sz w:val="24"/>
                <w:szCs w:val="24"/>
              </w:rPr>
              <w:t xml:space="preserve">Спортивный праздник </w:t>
            </w:r>
            <w:r w:rsidR="00D46810" w:rsidRPr="00FE7136">
              <w:rPr>
                <w:rFonts w:ascii="Times New Roman" w:hAnsi="Times New Roman" w:cs="Times New Roman"/>
                <w:sz w:val="24"/>
                <w:szCs w:val="24"/>
              </w:rPr>
              <w:t>для</w:t>
            </w:r>
            <w:r w:rsidRPr="00FE7136">
              <w:rPr>
                <w:rFonts w:ascii="Times New Roman" w:hAnsi="Times New Roman" w:cs="Times New Roman"/>
                <w:sz w:val="24"/>
                <w:szCs w:val="24"/>
              </w:rPr>
              <w:t xml:space="preserve"> воспитанников старшего дошкольного возраста 6-7 лет. </w:t>
            </w:r>
          </w:p>
        </w:tc>
        <w:tc>
          <w:tcPr>
            <w:tcW w:w="3260" w:type="dxa"/>
          </w:tcPr>
          <w:p w14:paraId="6AB6FDF1" w14:textId="77777777" w:rsidR="005E1BA4" w:rsidRPr="00FE7136" w:rsidRDefault="005E1BA4" w:rsidP="00FE7136">
            <w:pPr>
              <w:rPr>
                <w:rFonts w:ascii="Times New Roman" w:hAnsi="Times New Roman" w:cs="Times New Roman"/>
                <w:sz w:val="24"/>
                <w:szCs w:val="24"/>
              </w:rPr>
            </w:pPr>
            <w:r w:rsidRPr="00FE7136">
              <w:rPr>
                <w:rFonts w:ascii="Times New Roman" w:hAnsi="Times New Roman" w:cs="Times New Roman"/>
                <w:sz w:val="24"/>
                <w:szCs w:val="24"/>
              </w:rPr>
              <w:t>Развивать двигательные навыки и физические качества детей. Совершенствовать физические способности. Воспитывать целеустремлённость, стремление к самосовершенствованию и достижению высоких результатов. Содействовать развитию интереса к занятиям физической культурой и спортом.</w:t>
            </w:r>
          </w:p>
        </w:tc>
        <w:tc>
          <w:tcPr>
            <w:tcW w:w="2693" w:type="dxa"/>
          </w:tcPr>
          <w:p w14:paraId="0938EFAE" w14:textId="77777777" w:rsidR="005E1BA4" w:rsidRPr="00FE7136" w:rsidRDefault="005E1BA4" w:rsidP="00FE7136">
            <w:pPr>
              <w:rPr>
                <w:rFonts w:ascii="Times New Roman" w:hAnsi="Times New Roman" w:cs="Times New Roman"/>
                <w:sz w:val="24"/>
                <w:szCs w:val="24"/>
              </w:rPr>
            </w:pPr>
            <w:r w:rsidRPr="00FE7136">
              <w:rPr>
                <w:rFonts w:ascii="Times New Roman" w:hAnsi="Times New Roman" w:cs="Times New Roman"/>
                <w:sz w:val="24"/>
                <w:szCs w:val="24"/>
              </w:rPr>
              <w:t>Физическое и оздоровительное «Я и моё здоровье»; Трудовое «Я люблю трудиться»; эстетическое «Я в мире прекрасного»</w:t>
            </w:r>
          </w:p>
        </w:tc>
        <w:tc>
          <w:tcPr>
            <w:tcW w:w="1559" w:type="dxa"/>
          </w:tcPr>
          <w:p w14:paraId="684F939E" w14:textId="77777777" w:rsidR="005E1BA4" w:rsidRPr="00FE7136" w:rsidRDefault="005E1BA4" w:rsidP="00FE7136">
            <w:pPr>
              <w:rPr>
                <w:rFonts w:ascii="Times New Roman" w:hAnsi="Times New Roman" w:cs="Times New Roman"/>
                <w:sz w:val="24"/>
                <w:szCs w:val="24"/>
              </w:rPr>
            </w:pPr>
            <w:r w:rsidRPr="00FE7136">
              <w:rPr>
                <w:rFonts w:ascii="Times New Roman" w:hAnsi="Times New Roman" w:cs="Times New Roman"/>
                <w:sz w:val="24"/>
                <w:szCs w:val="24"/>
              </w:rPr>
              <w:t xml:space="preserve">Дети 6-7 лет, педагоги, родители </w:t>
            </w:r>
          </w:p>
        </w:tc>
      </w:tr>
      <w:tr w:rsidR="00822270" w:rsidRPr="00FE7136" w14:paraId="1D7C35DB" w14:textId="77777777" w:rsidTr="00144791">
        <w:tc>
          <w:tcPr>
            <w:tcW w:w="1101" w:type="dxa"/>
          </w:tcPr>
          <w:p w14:paraId="36D3A6EB" w14:textId="77777777" w:rsidR="00822270" w:rsidRPr="00FE7136" w:rsidRDefault="00822270"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70B75B9C" w14:textId="77777777" w:rsidR="00822270" w:rsidRPr="00FE7136" w:rsidRDefault="00EC1710" w:rsidP="00FE7136">
            <w:pPr>
              <w:rPr>
                <w:rFonts w:ascii="Times New Roman" w:hAnsi="Times New Roman" w:cs="Times New Roman"/>
                <w:sz w:val="24"/>
                <w:szCs w:val="24"/>
              </w:rPr>
            </w:pPr>
            <w:r w:rsidRPr="00FE7136">
              <w:rPr>
                <w:rFonts w:ascii="Times New Roman" w:hAnsi="Times New Roman" w:cs="Times New Roman"/>
                <w:sz w:val="24"/>
                <w:szCs w:val="24"/>
              </w:rPr>
              <w:t>К</w:t>
            </w:r>
            <w:r w:rsidR="00822270" w:rsidRPr="00FE7136">
              <w:rPr>
                <w:rFonts w:ascii="Times New Roman" w:hAnsi="Times New Roman" w:cs="Times New Roman"/>
                <w:sz w:val="24"/>
                <w:szCs w:val="24"/>
              </w:rPr>
              <w:t xml:space="preserve">онкурс «Моя </w:t>
            </w:r>
            <w:r w:rsidR="00822270" w:rsidRPr="00FE7136">
              <w:rPr>
                <w:rFonts w:ascii="Times New Roman" w:hAnsi="Times New Roman" w:cs="Times New Roman"/>
                <w:sz w:val="24"/>
                <w:szCs w:val="24"/>
              </w:rPr>
              <w:lastRenderedPageBreak/>
              <w:t xml:space="preserve">семья знает ПДД» </w:t>
            </w:r>
          </w:p>
        </w:tc>
        <w:tc>
          <w:tcPr>
            <w:tcW w:w="3260" w:type="dxa"/>
          </w:tcPr>
          <w:p w14:paraId="4542727F" w14:textId="77777777" w:rsidR="00822270" w:rsidRPr="00FE7136" w:rsidRDefault="00822270"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Формировать культуру </w:t>
            </w:r>
            <w:r w:rsidRPr="00FE7136">
              <w:rPr>
                <w:rFonts w:ascii="Times New Roman" w:hAnsi="Times New Roman" w:cs="Times New Roman"/>
                <w:sz w:val="24"/>
                <w:szCs w:val="24"/>
              </w:rPr>
              <w:lastRenderedPageBreak/>
              <w:t xml:space="preserve">участника дорожного движения совместно с семьями воспитанников. </w:t>
            </w:r>
          </w:p>
        </w:tc>
        <w:tc>
          <w:tcPr>
            <w:tcW w:w="2693" w:type="dxa"/>
          </w:tcPr>
          <w:p w14:paraId="212F51AC" w14:textId="77777777" w:rsidR="00822270" w:rsidRPr="00FE7136" w:rsidRDefault="00822270"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Социальное «Я, моя </w:t>
            </w:r>
            <w:r w:rsidRPr="00FE7136">
              <w:rPr>
                <w:rFonts w:ascii="Times New Roman" w:hAnsi="Times New Roman" w:cs="Times New Roman"/>
                <w:sz w:val="24"/>
                <w:szCs w:val="24"/>
              </w:rPr>
              <w:lastRenderedPageBreak/>
              <w:t xml:space="preserve">семья и друзья»; Познавательное «Хочу всё знать»; Физическое и оздоровительное «Я и моё здоровье» </w:t>
            </w:r>
          </w:p>
        </w:tc>
        <w:tc>
          <w:tcPr>
            <w:tcW w:w="1559" w:type="dxa"/>
          </w:tcPr>
          <w:p w14:paraId="2F5CFDAA" w14:textId="77777777" w:rsidR="00822270" w:rsidRPr="00FE7136" w:rsidRDefault="00822270"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Дети 3-7 лет, </w:t>
            </w:r>
            <w:r w:rsidRPr="00FE7136">
              <w:rPr>
                <w:rFonts w:ascii="Times New Roman" w:hAnsi="Times New Roman" w:cs="Times New Roman"/>
                <w:sz w:val="24"/>
                <w:szCs w:val="24"/>
              </w:rPr>
              <w:lastRenderedPageBreak/>
              <w:t>педагоги, родители</w:t>
            </w:r>
          </w:p>
        </w:tc>
      </w:tr>
      <w:tr w:rsidR="003E6405" w:rsidRPr="00FE7136" w14:paraId="748F23FD" w14:textId="77777777" w:rsidTr="00144791">
        <w:tc>
          <w:tcPr>
            <w:tcW w:w="1101" w:type="dxa"/>
          </w:tcPr>
          <w:p w14:paraId="412AD6E5" w14:textId="77777777" w:rsidR="003E6405" w:rsidRPr="00FE7136" w:rsidRDefault="003E6405"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2382DBD8" w14:textId="77777777" w:rsidR="00A341CE" w:rsidRPr="00FE7136" w:rsidRDefault="003E6405" w:rsidP="00FE7136">
            <w:pPr>
              <w:rPr>
                <w:rFonts w:ascii="Times New Roman" w:hAnsi="Times New Roman" w:cs="Times New Roman"/>
                <w:sz w:val="24"/>
                <w:szCs w:val="24"/>
              </w:rPr>
            </w:pPr>
            <w:r w:rsidRPr="00FE7136">
              <w:rPr>
                <w:rFonts w:ascii="Times New Roman" w:hAnsi="Times New Roman" w:cs="Times New Roman"/>
                <w:sz w:val="24"/>
                <w:szCs w:val="24"/>
              </w:rPr>
              <w:t>30 ноября 1987 года День</w:t>
            </w:r>
            <w:r w:rsidR="00A341CE" w:rsidRPr="00FE7136">
              <w:rPr>
                <w:rFonts w:ascii="Times New Roman" w:hAnsi="Times New Roman" w:cs="Times New Roman"/>
                <w:sz w:val="24"/>
                <w:szCs w:val="24"/>
              </w:rPr>
              <w:t xml:space="preserve"> рождение </w:t>
            </w:r>
          </w:p>
          <w:p w14:paraId="6E38C056" w14:textId="77777777" w:rsidR="00A341CE" w:rsidRPr="00FE7136" w:rsidRDefault="00A341CE" w:rsidP="00FE7136">
            <w:pPr>
              <w:rPr>
                <w:rFonts w:ascii="Times New Roman" w:hAnsi="Times New Roman" w:cs="Times New Roman"/>
                <w:sz w:val="24"/>
                <w:szCs w:val="24"/>
              </w:rPr>
            </w:pPr>
            <w:r w:rsidRPr="00FE7136">
              <w:rPr>
                <w:rFonts w:ascii="Times New Roman" w:hAnsi="Times New Roman" w:cs="Times New Roman"/>
                <w:sz w:val="24"/>
                <w:szCs w:val="24"/>
              </w:rPr>
              <w:t xml:space="preserve">детского сада </w:t>
            </w:r>
          </w:p>
          <w:p w14:paraId="12379F67" w14:textId="77777777" w:rsidR="00A341CE" w:rsidRPr="00FE7136" w:rsidRDefault="00A341CE" w:rsidP="00FE7136">
            <w:pPr>
              <w:rPr>
                <w:rFonts w:ascii="Times New Roman" w:hAnsi="Times New Roman" w:cs="Times New Roman"/>
                <w:sz w:val="24"/>
                <w:szCs w:val="24"/>
              </w:rPr>
            </w:pPr>
            <w:r w:rsidRPr="00FE7136">
              <w:rPr>
                <w:rFonts w:ascii="Times New Roman" w:hAnsi="Times New Roman" w:cs="Times New Roman"/>
                <w:sz w:val="24"/>
                <w:szCs w:val="24"/>
              </w:rPr>
              <w:t xml:space="preserve">Изготовление </w:t>
            </w:r>
          </w:p>
          <w:p w14:paraId="7AEAE524" w14:textId="77777777" w:rsidR="00A341CE" w:rsidRPr="00FE7136" w:rsidRDefault="00A341CE" w:rsidP="00FE7136">
            <w:pPr>
              <w:rPr>
                <w:rFonts w:ascii="Times New Roman" w:hAnsi="Times New Roman" w:cs="Times New Roman"/>
                <w:sz w:val="24"/>
                <w:szCs w:val="24"/>
              </w:rPr>
            </w:pPr>
            <w:r w:rsidRPr="00FE7136">
              <w:rPr>
                <w:rFonts w:ascii="Times New Roman" w:hAnsi="Times New Roman" w:cs="Times New Roman"/>
                <w:sz w:val="24"/>
                <w:szCs w:val="24"/>
              </w:rPr>
              <w:t xml:space="preserve">творческого </w:t>
            </w:r>
          </w:p>
          <w:p w14:paraId="20659529" w14:textId="77777777" w:rsidR="00A341CE" w:rsidRPr="00FE7136" w:rsidRDefault="00A341CE" w:rsidP="00FE7136">
            <w:pPr>
              <w:rPr>
                <w:rFonts w:ascii="Times New Roman" w:hAnsi="Times New Roman" w:cs="Times New Roman"/>
                <w:sz w:val="24"/>
                <w:szCs w:val="24"/>
              </w:rPr>
            </w:pPr>
            <w:r w:rsidRPr="00FE7136">
              <w:rPr>
                <w:rFonts w:ascii="Times New Roman" w:hAnsi="Times New Roman" w:cs="Times New Roman"/>
                <w:sz w:val="24"/>
                <w:szCs w:val="24"/>
              </w:rPr>
              <w:t xml:space="preserve">коллажа </w:t>
            </w:r>
          </w:p>
          <w:p w14:paraId="7417FBC4" w14:textId="77777777" w:rsidR="00A341CE" w:rsidRPr="00FE7136" w:rsidRDefault="00A341CE" w:rsidP="00FE7136">
            <w:pPr>
              <w:rPr>
                <w:rFonts w:ascii="Times New Roman" w:hAnsi="Times New Roman" w:cs="Times New Roman"/>
                <w:sz w:val="24"/>
                <w:szCs w:val="24"/>
              </w:rPr>
            </w:pPr>
            <w:r w:rsidRPr="00FE7136">
              <w:rPr>
                <w:rFonts w:ascii="Times New Roman" w:hAnsi="Times New Roman" w:cs="Times New Roman"/>
                <w:sz w:val="24"/>
                <w:szCs w:val="24"/>
              </w:rPr>
              <w:t>(видеопоздравлен</w:t>
            </w:r>
          </w:p>
          <w:p w14:paraId="57227F0B" w14:textId="77777777" w:rsidR="00A341CE" w:rsidRPr="00FE7136" w:rsidRDefault="00A341CE" w:rsidP="00FE7136">
            <w:pPr>
              <w:rPr>
                <w:rFonts w:ascii="Times New Roman" w:hAnsi="Times New Roman" w:cs="Times New Roman"/>
                <w:sz w:val="24"/>
                <w:szCs w:val="24"/>
              </w:rPr>
            </w:pPr>
            <w:r w:rsidRPr="00FE7136">
              <w:rPr>
                <w:rFonts w:ascii="Times New Roman" w:hAnsi="Times New Roman" w:cs="Times New Roman"/>
                <w:sz w:val="24"/>
                <w:szCs w:val="24"/>
              </w:rPr>
              <w:t xml:space="preserve">ия) «С днем </w:t>
            </w:r>
          </w:p>
          <w:p w14:paraId="6170B81D" w14:textId="77777777" w:rsidR="00A341CE" w:rsidRPr="00FE7136" w:rsidRDefault="00A341CE" w:rsidP="00FE7136">
            <w:pPr>
              <w:rPr>
                <w:rFonts w:ascii="Times New Roman" w:hAnsi="Times New Roman" w:cs="Times New Roman"/>
                <w:sz w:val="24"/>
                <w:szCs w:val="24"/>
              </w:rPr>
            </w:pPr>
            <w:r w:rsidRPr="00FE7136">
              <w:rPr>
                <w:rFonts w:ascii="Times New Roman" w:hAnsi="Times New Roman" w:cs="Times New Roman"/>
                <w:sz w:val="24"/>
                <w:szCs w:val="24"/>
              </w:rPr>
              <w:t xml:space="preserve">рождения мой </w:t>
            </w:r>
          </w:p>
          <w:p w14:paraId="3C5418B0" w14:textId="77777777" w:rsidR="003E6405" w:rsidRPr="00FE7136" w:rsidRDefault="00A341CE" w:rsidP="00FE7136">
            <w:pPr>
              <w:rPr>
                <w:rFonts w:ascii="Times New Roman" w:hAnsi="Times New Roman" w:cs="Times New Roman"/>
                <w:sz w:val="24"/>
                <w:szCs w:val="24"/>
              </w:rPr>
            </w:pPr>
            <w:r w:rsidRPr="00FE7136">
              <w:rPr>
                <w:rFonts w:ascii="Times New Roman" w:hAnsi="Times New Roman" w:cs="Times New Roman"/>
                <w:sz w:val="24"/>
                <w:szCs w:val="24"/>
              </w:rPr>
              <w:t>детский сад!»</w:t>
            </w:r>
            <w:r w:rsidR="003E6405" w:rsidRPr="00FE7136">
              <w:rPr>
                <w:rFonts w:ascii="Times New Roman" w:hAnsi="Times New Roman" w:cs="Times New Roman"/>
                <w:sz w:val="24"/>
                <w:szCs w:val="24"/>
              </w:rPr>
              <w:t xml:space="preserve"> </w:t>
            </w:r>
          </w:p>
        </w:tc>
        <w:tc>
          <w:tcPr>
            <w:tcW w:w="3260" w:type="dxa"/>
          </w:tcPr>
          <w:p w14:paraId="0143DDDA" w14:textId="77777777" w:rsidR="003E6405" w:rsidRPr="00FE7136" w:rsidRDefault="003E6405" w:rsidP="00FE7136">
            <w:pPr>
              <w:rPr>
                <w:rFonts w:ascii="Times New Roman" w:hAnsi="Times New Roman" w:cs="Times New Roman"/>
                <w:sz w:val="24"/>
                <w:szCs w:val="24"/>
              </w:rPr>
            </w:pPr>
            <w:r w:rsidRPr="00FE7136">
              <w:rPr>
                <w:rFonts w:ascii="Times New Roman" w:hAnsi="Times New Roman" w:cs="Times New Roman"/>
                <w:sz w:val="24"/>
                <w:szCs w:val="24"/>
              </w:rPr>
              <w:t>Воспитывать любовь к своему детскому саду</w:t>
            </w:r>
            <w:r w:rsidR="00A341CE" w:rsidRPr="00FE7136">
              <w:rPr>
                <w:rFonts w:ascii="Times New Roman" w:hAnsi="Times New Roman" w:cs="Times New Roman"/>
                <w:sz w:val="24"/>
                <w:szCs w:val="24"/>
              </w:rPr>
              <w:t>.</w:t>
            </w:r>
          </w:p>
          <w:p w14:paraId="23A2935E" w14:textId="77777777" w:rsidR="00A341CE" w:rsidRPr="00FE7136" w:rsidRDefault="00A341CE" w:rsidP="00FE7136">
            <w:pPr>
              <w:rPr>
                <w:rFonts w:ascii="Times New Roman" w:hAnsi="Times New Roman" w:cs="Times New Roman"/>
                <w:sz w:val="24"/>
                <w:szCs w:val="24"/>
              </w:rPr>
            </w:pPr>
            <w:r w:rsidRPr="00FE7136">
              <w:rPr>
                <w:rFonts w:ascii="Times New Roman" w:hAnsi="Times New Roman" w:cs="Times New Roman"/>
                <w:sz w:val="24"/>
                <w:szCs w:val="24"/>
              </w:rPr>
              <w:t>Привлекать внимание детей к истории детского сада, развивать их познавательную активность. Учить бережно относиться к традициям детского сада.</w:t>
            </w:r>
          </w:p>
        </w:tc>
        <w:tc>
          <w:tcPr>
            <w:tcW w:w="2693" w:type="dxa"/>
          </w:tcPr>
          <w:p w14:paraId="2EFC4635" w14:textId="77777777" w:rsidR="00A341CE" w:rsidRPr="00FE7136" w:rsidRDefault="003E6405"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w:t>
            </w:r>
            <w:r w:rsidR="00A341CE" w:rsidRPr="00FE7136">
              <w:rPr>
                <w:rFonts w:ascii="Times New Roman" w:hAnsi="Times New Roman" w:cs="Times New Roman"/>
                <w:sz w:val="24"/>
                <w:szCs w:val="24"/>
              </w:rPr>
              <w:t xml:space="preserve"> моя семья и друзья»; </w:t>
            </w:r>
          </w:p>
          <w:p w14:paraId="1F1E220E" w14:textId="77777777" w:rsidR="00A341CE" w:rsidRPr="00FE7136" w:rsidRDefault="00A341CE"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Познавательное «Хочу всё </w:t>
            </w:r>
          </w:p>
          <w:p w14:paraId="620D3728" w14:textId="77777777" w:rsidR="00A341CE" w:rsidRPr="00FE7136" w:rsidRDefault="00A341CE" w:rsidP="00FE7136">
            <w:pPr>
              <w:rPr>
                <w:rFonts w:ascii="Times New Roman" w:hAnsi="Times New Roman" w:cs="Times New Roman"/>
                <w:sz w:val="24"/>
                <w:szCs w:val="24"/>
              </w:rPr>
            </w:pPr>
            <w:r w:rsidRPr="00FE7136">
              <w:rPr>
                <w:rFonts w:ascii="Times New Roman" w:hAnsi="Times New Roman" w:cs="Times New Roman"/>
                <w:sz w:val="24"/>
                <w:szCs w:val="24"/>
              </w:rPr>
              <w:t xml:space="preserve">знать»; эстетическое «Я в </w:t>
            </w:r>
          </w:p>
          <w:p w14:paraId="3009E757" w14:textId="77777777" w:rsidR="00A341CE" w:rsidRPr="00FE7136" w:rsidRDefault="00A341CE" w:rsidP="00FE7136">
            <w:pPr>
              <w:rPr>
                <w:rFonts w:ascii="Times New Roman" w:hAnsi="Times New Roman" w:cs="Times New Roman"/>
                <w:sz w:val="24"/>
                <w:szCs w:val="24"/>
              </w:rPr>
            </w:pPr>
            <w:r w:rsidRPr="00FE7136">
              <w:rPr>
                <w:rFonts w:ascii="Times New Roman" w:hAnsi="Times New Roman" w:cs="Times New Roman"/>
                <w:sz w:val="24"/>
                <w:szCs w:val="24"/>
              </w:rPr>
              <w:t>мире прекрасного».</w:t>
            </w:r>
          </w:p>
          <w:p w14:paraId="06FCC2AF" w14:textId="77777777" w:rsidR="00A341CE" w:rsidRPr="00FE7136" w:rsidRDefault="00A341CE" w:rsidP="00FE7136">
            <w:pPr>
              <w:rPr>
                <w:rFonts w:ascii="Times New Roman" w:hAnsi="Times New Roman" w:cs="Times New Roman"/>
                <w:sz w:val="24"/>
                <w:szCs w:val="24"/>
              </w:rPr>
            </w:pPr>
            <w:r w:rsidRPr="00FE7136">
              <w:rPr>
                <w:rFonts w:ascii="Times New Roman" w:hAnsi="Times New Roman" w:cs="Times New Roman"/>
                <w:sz w:val="24"/>
                <w:szCs w:val="24"/>
              </w:rPr>
              <w:t xml:space="preserve">Духовно-нравственное </w:t>
            </w:r>
          </w:p>
          <w:p w14:paraId="29C57164" w14:textId="77777777" w:rsidR="003E6405" w:rsidRPr="00FE7136" w:rsidRDefault="00A341CE" w:rsidP="00FE7136">
            <w:pPr>
              <w:rPr>
                <w:rFonts w:ascii="Times New Roman" w:hAnsi="Times New Roman" w:cs="Times New Roman"/>
                <w:sz w:val="24"/>
                <w:szCs w:val="24"/>
              </w:rPr>
            </w:pPr>
            <w:r w:rsidRPr="00FE7136">
              <w:rPr>
                <w:rFonts w:ascii="Times New Roman" w:hAnsi="Times New Roman" w:cs="Times New Roman"/>
                <w:sz w:val="24"/>
                <w:szCs w:val="24"/>
              </w:rPr>
              <w:t>«ДоброЖизнь»</w:t>
            </w:r>
            <w:r w:rsidR="003E6405" w:rsidRPr="00FE7136">
              <w:rPr>
                <w:rFonts w:ascii="Times New Roman" w:hAnsi="Times New Roman" w:cs="Times New Roman"/>
                <w:sz w:val="24"/>
                <w:szCs w:val="24"/>
              </w:rPr>
              <w:t xml:space="preserve"> </w:t>
            </w:r>
          </w:p>
        </w:tc>
        <w:tc>
          <w:tcPr>
            <w:tcW w:w="1559" w:type="dxa"/>
          </w:tcPr>
          <w:p w14:paraId="169BDD8D" w14:textId="77777777" w:rsidR="003E6405" w:rsidRPr="00FE7136" w:rsidRDefault="003E6405" w:rsidP="00FE7136">
            <w:pPr>
              <w:rPr>
                <w:rFonts w:ascii="Times New Roman" w:hAnsi="Times New Roman" w:cs="Times New Roman"/>
                <w:sz w:val="24"/>
                <w:szCs w:val="24"/>
              </w:rPr>
            </w:pPr>
            <w:r w:rsidRPr="00FE7136">
              <w:rPr>
                <w:rFonts w:ascii="Times New Roman" w:hAnsi="Times New Roman" w:cs="Times New Roman"/>
                <w:sz w:val="24"/>
                <w:szCs w:val="24"/>
              </w:rPr>
              <w:t xml:space="preserve">Дети 3-7 лет, педагоги, </w:t>
            </w:r>
            <w:r w:rsidR="00A341CE" w:rsidRPr="00FE7136">
              <w:rPr>
                <w:rFonts w:ascii="Times New Roman" w:hAnsi="Times New Roman" w:cs="Times New Roman"/>
                <w:sz w:val="24"/>
                <w:szCs w:val="24"/>
              </w:rPr>
              <w:t>родители</w:t>
            </w:r>
          </w:p>
        </w:tc>
      </w:tr>
      <w:tr w:rsidR="00B75B77" w:rsidRPr="00FE7136" w14:paraId="57FE1A70" w14:textId="77777777" w:rsidTr="00144791">
        <w:tc>
          <w:tcPr>
            <w:tcW w:w="1101" w:type="dxa"/>
          </w:tcPr>
          <w:p w14:paraId="3264A2D6" w14:textId="77777777" w:rsidR="00B75B77" w:rsidRPr="00FE7136" w:rsidRDefault="00B15ADD"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Декабрь</w:t>
            </w:r>
          </w:p>
        </w:tc>
        <w:tc>
          <w:tcPr>
            <w:tcW w:w="1843" w:type="dxa"/>
          </w:tcPr>
          <w:p w14:paraId="59C7C462" w14:textId="77777777" w:rsidR="00B75B77" w:rsidRPr="00FE7136" w:rsidRDefault="00B75B77"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Всероссийская Акция «Разделяй и сохраняй». Сбор крышек и батареек </w:t>
            </w:r>
          </w:p>
        </w:tc>
        <w:tc>
          <w:tcPr>
            <w:tcW w:w="3260" w:type="dxa"/>
          </w:tcPr>
          <w:p w14:paraId="5FC5B8DE" w14:textId="77777777" w:rsidR="00B75B77" w:rsidRPr="00FE7136" w:rsidRDefault="00B75B77" w:rsidP="00FE7136">
            <w:pPr>
              <w:rPr>
                <w:rFonts w:ascii="Times New Roman" w:hAnsi="Times New Roman" w:cs="Times New Roman"/>
                <w:sz w:val="24"/>
                <w:szCs w:val="24"/>
              </w:rPr>
            </w:pPr>
            <w:r w:rsidRPr="00FE7136">
              <w:rPr>
                <w:rFonts w:ascii="Times New Roman" w:hAnsi="Times New Roman" w:cs="Times New Roman"/>
                <w:sz w:val="24"/>
                <w:szCs w:val="24"/>
              </w:rPr>
              <w:t>Приобщать дошкольников и их семьи к проблеме загрязнения окружающей среды мусором. Поддерживать привычки – сбора вторсырья и разделения и отправления на переработку. Воспитание экологической культуры.</w:t>
            </w:r>
          </w:p>
        </w:tc>
        <w:tc>
          <w:tcPr>
            <w:tcW w:w="2693" w:type="dxa"/>
          </w:tcPr>
          <w:p w14:paraId="3F52119D" w14:textId="77777777" w:rsidR="00B75B77" w:rsidRPr="00FE7136" w:rsidRDefault="00B75B77" w:rsidP="00FE7136">
            <w:pPr>
              <w:rPr>
                <w:rFonts w:ascii="Times New Roman" w:hAnsi="Times New Roman" w:cs="Times New Roman"/>
                <w:sz w:val="24"/>
                <w:szCs w:val="24"/>
              </w:rPr>
            </w:pPr>
            <w:r w:rsidRPr="00FE7136">
              <w:rPr>
                <w:rFonts w:ascii="Times New Roman" w:hAnsi="Times New Roman" w:cs="Times New Roman"/>
                <w:sz w:val="24"/>
                <w:szCs w:val="24"/>
              </w:rPr>
              <w:t>Социальное «Я, моя семья и друзья»; Познавательное «Хочу всё знать»; Трудовое «Я люблю трудиться»; Духовнонравственное «ДоброЖизнь»</w:t>
            </w:r>
          </w:p>
        </w:tc>
        <w:tc>
          <w:tcPr>
            <w:tcW w:w="1559" w:type="dxa"/>
          </w:tcPr>
          <w:p w14:paraId="4A7A7C44" w14:textId="77777777" w:rsidR="00B75B77" w:rsidRPr="00FE7136" w:rsidRDefault="00B75B77"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61199A" w:rsidRPr="00FE7136" w14:paraId="306233DA" w14:textId="77777777" w:rsidTr="00144791">
        <w:tc>
          <w:tcPr>
            <w:tcW w:w="1101" w:type="dxa"/>
          </w:tcPr>
          <w:p w14:paraId="4A491D71" w14:textId="77777777" w:rsidR="0061199A" w:rsidRPr="00FE7136" w:rsidRDefault="0061199A"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71FB6153" w14:textId="77777777" w:rsidR="0061199A" w:rsidRPr="00FE7136" w:rsidRDefault="0061199A" w:rsidP="00FE7136">
            <w:pPr>
              <w:rPr>
                <w:rFonts w:ascii="Times New Roman" w:hAnsi="Times New Roman" w:cs="Times New Roman"/>
                <w:sz w:val="24"/>
                <w:szCs w:val="24"/>
              </w:rPr>
            </w:pPr>
            <w:r w:rsidRPr="00FE7136">
              <w:rPr>
                <w:rFonts w:ascii="Times New Roman" w:hAnsi="Times New Roman" w:cs="Times New Roman"/>
                <w:sz w:val="24"/>
                <w:szCs w:val="24"/>
              </w:rPr>
              <w:t xml:space="preserve">Акция «Зимний папа». Фотовыставка в социальной сети ВК, в группах. </w:t>
            </w:r>
          </w:p>
        </w:tc>
        <w:tc>
          <w:tcPr>
            <w:tcW w:w="3260" w:type="dxa"/>
          </w:tcPr>
          <w:p w14:paraId="53D18EDC" w14:textId="77777777" w:rsidR="0061199A" w:rsidRPr="00FE7136" w:rsidRDefault="0061199A" w:rsidP="00FE7136">
            <w:pPr>
              <w:rPr>
                <w:rFonts w:ascii="Times New Roman" w:hAnsi="Times New Roman" w:cs="Times New Roman"/>
                <w:sz w:val="24"/>
                <w:szCs w:val="24"/>
              </w:rPr>
            </w:pPr>
            <w:r w:rsidRPr="00FE7136">
              <w:rPr>
                <w:rFonts w:ascii="Times New Roman" w:hAnsi="Times New Roman" w:cs="Times New Roman"/>
                <w:sz w:val="24"/>
                <w:szCs w:val="24"/>
              </w:rPr>
              <w:t>Формировать правильное представление о составе семьи, о роли отца-защитника семьи и Отечества. Способствовать активному общению детей и отцов.</w:t>
            </w:r>
          </w:p>
        </w:tc>
        <w:tc>
          <w:tcPr>
            <w:tcW w:w="2693" w:type="dxa"/>
          </w:tcPr>
          <w:p w14:paraId="2962625E" w14:textId="77777777" w:rsidR="0061199A" w:rsidRPr="00FE7136" w:rsidRDefault="0061199A" w:rsidP="00FE7136">
            <w:pPr>
              <w:rPr>
                <w:rFonts w:ascii="Times New Roman" w:hAnsi="Times New Roman" w:cs="Times New Roman"/>
                <w:sz w:val="24"/>
                <w:szCs w:val="24"/>
              </w:rPr>
            </w:pPr>
            <w:r w:rsidRPr="00FE7136">
              <w:rPr>
                <w:rFonts w:ascii="Times New Roman" w:hAnsi="Times New Roman" w:cs="Times New Roman"/>
                <w:sz w:val="24"/>
                <w:szCs w:val="24"/>
              </w:rPr>
              <w:t xml:space="preserve">Социальное «Я, моя семья и друзья»; Познавательное «Хочу всё знать»; Физическое и оздоровительное «Я и моё здоровье»; эстетическое «Я в мире прекрасного» </w:t>
            </w:r>
          </w:p>
        </w:tc>
        <w:tc>
          <w:tcPr>
            <w:tcW w:w="1559" w:type="dxa"/>
          </w:tcPr>
          <w:p w14:paraId="3E647ED3" w14:textId="77777777" w:rsidR="0061199A" w:rsidRPr="00FE7136" w:rsidRDefault="0061199A"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1A0E3E" w:rsidRPr="00FE7136" w14:paraId="5224EC9E" w14:textId="77777777" w:rsidTr="00144791">
        <w:tc>
          <w:tcPr>
            <w:tcW w:w="1101" w:type="dxa"/>
          </w:tcPr>
          <w:p w14:paraId="426C0BCF" w14:textId="77777777" w:rsidR="001A0E3E" w:rsidRPr="00FE7136" w:rsidRDefault="001A0E3E"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460DE754" w14:textId="77777777" w:rsidR="001A0E3E" w:rsidRPr="00FE7136" w:rsidRDefault="001A0E3E" w:rsidP="00FE7136">
            <w:pPr>
              <w:rPr>
                <w:rFonts w:ascii="Times New Roman" w:hAnsi="Times New Roman" w:cs="Times New Roman"/>
                <w:sz w:val="24"/>
                <w:szCs w:val="24"/>
              </w:rPr>
            </w:pPr>
            <w:r w:rsidRPr="00FE7136">
              <w:rPr>
                <w:rFonts w:ascii="Times New Roman" w:hAnsi="Times New Roman" w:cs="Times New Roman"/>
                <w:sz w:val="24"/>
                <w:szCs w:val="24"/>
              </w:rPr>
              <w:t xml:space="preserve">1 декабря Всероссийский день хоккея. Подвижная игра (эстафета) с элементами хоккея на прогулке. </w:t>
            </w:r>
          </w:p>
        </w:tc>
        <w:tc>
          <w:tcPr>
            <w:tcW w:w="3260" w:type="dxa"/>
          </w:tcPr>
          <w:p w14:paraId="1E706745" w14:textId="77777777" w:rsidR="001A0E3E" w:rsidRPr="00FE7136" w:rsidRDefault="001A0E3E" w:rsidP="00FE7136">
            <w:pPr>
              <w:rPr>
                <w:rFonts w:ascii="Times New Roman" w:hAnsi="Times New Roman" w:cs="Times New Roman"/>
                <w:sz w:val="24"/>
                <w:szCs w:val="24"/>
              </w:rPr>
            </w:pPr>
            <w:r w:rsidRPr="00FE7136">
              <w:rPr>
                <w:rFonts w:ascii="Times New Roman" w:hAnsi="Times New Roman" w:cs="Times New Roman"/>
                <w:sz w:val="24"/>
                <w:szCs w:val="24"/>
              </w:rPr>
              <w:t>Развивать интерес к спорту и потребности вести активный образ жизни. Формировать элементарные двигательноигровые навыки в зимних видах спорта (хоккей). Воспитывать нравственные и моральноволевые качества, дружбу в командной игре.</w:t>
            </w:r>
          </w:p>
        </w:tc>
        <w:tc>
          <w:tcPr>
            <w:tcW w:w="2693" w:type="dxa"/>
          </w:tcPr>
          <w:p w14:paraId="59368F2B" w14:textId="77777777" w:rsidR="001A0E3E" w:rsidRPr="00FE7136" w:rsidRDefault="001A0E3E" w:rsidP="00FE7136">
            <w:pPr>
              <w:rPr>
                <w:rFonts w:ascii="Times New Roman" w:hAnsi="Times New Roman" w:cs="Times New Roman"/>
                <w:sz w:val="24"/>
                <w:szCs w:val="24"/>
              </w:rPr>
            </w:pPr>
            <w:r w:rsidRPr="00FE7136">
              <w:rPr>
                <w:rFonts w:ascii="Times New Roman" w:hAnsi="Times New Roman" w:cs="Times New Roman"/>
                <w:sz w:val="24"/>
                <w:szCs w:val="24"/>
              </w:rPr>
              <w:t>Дети 5-7 лет, педагоги, родители</w:t>
            </w:r>
          </w:p>
        </w:tc>
        <w:tc>
          <w:tcPr>
            <w:tcW w:w="1559" w:type="dxa"/>
          </w:tcPr>
          <w:p w14:paraId="1D1F3AF1" w14:textId="77777777" w:rsidR="001A0E3E" w:rsidRPr="00FE7136" w:rsidRDefault="001A0E3E" w:rsidP="00FE7136">
            <w:pPr>
              <w:rPr>
                <w:rFonts w:ascii="Times New Roman" w:hAnsi="Times New Roman" w:cs="Times New Roman"/>
                <w:sz w:val="24"/>
                <w:szCs w:val="24"/>
              </w:rPr>
            </w:pPr>
            <w:r w:rsidRPr="00FE7136">
              <w:rPr>
                <w:rFonts w:ascii="Times New Roman" w:hAnsi="Times New Roman" w:cs="Times New Roman"/>
                <w:sz w:val="24"/>
                <w:szCs w:val="24"/>
              </w:rPr>
              <w:t>Дети 5-7 лет, педагоги, родители</w:t>
            </w:r>
          </w:p>
        </w:tc>
      </w:tr>
      <w:tr w:rsidR="0009524E" w:rsidRPr="00FE7136" w14:paraId="3E3247E7" w14:textId="77777777" w:rsidTr="00144791">
        <w:tc>
          <w:tcPr>
            <w:tcW w:w="1101" w:type="dxa"/>
          </w:tcPr>
          <w:p w14:paraId="6D9644A9" w14:textId="77777777" w:rsidR="0009524E" w:rsidRPr="00FE7136" w:rsidRDefault="0009524E"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38D4EA60" w14:textId="77777777" w:rsidR="0009524E" w:rsidRPr="00FE7136" w:rsidRDefault="0009524E" w:rsidP="00FE7136">
            <w:pPr>
              <w:rPr>
                <w:rFonts w:ascii="Times New Roman" w:hAnsi="Times New Roman" w:cs="Times New Roman"/>
                <w:sz w:val="24"/>
                <w:szCs w:val="24"/>
              </w:rPr>
            </w:pPr>
            <w:r w:rsidRPr="00FE7136">
              <w:rPr>
                <w:rFonts w:ascii="Times New Roman" w:hAnsi="Times New Roman" w:cs="Times New Roman"/>
                <w:sz w:val="24"/>
                <w:szCs w:val="24"/>
              </w:rPr>
              <w:t xml:space="preserve">3 декабря в мире отмечается Международный день инвалидов Городская социальная Акция «Всем миром». Просмотр и обсуждение </w:t>
            </w:r>
            <w:r w:rsidRPr="00FE7136">
              <w:rPr>
                <w:rFonts w:ascii="Times New Roman" w:hAnsi="Times New Roman" w:cs="Times New Roman"/>
                <w:sz w:val="24"/>
                <w:szCs w:val="24"/>
              </w:rPr>
              <w:lastRenderedPageBreak/>
              <w:t>мультфильма «Цветик– семицветик».</w:t>
            </w:r>
          </w:p>
        </w:tc>
        <w:tc>
          <w:tcPr>
            <w:tcW w:w="3260" w:type="dxa"/>
          </w:tcPr>
          <w:p w14:paraId="5B303CC4" w14:textId="77777777" w:rsidR="0009524E" w:rsidRPr="00FE7136" w:rsidRDefault="0009524E"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Развивать чувство эмпатии, уважения к людям с инвалидностью и ОВЗ, необходимости оказания им внимания и поддержки. Дать понимание проблем для людей с инвалидность. Формировать представление о здоровье как главной ценности человека.</w:t>
            </w:r>
          </w:p>
        </w:tc>
        <w:tc>
          <w:tcPr>
            <w:tcW w:w="2693" w:type="dxa"/>
          </w:tcPr>
          <w:p w14:paraId="64980783" w14:textId="77777777" w:rsidR="0009524E" w:rsidRPr="00FE7136" w:rsidRDefault="0009524E" w:rsidP="00FE7136">
            <w:pPr>
              <w:rPr>
                <w:rFonts w:ascii="Times New Roman" w:hAnsi="Times New Roman" w:cs="Times New Roman"/>
                <w:sz w:val="24"/>
                <w:szCs w:val="24"/>
              </w:rPr>
            </w:pPr>
            <w:r w:rsidRPr="00FE7136">
              <w:rPr>
                <w:rFonts w:ascii="Times New Roman" w:hAnsi="Times New Roman" w:cs="Times New Roman"/>
                <w:sz w:val="24"/>
                <w:szCs w:val="24"/>
              </w:rPr>
              <w:t xml:space="preserve">Социальное «Я, моя семья и друзья»; Познавательное «Хочу всё знать»; Физическое и оздоровительное «Я и моё здоровье»; эстетическое «Я в мире прекрасного» Духовно-нравственное «ДоброЖизнь»» </w:t>
            </w:r>
          </w:p>
        </w:tc>
        <w:tc>
          <w:tcPr>
            <w:tcW w:w="1559" w:type="dxa"/>
          </w:tcPr>
          <w:p w14:paraId="37652467" w14:textId="77777777" w:rsidR="0009524E" w:rsidRPr="00FE7136" w:rsidRDefault="0009524E"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09524E" w:rsidRPr="00FE7136" w14:paraId="1DFA4190" w14:textId="77777777" w:rsidTr="00144791">
        <w:tc>
          <w:tcPr>
            <w:tcW w:w="1101" w:type="dxa"/>
          </w:tcPr>
          <w:p w14:paraId="29FD4382" w14:textId="77777777" w:rsidR="0009524E" w:rsidRPr="00FE7136" w:rsidRDefault="0009524E"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74139CDA" w14:textId="77777777" w:rsidR="0009524E" w:rsidRPr="00FE7136" w:rsidRDefault="004250B0" w:rsidP="00FE7136">
            <w:pPr>
              <w:rPr>
                <w:rFonts w:ascii="Times New Roman" w:hAnsi="Times New Roman" w:cs="Times New Roman"/>
                <w:sz w:val="24"/>
                <w:szCs w:val="24"/>
              </w:rPr>
            </w:pPr>
            <w:r w:rsidRPr="00FE7136">
              <w:rPr>
                <w:rFonts w:ascii="Times New Roman" w:hAnsi="Times New Roman" w:cs="Times New Roman"/>
                <w:sz w:val="24"/>
                <w:szCs w:val="24"/>
              </w:rPr>
              <w:t>5 декабря: День добровольца (волонтера) в России Беседы с детьми на темы «Легко ли быть добрым?», Кто такие волонтеры», Акция «День добрых дел»</w:t>
            </w:r>
          </w:p>
        </w:tc>
        <w:tc>
          <w:tcPr>
            <w:tcW w:w="3260" w:type="dxa"/>
          </w:tcPr>
          <w:p w14:paraId="2F75541A" w14:textId="77777777" w:rsidR="0009524E" w:rsidRPr="00FE7136" w:rsidRDefault="0009524E" w:rsidP="00FE7136">
            <w:pPr>
              <w:rPr>
                <w:rFonts w:ascii="Times New Roman" w:hAnsi="Times New Roman" w:cs="Times New Roman"/>
                <w:sz w:val="24"/>
                <w:szCs w:val="24"/>
              </w:rPr>
            </w:pPr>
            <w:r w:rsidRPr="00FE7136">
              <w:rPr>
                <w:rFonts w:ascii="Times New Roman" w:hAnsi="Times New Roman" w:cs="Times New Roman"/>
                <w:sz w:val="24"/>
                <w:szCs w:val="24"/>
              </w:rPr>
              <w:t>Формировать представление о бескорыстной нужной помощи. Формировать у ребят позитивные установки на добровольческую деятельность. Расширить представления о волонтерском движении у воспитанников детского сада. Воспитывать в детях чувство взаимопомощи, создать положительный эмоциональный</w:t>
            </w:r>
          </w:p>
        </w:tc>
        <w:tc>
          <w:tcPr>
            <w:tcW w:w="2693" w:type="dxa"/>
          </w:tcPr>
          <w:p w14:paraId="43283B7E" w14:textId="77777777" w:rsidR="0009524E" w:rsidRPr="00FE7136" w:rsidRDefault="0009524E"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 моя семья и друзья»; Познавательное «Хочу всё знать»; Физическое и оздоровительное «Я и моё здоровье»; Трудовое «Я люблю трудиться».;эстетическое «Я в мире прекрасного»; Духовно-нравственное «ДоброЖизнь»</w:t>
            </w:r>
          </w:p>
        </w:tc>
        <w:tc>
          <w:tcPr>
            <w:tcW w:w="1559" w:type="dxa"/>
          </w:tcPr>
          <w:p w14:paraId="797F26A3" w14:textId="77777777" w:rsidR="0009524E" w:rsidRPr="00FE7136" w:rsidRDefault="0009524E" w:rsidP="00FE7136">
            <w:pPr>
              <w:rPr>
                <w:rFonts w:ascii="Times New Roman" w:hAnsi="Times New Roman" w:cs="Times New Roman"/>
                <w:sz w:val="24"/>
                <w:szCs w:val="24"/>
              </w:rPr>
            </w:pPr>
            <w:r w:rsidRPr="00FE7136">
              <w:rPr>
                <w:rFonts w:ascii="Times New Roman" w:hAnsi="Times New Roman" w:cs="Times New Roman"/>
                <w:sz w:val="24"/>
                <w:szCs w:val="24"/>
              </w:rPr>
              <w:t>Дети 5-7 лет, педагоги, родители</w:t>
            </w:r>
          </w:p>
        </w:tc>
      </w:tr>
      <w:tr w:rsidR="00DB3E26" w:rsidRPr="00FE7136" w14:paraId="412C9544" w14:textId="77777777" w:rsidTr="00144791">
        <w:tc>
          <w:tcPr>
            <w:tcW w:w="1101" w:type="dxa"/>
          </w:tcPr>
          <w:p w14:paraId="24B1FF04" w14:textId="77777777" w:rsidR="00DB3E26" w:rsidRPr="00FE7136" w:rsidRDefault="00DB3E26"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5B90FDCA" w14:textId="77777777" w:rsidR="00DB3E26" w:rsidRPr="00FE7136" w:rsidRDefault="00DB3E26" w:rsidP="00FE7136">
            <w:pPr>
              <w:rPr>
                <w:rFonts w:ascii="Times New Roman" w:hAnsi="Times New Roman" w:cs="Times New Roman"/>
                <w:sz w:val="24"/>
                <w:szCs w:val="24"/>
              </w:rPr>
            </w:pPr>
            <w:r w:rsidRPr="00FE7136">
              <w:rPr>
                <w:rFonts w:ascii="Times New Roman" w:hAnsi="Times New Roman" w:cs="Times New Roman"/>
                <w:sz w:val="24"/>
                <w:szCs w:val="24"/>
              </w:rPr>
              <w:t xml:space="preserve">8 декабря: Международный день художника Акция «Укрась окно к Новому году» </w:t>
            </w:r>
          </w:p>
        </w:tc>
        <w:tc>
          <w:tcPr>
            <w:tcW w:w="3260" w:type="dxa"/>
          </w:tcPr>
          <w:p w14:paraId="64651735" w14:textId="77777777" w:rsidR="00DB3E26" w:rsidRPr="00FE7136" w:rsidRDefault="00DB3E26" w:rsidP="00FE7136">
            <w:pPr>
              <w:rPr>
                <w:rFonts w:ascii="Times New Roman" w:hAnsi="Times New Roman" w:cs="Times New Roman"/>
                <w:sz w:val="24"/>
                <w:szCs w:val="24"/>
              </w:rPr>
            </w:pPr>
            <w:r w:rsidRPr="00FE7136">
              <w:rPr>
                <w:rFonts w:ascii="Times New Roman" w:hAnsi="Times New Roman" w:cs="Times New Roman"/>
                <w:sz w:val="24"/>
                <w:szCs w:val="24"/>
              </w:rPr>
              <w:t>Развитие творческих способностей и эстетического восприятия мира. Создание праздничного настроения детей, родителей.</w:t>
            </w:r>
          </w:p>
        </w:tc>
        <w:tc>
          <w:tcPr>
            <w:tcW w:w="2693" w:type="dxa"/>
          </w:tcPr>
          <w:p w14:paraId="15382A84" w14:textId="77777777" w:rsidR="00DB3E26" w:rsidRPr="00FE7136" w:rsidRDefault="00DB3E26" w:rsidP="00FE7136">
            <w:pPr>
              <w:rPr>
                <w:rFonts w:ascii="Times New Roman" w:hAnsi="Times New Roman" w:cs="Times New Roman"/>
                <w:sz w:val="24"/>
                <w:szCs w:val="24"/>
              </w:rPr>
            </w:pPr>
            <w:r w:rsidRPr="00FE7136">
              <w:rPr>
                <w:rFonts w:ascii="Times New Roman" w:hAnsi="Times New Roman" w:cs="Times New Roman"/>
                <w:sz w:val="24"/>
                <w:szCs w:val="24"/>
              </w:rPr>
              <w:t xml:space="preserve">Социальное «Я, моя семья и друзья»; Познавательное «Хочу всё знать»; Трудовое «Я люблю трудиться»; эстетическое «Я в мире прекрасного </w:t>
            </w:r>
          </w:p>
        </w:tc>
        <w:tc>
          <w:tcPr>
            <w:tcW w:w="1559" w:type="dxa"/>
          </w:tcPr>
          <w:p w14:paraId="26C3D0C3" w14:textId="77777777" w:rsidR="00DB3E26" w:rsidRPr="00FE7136" w:rsidRDefault="00DB3E26"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1373C6" w:rsidRPr="00FE7136" w14:paraId="6A3FEF96" w14:textId="77777777" w:rsidTr="00144791">
        <w:tc>
          <w:tcPr>
            <w:tcW w:w="1101" w:type="dxa"/>
          </w:tcPr>
          <w:p w14:paraId="66673608" w14:textId="77777777" w:rsidR="001373C6" w:rsidRPr="00FE7136" w:rsidRDefault="001373C6"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2090B311" w14:textId="77777777" w:rsidR="001373C6" w:rsidRPr="00FE7136" w:rsidRDefault="001373C6" w:rsidP="00FE7136">
            <w:pPr>
              <w:rPr>
                <w:rFonts w:ascii="Times New Roman" w:hAnsi="Times New Roman" w:cs="Times New Roman"/>
                <w:sz w:val="24"/>
                <w:szCs w:val="24"/>
              </w:rPr>
            </w:pPr>
            <w:r w:rsidRPr="00FE7136">
              <w:rPr>
                <w:rFonts w:ascii="Times New Roman" w:hAnsi="Times New Roman" w:cs="Times New Roman"/>
                <w:sz w:val="24"/>
                <w:szCs w:val="24"/>
              </w:rPr>
              <w:t xml:space="preserve">9 декабря в России отмечается День Героев Отечества. Проект «Герои русских народных сказок и былин» День памяти «Улица героев в Махачкале» </w:t>
            </w:r>
          </w:p>
        </w:tc>
        <w:tc>
          <w:tcPr>
            <w:tcW w:w="3260" w:type="dxa"/>
          </w:tcPr>
          <w:p w14:paraId="6A3244B3" w14:textId="77777777" w:rsidR="001373C6" w:rsidRPr="00FE7136" w:rsidRDefault="001373C6" w:rsidP="00FE7136">
            <w:pPr>
              <w:rPr>
                <w:rFonts w:ascii="Times New Roman" w:hAnsi="Times New Roman" w:cs="Times New Roman"/>
                <w:sz w:val="24"/>
                <w:szCs w:val="24"/>
              </w:rPr>
            </w:pPr>
            <w:r w:rsidRPr="00FE7136">
              <w:rPr>
                <w:rFonts w:ascii="Times New Roman" w:hAnsi="Times New Roman" w:cs="Times New Roman"/>
                <w:sz w:val="24"/>
                <w:szCs w:val="24"/>
              </w:rPr>
              <w:t>Познакомить с историей праздника. Формировать чувство патриотизма. Развивать чувства гордости и уважения к воинам – защитникам Отечества. Воспитывать любовь к Родине, уважение людямзащитникам Отечества их подвигу ради мира.</w:t>
            </w:r>
          </w:p>
        </w:tc>
        <w:tc>
          <w:tcPr>
            <w:tcW w:w="2693" w:type="dxa"/>
          </w:tcPr>
          <w:p w14:paraId="258289B4" w14:textId="77777777" w:rsidR="001373C6" w:rsidRPr="00FE7136" w:rsidRDefault="001373C6"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 моя семья и друзья»; Познавательное «Хочу всё знать». Духовнонравственное «ДоброЖизнь»</w:t>
            </w:r>
          </w:p>
        </w:tc>
        <w:tc>
          <w:tcPr>
            <w:tcW w:w="1559" w:type="dxa"/>
          </w:tcPr>
          <w:p w14:paraId="1BE98FD7" w14:textId="77777777" w:rsidR="001373C6" w:rsidRPr="00FE7136" w:rsidRDefault="001373C6" w:rsidP="00FE7136">
            <w:pPr>
              <w:rPr>
                <w:rFonts w:ascii="Times New Roman" w:hAnsi="Times New Roman" w:cs="Times New Roman"/>
                <w:sz w:val="24"/>
                <w:szCs w:val="24"/>
              </w:rPr>
            </w:pPr>
            <w:r w:rsidRPr="00FE7136">
              <w:rPr>
                <w:rFonts w:ascii="Times New Roman" w:hAnsi="Times New Roman" w:cs="Times New Roman"/>
                <w:sz w:val="24"/>
                <w:szCs w:val="24"/>
              </w:rPr>
              <w:t>Дети 5-7 лет, педагоги, родители, представители военных специальностей , участники боевых действий.</w:t>
            </w:r>
          </w:p>
        </w:tc>
      </w:tr>
      <w:tr w:rsidR="000910FF" w:rsidRPr="00FE7136" w14:paraId="73B837DB" w14:textId="77777777" w:rsidTr="00144791">
        <w:tc>
          <w:tcPr>
            <w:tcW w:w="1101" w:type="dxa"/>
          </w:tcPr>
          <w:p w14:paraId="31D74E72" w14:textId="77777777" w:rsidR="000910FF" w:rsidRPr="00FE7136" w:rsidRDefault="000910FF"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2BE9360B" w14:textId="77777777" w:rsidR="000910FF" w:rsidRPr="00FE7136" w:rsidRDefault="000910FF" w:rsidP="00FE7136">
            <w:pPr>
              <w:rPr>
                <w:rFonts w:ascii="Times New Roman" w:hAnsi="Times New Roman" w:cs="Times New Roman"/>
                <w:sz w:val="24"/>
                <w:szCs w:val="24"/>
              </w:rPr>
            </w:pPr>
            <w:r w:rsidRPr="00FE7136">
              <w:rPr>
                <w:rFonts w:ascii="Times New Roman" w:hAnsi="Times New Roman" w:cs="Times New Roman"/>
                <w:sz w:val="24"/>
                <w:szCs w:val="24"/>
              </w:rPr>
              <w:t xml:space="preserve">12 декабря: День Конституции Российской Федерации Творческий коллаж в группах «Моя Россия». Тематические беседы об основном законе России, государственных символах </w:t>
            </w:r>
          </w:p>
        </w:tc>
        <w:tc>
          <w:tcPr>
            <w:tcW w:w="3260" w:type="dxa"/>
          </w:tcPr>
          <w:p w14:paraId="2CCB1A8A" w14:textId="77777777" w:rsidR="000910FF" w:rsidRPr="00FE7136" w:rsidRDefault="000910FF" w:rsidP="005B492B">
            <w:pPr>
              <w:rPr>
                <w:rFonts w:ascii="Times New Roman" w:hAnsi="Times New Roman" w:cs="Times New Roman"/>
                <w:sz w:val="24"/>
                <w:szCs w:val="24"/>
              </w:rPr>
            </w:pPr>
            <w:r w:rsidRPr="00FE7136">
              <w:rPr>
                <w:rFonts w:ascii="Times New Roman" w:hAnsi="Times New Roman" w:cs="Times New Roman"/>
                <w:sz w:val="24"/>
                <w:szCs w:val="24"/>
              </w:rPr>
              <w:t>Уточнить знания детей о гражданских правах и обязанностях. Формировать представление о Конституции</w:t>
            </w:r>
            <w:r w:rsidR="005B492B">
              <w:rPr>
                <w:rFonts w:ascii="Times New Roman" w:hAnsi="Times New Roman" w:cs="Times New Roman"/>
                <w:sz w:val="24"/>
                <w:szCs w:val="24"/>
              </w:rPr>
              <w:t xml:space="preserve"> - </w:t>
            </w:r>
            <w:r w:rsidRPr="00FE7136">
              <w:rPr>
                <w:rFonts w:ascii="Times New Roman" w:hAnsi="Times New Roman" w:cs="Times New Roman"/>
                <w:sz w:val="24"/>
                <w:szCs w:val="24"/>
              </w:rPr>
              <w:t>основно</w:t>
            </w:r>
            <w:r w:rsidR="005B492B">
              <w:rPr>
                <w:rFonts w:ascii="Times New Roman" w:hAnsi="Times New Roman" w:cs="Times New Roman"/>
                <w:sz w:val="24"/>
                <w:szCs w:val="24"/>
              </w:rPr>
              <w:t>го</w:t>
            </w:r>
            <w:r w:rsidRPr="00FE7136">
              <w:rPr>
                <w:rFonts w:ascii="Times New Roman" w:hAnsi="Times New Roman" w:cs="Times New Roman"/>
                <w:sz w:val="24"/>
                <w:szCs w:val="24"/>
              </w:rPr>
              <w:t xml:space="preserve"> Закон</w:t>
            </w:r>
            <w:r w:rsidR="005B492B">
              <w:rPr>
                <w:rFonts w:ascii="Times New Roman" w:hAnsi="Times New Roman" w:cs="Times New Roman"/>
                <w:sz w:val="24"/>
                <w:szCs w:val="24"/>
              </w:rPr>
              <w:t>а</w:t>
            </w:r>
            <w:r w:rsidRPr="00FE7136">
              <w:rPr>
                <w:rFonts w:ascii="Times New Roman" w:hAnsi="Times New Roman" w:cs="Times New Roman"/>
                <w:sz w:val="24"/>
                <w:szCs w:val="24"/>
              </w:rPr>
              <w:t xml:space="preserve"> государств</w:t>
            </w:r>
            <w:r w:rsidR="005B492B">
              <w:rPr>
                <w:rFonts w:ascii="Times New Roman" w:hAnsi="Times New Roman" w:cs="Times New Roman"/>
                <w:sz w:val="24"/>
                <w:szCs w:val="24"/>
              </w:rPr>
              <w:t>а</w:t>
            </w:r>
            <w:r w:rsidRPr="00FE7136">
              <w:rPr>
                <w:rFonts w:ascii="Times New Roman" w:hAnsi="Times New Roman" w:cs="Times New Roman"/>
                <w:sz w:val="24"/>
                <w:szCs w:val="24"/>
              </w:rPr>
              <w:t xml:space="preserve">. Продолжать знакомить детей с гражданскими правами. Активизировать пассивный словарь словами: Президент, Конституция, Закон. Продолжать развивать способность высказывать свое мнение. </w:t>
            </w:r>
          </w:p>
        </w:tc>
        <w:tc>
          <w:tcPr>
            <w:tcW w:w="2693" w:type="dxa"/>
          </w:tcPr>
          <w:p w14:paraId="06C5F21C" w14:textId="77777777" w:rsidR="000910FF" w:rsidRPr="00FE7136" w:rsidRDefault="000910FF" w:rsidP="00FE7136">
            <w:pPr>
              <w:rPr>
                <w:rFonts w:ascii="Times New Roman" w:hAnsi="Times New Roman" w:cs="Times New Roman"/>
                <w:sz w:val="24"/>
                <w:szCs w:val="24"/>
              </w:rPr>
            </w:pPr>
            <w:r w:rsidRPr="00FE7136">
              <w:rPr>
                <w:rFonts w:ascii="Times New Roman" w:hAnsi="Times New Roman" w:cs="Times New Roman"/>
                <w:sz w:val="24"/>
                <w:szCs w:val="24"/>
              </w:rPr>
              <w:t xml:space="preserve">Патриотическое «Я и моя Родина»; Социальное «Я, моя семья и друзья»; Познавательное «Хочу всё знать» </w:t>
            </w:r>
          </w:p>
        </w:tc>
        <w:tc>
          <w:tcPr>
            <w:tcW w:w="1559" w:type="dxa"/>
          </w:tcPr>
          <w:p w14:paraId="72E5C4B5" w14:textId="77777777" w:rsidR="000910FF" w:rsidRPr="00FE7136" w:rsidRDefault="000910FF" w:rsidP="00FE7136">
            <w:pPr>
              <w:rPr>
                <w:rFonts w:ascii="Times New Roman" w:hAnsi="Times New Roman" w:cs="Times New Roman"/>
                <w:sz w:val="24"/>
                <w:szCs w:val="24"/>
              </w:rPr>
            </w:pPr>
            <w:r w:rsidRPr="00FE7136">
              <w:rPr>
                <w:rFonts w:ascii="Times New Roman" w:hAnsi="Times New Roman" w:cs="Times New Roman"/>
                <w:sz w:val="24"/>
                <w:szCs w:val="24"/>
              </w:rPr>
              <w:t>Дети 5-7 лет, педагоги, родители</w:t>
            </w:r>
          </w:p>
        </w:tc>
      </w:tr>
      <w:tr w:rsidR="004A3787" w:rsidRPr="00FE7136" w14:paraId="55E0B8A3" w14:textId="77777777" w:rsidTr="00144791">
        <w:tc>
          <w:tcPr>
            <w:tcW w:w="1101" w:type="dxa"/>
          </w:tcPr>
          <w:p w14:paraId="7D43C02B" w14:textId="77777777" w:rsidR="004A3787" w:rsidRPr="00FE7136" w:rsidRDefault="004A3787"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2B303C51" w14:textId="77777777" w:rsidR="004A3787" w:rsidRPr="00FE7136" w:rsidRDefault="004A3787" w:rsidP="00FE7136">
            <w:pPr>
              <w:rPr>
                <w:rFonts w:ascii="Times New Roman" w:hAnsi="Times New Roman" w:cs="Times New Roman"/>
                <w:sz w:val="24"/>
                <w:szCs w:val="24"/>
              </w:rPr>
            </w:pPr>
            <w:r w:rsidRPr="00FE7136">
              <w:rPr>
                <w:rFonts w:ascii="Times New Roman" w:hAnsi="Times New Roman" w:cs="Times New Roman"/>
                <w:sz w:val="24"/>
                <w:szCs w:val="24"/>
              </w:rPr>
              <w:t xml:space="preserve">13 декабря день Медведя в России </w:t>
            </w:r>
          </w:p>
        </w:tc>
        <w:tc>
          <w:tcPr>
            <w:tcW w:w="3260" w:type="dxa"/>
          </w:tcPr>
          <w:p w14:paraId="7486AB4A" w14:textId="77777777" w:rsidR="004A3787" w:rsidRPr="00FE7136" w:rsidRDefault="004A3787" w:rsidP="00FE7136">
            <w:pPr>
              <w:rPr>
                <w:rFonts w:ascii="Times New Roman" w:hAnsi="Times New Roman" w:cs="Times New Roman"/>
                <w:sz w:val="24"/>
                <w:szCs w:val="24"/>
              </w:rPr>
            </w:pPr>
            <w:r w:rsidRPr="00FE7136">
              <w:rPr>
                <w:rFonts w:ascii="Times New Roman" w:hAnsi="Times New Roman" w:cs="Times New Roman"/>
                <w:sz w:val="24"/>
                <w:szCs w:val="24"/>
              </w:rPr>
              <w:t xml:space="preserve">Знакомить детей с представителями животного мира природы России и </w:t>
            </w:r>
            <w:r w:rsidR="00EC1710" w:rsidRPr="00FE7136">
              <w:rPr>
                <w:rFonts w:ascii="Times New Roman" w:hAnsi="Times New Roman" w:cs="Times New Roman"/>
                <w:sz w:val="24"/>
                <w:szCs w:val="24"/>
              </w:rPr>
              <w:t>родного края</w:t>
            </w:r>
            <w:r w:rsidRPr="00FE7136">
              <w:rPr>
                <w:rFonts w:ascii="Times New Roman" w:hAnsi="Times New Roman" w:cs="Times New Roman"/>
                <w:sz w:val="24"/>
                <w:szCs w:val="24"/>
              </w:rPr>
              <w:t xml:space="preserve">. Формировать </w:t>
            </w:r>
            <w:r w:rsidRPr="00FE7136">
              <w:rPr>
                <w:rFonts w:ascii="Times New Roman" w:hAnsi="Times New Roman" w:cs="Times New Roman"/>
                <w:sz w:val="24"/>
                <w:szCs w:val="24"/>
              </w:rPr>
              <w:lastRenderedPageBreak/>
              <w:t>экологическое сознание. Дать возможность эмоционально или творчески выразить свое отношение к полученной информации. Воспитывать любовь к природе и ее обитателям. Отметить, что медведь так же является символом России.</w:t>
            </w:r>
          </w:p>
        </w:tc>
        <w:tc>
          <w:tcPr>
            <w:tcW w:w="2693" w:type="dxa"/>
          </w:tcPr>
          <w:p w14:paraId="6D663B1A" w14:textId="77777777" w:rsidR="004A3787" w:rsidRPr="00FE7136" w:rsidRDefault="004A3787"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Патриотическое «Я и моя Родина»; Познавательное «Хочу всё знать»; </w:t>
            </w:r>
            <w:r w:rsidRPr="00FE7136">
              <w:rPr>
                <w:rFonts w:ascii="Times New Roman" w:hAnsi="Times New Roman" w:cs="Times New Roman"/>
                <w:sz w:val="24"/>
                <w:szCs w:val="24"/>
              </w:rPr>
              <w:lastRenderedPageBreak/>
              <w:t>Этикоэстетическое «Я в мире прекрасного»</w:t>
            </w:r>
          </w:p>
        </w:tc>
        <w:tc>
          <w:tcPr>
            <w:tcW w:w="1559" w:type="dxa"/>
          </w:tcPr>
          <w:p w14:paraId="05F65327" w14:textId="77777777" w:rsidR="004A3787" w:rsidRPr="00FE7136" w:rsidRDefault="004A3787"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Дети 3-7 лет, педагоги, родители</w:t>
            </w:r>
          </w:p>
        </w:tc>
      </w:tr>
      <w:tr w:rsidR="00F63A62" w:rsidRPr="00FE7136" w14:paraId="70E5C9C9" w14:textId="77777777" w:rsidTr="00144791">
        <w:tc>
          <w:tcPr>
            <w:tcW w:w="1101" w:type="dxa"/>
          </w:tcPr>
          <w:p w14:paraId="29182B45" w14:textId="77777777" w:rsidR="00F63A62" w:rsidRPr="00FE7136" w:rsidRDefault="00F63A62"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1F40B8AE" w14:textId="77777777" w:rsidR="00F63A62" w:rsidRPr="00FE7136" w:rsidRDefault="00F63A62" w:rsidP="00FE7136">
            <w:pPr>
              <w:rPr>
                <w:rFonts w:ascii="Times New Roman" w:hAnsi="Times New Roman" w:cs="Times New Roman"/>
                <w:sz w:val="24"/>
                <w:szCs w:val="24"/>
              </w:rPr>
            </w:pPr>
            <w:r w:rsidRPr="00FE7136">
              <w:rPr>
                <w:rFonts w:ascii="Times New Roman" w:hAnsi="Times New Roman" w:cs="Times New Roman"/>
                <w:sz w:val="24"/>
                <w:szCs w:val="24"/>
              </w:rPr>
              <w:t xml:space="preserve">31 декабря: Встречаем Новый год. Праздничные детские мероприятия (утренники). </w:t>
            </w:r>
          </w:p>
        </w:tc>
        <w:tc>
          <w:tcPr>
            <w:tcW w:w="3260" w:type="dxa"/>
          </w:tcPr>
          <w:p w14:paraId="10F9B10C" w14:textId="77777777" w:rsidR="00F63A62" w:rsidRPr="00FE7136" w:rsidRDefault="00F63A62" w:rsidP="00FE7136">
            <w:pPr>
              <w:rPr>
                <w:rFonts w:ascii="Times New Roman" w:hAnsi="Times New Roman" w:cs="Times New Roman"/>
                <w:sz w:val="24"/>
                <w:szCs w:val="24"/>
              </w:rPr>
            </w:pPr>
            <w:r w:rsidRPr="00FE7136">
              <w:rPr>
                <w:rFonts w:ascii="Times New Roman" w:hAnsi="Times New Roman" w:cs="Times New Roman"/>
                <w:sz w:val="24"/>
                <w:szCs w:val="24"/>
              </w:rPr>
              <w:t xml:space="preserve">Способствовать формированию представления о новогоднем празднике. Стимулировать умение взаимодействовать друг с другом, сопереживать и желать оказывать посильную помощь героям сказочного представления. </w:t>
            </w:r>
          </w:p>
          <w:p w14:paraId="5609D7EC" w14:textId="77777777" w:rsidR="00F63A62" w:rsidRPr="00FE7136" w:rsidRDefault="00F63A62" w:rsidP="00FE7136">
            <w:pPr>
              <w:rPr>
                <w:rFonts w:ascii="Times New Roman" w:hAnsi="Times New Roman" w:cs="Times New Roman"/>
                <w:sz w:val="24"/>
                <w:szCs w:val="24"/>
              </w:rPr>
            </w:pPr>
            <w:r w:rsidRPr="00FE7136">
              <w:rPr>
                <w:rFonts w:ascii="Times New Roman" w:hAnsi="Times New Roman" w:cs="Times New Roman"/>
                <w:sz w:val="24"/>
                <w:szCs w:val="24"/>
              </w:rPr>
              <w:t>Развивать творческое воображение. Способствовать свободному проявлению эмоций и чувств. Приобщать к традициям народного календаря. Развивать интерес к фольклору.</w:t>
            </w:r>
          </w:p>
        </w:tc>
        <w:tc>
          <w:tcPr>
            <w:tcW w:w="2693" w:type="dxa"/>
          </w:tcPr>
          <w:p w14:paraId="52AD6C46" w14:textId="77777777" w:rsidR="00F63A62" w:rsidRPr="00FE7136" w:rsidRDefault="00F63A62" w:rsidP="00FE7136">
            <w:pPr>
              <w:rPr>
                <w:rFonts w:ascii="Times New Roman" w:hAnsi="Times New Roman" w:cs="Times New Roman"/>
                <w:sz w:val="24"/>
                <w:szCs w:val="24"/>
              </w:rPr>
            </w:pPr>
            <w:r w:rsidRPr="00FE7136">
              <w:rPr>
                <w:rFonts w:ascii="Times New Roman" w:hAnsi="Times New Roman" w:cs="Times New Roman"/>
                <w:sz w:val="24"/>
                <w:szCs w:val="24"/>
              </w:rPr>
              <w:t xml:space="preserve">Патриотическое «Я и моя Родина»; Социальное «Я, моя семья и друзья»; Познавательное «Хочу всё знать»; эстетическое «Я в мире прекрасного» </w:t>
            </w:r>
          </w:p>
        </w:tc>
        <w:tc>
          <w:tcPr>
            <w:tcW w:w="1559" w:type="dxa"/>
          </w:tcPr>
          <w:p w14:paraId="621F96B7" w14:textId="77777777" w:rsidR="00F63A62" w:rsidRPr="00FE7136" w:rsidRDefault="00F63A62" w:rsidP="00FE7136">
            <w:pPr>
              <w:rPr>
                <w:rFonts w:ascii="Times New Roman" w:hAnsi="Times New Roman" w:cs="Times New Roman"/>
                <w:sz w:val="24"/>
                <w:szCs w:val="24"/>
              </w:rPr>
            </w:pPr>
            <w:r w:rsidRPr="00FE7136">
              <w:rPr>
                <w:rFonts w:ascii="Times New Roman" w:hAnsi="Times New Roman" w:cs="Times New Roman"/>
                <w:sz w:val="24"/>
                <w:szCs w:val="24"/>
              </w:rPr>
              <w:t xml:space="preserve">Дети 3-7 лет, педагоги, родители </w:t>
            </w:r>
          </w:p>
        </w:tc>
      </w:tr>
      <w:tr w:rsidR="00D82CC1" w:rsidRPr="00FE7136" w14:paraId="57EB76E6" w14:textId="77777777" w:rsidTr="00144791">
        <w:tc>
          <w:tcPr>
            <w:tcW w:w="1101" w:type="dxa"/>
          </w:tcPr>
          <w:p w14:paraId="3A7B2605" w14:textId="77777777" w:rsidR="00D82CC1" w:rsidRPr="00FE7136" w:rsidRDefault="00D82CC1"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Январь</w:t>
            </w:r>
          </w:p>
        </w:tc>
        <w:tc>
          <w:tcPr>
            <w:tcW w:w="1843" w:type="dxa"/>
          </w:tcPr>
          <w:p w14:paraId="216E6D5A" w14:textId="77777777" w:rsidR="00D82CC1" w:rsidRPr="00FE7136" w:rsidRDefault="00D82CC1" w:rsidP="00FE7136">
            <w:pPr>
              <w:rPr>
                <w:rFonts w:ascii="Times New Roman" w:hAnsi="Times New Roman" w:cs="Times New Roman"/>
                <w:sz w:val="24"/>
                <w:szCs w:val="24"/>
              </w:rPr>
            </w:pPr>
            <w:r w:rsidRPr="00FE7136">
              <w:rPr>
                <w:rFonts w:ascii="Times New Roman" w:hAnsi="Times New Roman" w:cs="Times New Roman"/>
                <w:sz w:val="24"/>
                <w:szCs w:val="24"/>
              </w:rPr>
              <w:t xml:space="preserve">7 январяРождество Христово Первая неделя после новогодних каникул - Отмечаем Святки (колядки) </w:t>
            </w:r>
          </w:p>
        </w:tc>
        <w:tc>
          <w:tcPr>
            <w:tcW w:w="3260" w:type="dxa"/>
          </w:tcPr>
          <w:p w14:paraId="2465DFE0" w14:textId="77777777" w:rsidR="00D82CC1" w:rsidRPr="00FE7136" w:rsidRDefault="00D82CC1" w:rsidP="00FE7136">
            <w:pPr>
              <w:rPr>
                <w:rFonts w:ascii="Times New Roman" w:hAnsi="Times New Roman" w:cs="Times New Roman"/>
                <w:sz w:val="24"/>
                <w:szCs w:val="24"/>
              </w:rPr>
            </w:pPr>
            <w:r w:rsidRPr="00FE7136">
              <w:rPr>
                <w:rFonts w:ascii="Times New Roman" w:hAnsi="Times New Roman" w:cs="Times New Roman"/>
                <w:sz w:val="24"/>
                <w:szCs w:val="24"/>
              </w:rPr>
              <w:t>Формировать разносторонние знания о светлом празднике Рождества Христова. Способствовать духовнонравственному воспитанию детей, приобретению знаний об окружающем мире, образованию нравственных навыков и привычек. Способствовать развитию творческих способностей. Воспитание эмоционального отношения к событию и традициям народного календаря. Поддерживать интерес к христианскому фольклору.</w:t>
            </w:r>
          </w:p>
        </w:tc>
        <w:tc>
          <w:tcPr>
            <w:tcW w:w="2693" w:type="dxa"/>
          </w:tcPr>
          <w:p w14:paraId="734A6778" w14:textId="77777777" w:rsidR="00D82CC1" w:rsidRPr="00FE7136" w:rsidRDefault="00D82CC1"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 моя семья и друзья»; Познавательное «Хочу всё знать»; эстетическое «Я в мире прекрасного» Духовно-нравственное «ДоброЖизнь»</w:t>
            </w:r>
          </w:p>
        </w:tc>
        <w:tc>
          <w:tcPr>
            <w:tcW w:w="1559" w:type="dxa"/>
          </w:tcPr>
          <w:p w14:paraId="0870514C" w14:textId="77777777" w:rsidR="00D82CC1" w:rsidRPr="00FE7136" w:rsidRDefault="00D82CC1" w:rsidP="00FE7136">
            <w:pPr>
              <w:rPr>
                <w:rFonts w:ascii="Times New Roman" w:hAnsi="Times New Roman" w:cs="Times New Roman"/>
                <w:sz w:val="24"/>
                <w:szCs w:val="24"/>
              </w:rPr>
            </w:pPr>
            <w:r w:rsidRPr="00FE7136">
              <w:rPr>
                <w:rFonts w:ascii="Times New Roman" w:hAnsi="Times New Roman" w:cs="Times New Roman"/>
                <w:sz w:val="24"/>
                <w:szCs w:val="24"/>
              </w:rPr>
              <w:t>Дети 4-7 лет, педагоги, родители</w:t>
            </w:r>
          </w:p>
        </w:tc>
      </w:tr>
      <w:tr w:rsidR="00004BA2" w:rsidRPr="00FE7136" w14:paraId="299B036A" w14:textId="77777777" w:rsidTr="00144791">
        <w:tc>
          <w:tcPr>
            <w:tcW w:w="1101" w:type="dxa"/>
          </w:tcPr>
          <w:p w14:paraId="7F3D286C" w14:textId="77777777" w:rsidR="00004BA2" w:rsidRPr="00FE7136" w:rsidRDefault="00004BA2"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6844B363" w14:textId="77777777" w:rsidR="00004BA2" w:rsidRPr="00FE7136" w:rsidRDefault="00004BA2" w:rsidP="00FE7136">
            <w:pPr>
              <w:rPr>
                <w:rFonts w:ascii="Times New Roman" w:hAnsi="Times New Roman" w:cs="Times New Roman"/>
                <w:sz w:val="24"/>
                <w:szCs w:val="24"/>
              </w:rPr>
            </w:pPr>
            <w:r w:rsidRPr="00FE7136">
              <w:rPr>
                <w:rFonts w:ascii="Times New Roman" w:hAnsi="Times New Roman" w:cs="Times New Roman"/>
                <w:sz w:val="24"/>
                <w:szCs w:val="24"/>
              </w:rPr>
              <w:t xml:space="preserve">18 января - Всемирный день «День рождения Снеговика» </w:t>
            </w:r>
          </w:p>
        </w:tc>
        <w:tc>
          <w:tcPr>
            <w:tcW w:w="3260" w:type="dxa"/>
          </w:tcPr>
          <w:p w14:paraId="2EA2DC6B" w14:textId="77777777" w:rsidR="00004BA2" w:rsidRPr="00FE7136" w:rsidRDefault="00004BA2" w:rsidP="00FE7136">
            <w:pPr>
              <w:rPr>
                <w:rFonts w:ascii="Times New Roman" w:hAnsi="Times New Roman" w:cs="Times New Roman"/>
                <w:sz w:val="24"/>
                <w:szCs w:val="24"/>
              </w:rPr>
            </w:pPr>
            <w:r w:rsidRPr="00FE7136">
              <w:rPr>
                <w:rFonts w:ascii="Times New Roman" w:hAnsi="Times New Roman" w:cs="Times New Roman"/>
                <w:sz w:val="24"/>
                <w:szCs w:val="24"/>
              </w:rPr>
              <w:t xml:space="preserve">Приобщать к культуре и традициям празднования зимних праздников. Познакомить детей с историей образа снеговика. Расширять кругозор, обогащать эмоциональную сферу ребёнка. Развивать детские впечатления и художественно эстетическое </w:t>
            </w:r>
            <w:r w:rsidRPr="00FE7136">
              <w:rPr>
                <w:rFonts w:ascii="Times New Roman" w:hAnsi="Times New Roman" w:cs="Times New Roman"/>
                <w:sz w:val="24"/>
                <w:szCs w:val="24"/>
              </w:rPr>
              <w:lastRenderedPageBreak/>
              <w:t xml:space="preserve">восприятие. Воспитывать чувство прекрасного в различных видах творческой деятельности. </w:t>
            </w:r>
          </w:p>
        </w:tc>
        <w:tc>
          <w:tcPr>
            <w:tcW w:w="2693" w:type="dxa"/>
          </w:tcPr>
          <w:p w14:paraId="38EECD96" w14:textId="77777777" w:rsidR="00004BA2" w:rsidRPr="00FE7136" w:rsidRDefault="00004BA2"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Социальное «Я, моя семья и друзья»; Познавательное «Хочу всё знать»; эстетическое «Я в мире прекрасного»; Экологическое «Я в мире природы»</w:t>
            </w:r>
          </w:p>
        </w:tc>
        <w:tc>
          <w:tcPr>
            <w:tcW w:w="1559" w:type="dxa"/>
          </w:tcPr>
          <w:p w14:paraId="3C51CFBB" w14:textId="77777777" w:rsidR="00004BA2" w:rsidRPr="00FE7136" w:rsidRDefault="00004BA2"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0C4495" w:rsidRPr="00FE7136" w14:paraId="3478DDFE" w14:textId="77777777" w:rsidTr="00144791">
        <w:tc>
          <w:tcPr>
            <w:tcW w:w="1101" w:type="dxa"/>
          </w:tcPr>
          <w:p w14:paraId="3ADEC21D" w14:textId="77777777" w:rsidR="000C4495" w:rsidRPr="00FE7136" w:rsidRDefault="000C4495"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0EC9ACC1" w14:textId="77777777" w:rsidR="000C4495" w:rsidRPr="00FE7136" w:rsidRDefault="000C4495" w:rsidP="00FE7136">
            <w:pPr>
              <w:rPr>
                <w:rFonts w:ascii="Times New Roman" w:hAnsi="Times New Roman" w:cs="Times New Roman"/>
                <w:sz w:val="24"/>
                <w:szCs w:val="24"/>
              </w:rPr>
            </w:pPr>
            <w:r w:rsidRPr="00FE7136">
              <w:rPr>
                <w:rFonts w:ascii="Times New Roman" w:hAnsi="Times New Roman" w:cs="Times New Roman"/>
                <w:sz w:val="24"/>
                <w:szCs w:val="24"/>
              </w:rPr>
              <w:t xml:space="preserve">Всероссийский конкурс «Безопасная дорога-детям!» </w:t>
            </w:r>
          </w:p>
        </w:tc>
        <w:tc>
          <w:tcPr>
            <w:tcW w:w="3260" w:type="dxa"/>
          </w:tcPr>
          <w:p w14:paraId="69F50FE6" w14:textId="77777777" w:rsidR="000C4495" w:rsidRPr="00FE7136" w:rsidRDefault="000C4495" w:rsidP="00FE7136">
            <w:pPr>
              <w:rPr>
                <w:rFonts w:ascii="Times New Roman" w:hAnsi="Times New Roman" w:cs="Times New Roman"/>
                <w:sz w:val="24"/>
                <w:szCs w:val="24"/>
              </w:rPr>
            </w:pPr>
            <w:r w:rsidRPr="00FE7136">
              <w:rPr>
                <w:rFonts w:ascii="Times New Roman" w:hAnsi="Times New Roman" w:cs="Times New Roman"/>
                <w:sz w:val="24"/>
                <w:szCs w:val="24"/>
              </w:rPr>
              <w:t>Всероссийский конкурс «Безопасная дорога-детям!» Формировать культуру участника дорожного движения в семье. Воспитывать отрицательное отношение к нарушителям норм поведения и Правил дорожного движения. Развивать самостоятельность и умение рационально организовывать свою деятельность в процессе дорожного движения</w:t>
            </w:r>
          </w:p>
        </w:tc>
        <w:tc>
          <w:tcPr>
            <w:tcW w:w="2693" w:type="dxa"/>
          </w:tcPr>
          <w:p w14:paraId="796FD5B3" w14:textId="77777777" w:rsidR="000C4495" w:rsidRPr="00FE7136" w:rsidRDefault="000C4495" w:rsidP="00FE7136">
            <w:pPr>
              <w:rPr>
                <w:rFonts w:ascii="Times New Roman" w:hAnsi="Times New Roman" w:cs="Times New Roman"/>
                <w:sz w:val="24"/>
                <w:szCs w:val="24"/>
              </w:rPr>
            </w:pPr>
            <w:r w:rsidRPr="00FE7136">
              <w:rPr>
                <w:rFonts w:ascii="Times New Roman" w:hAnsi="Times New Roman" w:cs="Times New Roman"/>
                <w:sz w:val="24"/>
                <w:szCs w:val="24"/>
              </w:rPr>
              <w:t xml:space="preserve">Социальное «Я, моя семья и друзья»; Познавательное «Хочу всё знать»; Физическое и оздоровительное «Я и моё здоровье» </w:t>
            </w:r>
          </w:p>
        </w:tc>
        <w:tc>
          <w:tcPr>
            <w:tcW w:w="1559" w:type="dxa"/>
          </w:tcPr>
          <w:p w14:paraId="52662A7D" w14:textId="77777777" w:rsidR="000C4495" w:rsidRPr="00FE7136" w:rsidRDefault="000C4495"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9D1CA3" w:rsidRPr="00FE7136" w14:paraId="140F9B66" w14:textId="77777777" w:rsidTr="00144791">
        <w:tc>
          <w:tcPr>
            <w:tcW w:w="1101" w:type="dxa"/>
          </w:tcPr>
          <w:p w14:paraId="1BE93849" w14:textId="77777777" w:rsidR="009D1CA3" w:rsidRPr="00FE7136" w:rsidRDefault="009D1CA3"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5D210848" w14:textId="77777777" w:rsidR="009D1CA3" w:rsidRPr="00FE7136" w:rsidRDefault="009D1CA3" w:rsidP="00FE7136">
            <w:pPr>
              <w:rPr>
                <w:rFonts w:ascii="Times New Roman" w:hAnsi="Times New Roman" w:cs="Times New Roman"/>
                <w:sz w:val="24"/>
                <w:szCs w:val="24"/>
              </w:rPr>
            </w:pPr>
            <w:r w:rsidRPr="00FE7136">
              <w:rPr>
                <w:rFonts w:ascii="Times New Roman" w:hAnsi="Times New Roman" w:cs="Times New Roman"/>
                <w:sz w:val="24"/>
                <w:szCs w:val="24"/>
              </w:rPr>
              <w:t xml:space="preserve">27 января: День снятия блокады Ленинграда; День освобождения Красной армией крупнейшего «лагеря смерти» Аушвиц-Биркенау (Освенцема) – День памяти </w:t>
            </w:r>
            <w:r w:rsidR="00856DB1" w:rsidRPr="00FE7136">
              <w:rPr>
                <w:rFonts w:ascii="Times New Roman" w:hAnsi="Times New Roman" w:cs="Times New Roman"/>
                <w:sz w:val="24"/>
                <w:szCs w:val="24"/>
              </w:rPr>
              <w:t>жертв Холокоста Тематическая презентация «Дети и война!» в диалоге с воспитанниками</w:t>
            </w:r>
          </w:p>
        </w:tc>
        <w:tc>
          <w:tcPr>
            <w:tcW w:w="3260" w:type="dxa"/>
          </w:tcPr>
          <w:p w14:paraId="5747A219" w14:textId="77777777" w:rsidR="009D1CA3" w:rsidRPr="00FE7136" w:rsidRDefault="009D1CA3"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Познакомить воспитанников подготовительной группы с историческим фактом трагедии Холокоста. Дать представление, о том, какие нации стали его жертвами; в каком положении оказались дети в этот страшный период. Развивать способности к сочувствию, сопереживанию; воспитывать идеи </w:t>
            </w:r>
            <w:r w:rsidR="00856DB1" w:rsidRPr="00FE7136">
              <w:rPr>
                <w:rFonts w:ascii="Times New Roman" w:hAnsi="Times New Roman" w:cs="Times New Roman"/>
                <w:sz w:val="24"/>
                <w:szCs w:val="24"/>
              </w:rPr>
              <w:t>межнационального понимания и толерантности (принятия человека любой национальности и веры).</w:t>
            </w:r>
          </w:p>
        </w:tc>
        <w:tc>
          <w:tcPr>
            <w:tcW w:w="2693" w:type="dxa"/>
          </w:tcPr>
          <w:p w14:paraId="72228128" w14:textId="77777777" w:rsidR="009D1CA3" w:rsidRPr="00FE7136" w:rsidRDefault="009D1CA3"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 моя семья и друзья»; Познавательное «Хочу всё знать» Духовнонравственное «ДоброЖизнь»</w:t>
            </w:r>
          </w:p>
        </w:tc>
        <w:tc>
          <w:tcPr>
            <w:tcW w:w="1559" w:type="dxa"/>
          </w:tcPr>
          <w:p w14:paraId="30C1C0D6" w14:textId="77777777" w:rsidR="009D1CA3" w:rsidRPr="00FE7136" w:rsidRDefault="009D1CA3" w:rsidP="00FE7136">
            <w:pPr>
              <w:rPr>
                <w:rFonts w:ascii="Times New Roman" w:hAnsi="Times New Roman" w:cs="Times New Roman"/>
                <w:sz w:val="24"/>
                <w:szCs w:val="24"/>
              </w:rPr>
            </w:pPr>
            <w:r w:rsidRPr="00FE7136">
              <w:rPr>
                <w:rFonts w:ascii="Times New Roman" w:hAnsi="Times New Roman" w:cs="Times New Roman"/>
                <w:sz w:val="24"/>
                <w:szCs w:val="24"/>
              </w:rPr>
              <w:t xml:space="preserve">Дети 6-7 лет, педагоги, родители </w:t>
            </w:r>
          </w:p>
        </w:tc>
      </w:tr>
      <w:tr w:rsidR="00CD6D04" w:rsidRPr="00FE7136" w14:paraId="63AAB895" w14:textId="77777777" w:rsidTr="00144791">
        <w:tc>
          <w:tcPr>
            <w:tcW w:w="1101" w:type="dxa"/>
          </w:tcPr>
          <w:p w14:paraId="35C960BC" w14:textId="77777777" w:rsidR="00CD6D04" w:rsidRPr="00FE7136" w:rsidRDefault="00CD6D04"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Февраль</w:t>
            </w:r>
          </w:p>
        </w:tc>
        <w:tc>
          <w:tcPr>
            <w:tcW w:w="1843" w:type="dxa"/>
          </w:tcPr>
          <w:p w14:paraId="0990ED7C" w14:textId="77777777" w:rsidR="00CD6D04" w:rsidRPr="00FE7136" w:rsidRDefault="00CD6D04" w:rsidP="00FE7136">
            <w:pPr>
              <w:rPr>
                <w:rFonts w:ascii="Times New Roman" w:hAnsi="Times New Roman" w:cs="Times New Roman"/>
                <w:sz w:val="24"/>
                <w:szCs w:val="24"/>
              </w:rPr>
            </w:pPr>
            <w:r w:rsidRPr="00FE7136">
              <w:rPr>
                <w:rFonts w:ascii="Times New Roman" w:hAnsi="Times New Roman" w:cs="Times New Roman"/>
                <w:sz w:val="24"/>
                <w:szCs w:val="24"/>
              </w:rPr>
              <w:t xml:space="preserve">2 февраля: День разгрома советскими войсками немецкофашистских войск в Сталинградской битве. Презентация «200 дней в Сталинградской битве» в диалоге с воспитанниками </w:t>
            </w:r>
          </w:p>
        </w:tc>
        <w:tc>
          <w:tcPr>
            <w:tcW w:w="3260" w:type="dxa"/>
          </w:tcPr>
          <w:p w14:paraId="17F351B7" w14:textId="77777777" w:rsidR="00CD6D04" w:rsidRPr="00FE7136" w:rsidRDefault="00CD6D04" w:rsidP="00FE7136">
            <w:pPr>
              <w:rPr>
                <w:rFonts w:ascii="Times New Roman" w:hAnsi="Times New Roman" w:cs="Times New Roman"/>
                <w:sz w:val="24"/>
                <w:szCs w:val="24"/>
              </w:rPr>
            </w:pPr>
            <w:r w:rsidRPr="00FE7136">
              <w:rPr>
                <w:rFonts w:ascii="Times New Roman" w:hAnsi="Times New Roman" w:cs="Times New Roman"/>
                <w:sz w:val="24"/>
                <w:szCs w:val="24"/>
              </w:rPr>
              <w:t>Воспитание патриотических чувств детей, воспитание любви и уважения к людям, завоевавшим для нас Победу</w:t>
            </w:r>
          </w:p>
        </w:tc>
        <w:tc>
          <w:tcPr>
            <w:tcW w:w="2693" w:type="dxa"/>
          </w:tcPr>
          <w:p w14:paraId="6C929EA3" w14:textId="77777777" w:rsidR="00CD6D04" w:rsidRPr="00FE7136" w:rsidRDefault="00CD6D04"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Познавательное «Хочу всё знать» Духовнонравственное «ДоброЖизнь»</w:t>
            </w:r>
          </w:p>
        </w:tc>
        <w:tc>
          <w:tcPr>
            <w:tcW w:w="1559" w:type="dxa"/>
          </w:tcPr>
          <w:p w14:paraId="4FDCC627" w14:textId="77777777" w:rsidR="00CD6D04" w:rsidRPr="00FE7136" w:rsidRDefault="00CD6D04" w:rsidP="00FE7136">
            <w:pPr>
              <w:rPr>
                <w:rFonts w:ascii="Times New Roman" w:hAnsi="Times New Roman" w:cs="Times New Roman"/>
                <w:sz w:val="24"/>
                <w:szCs w:val="24"/>
              </w:rPr>
            </w:pPr>
            <w:r w:rsidRPr="00FE7136">
              <w:rPr>
                <w:rFonts w:ascii="Times New Roman" w:hAnsi="Times New Roman" w:cs="Times New Roman"/>
                <w:sz w:val="24"/>
                <w:szCs w:val="24"/>
              </w:rPr>
              <w:t>Дети 6-7 лет, педагоги</w:t>
            </w:r>
          </w:p>
        </w:tc>
      </w:tr>
      <w:tr w:rsidR="00EF4E8B" w:rsidRPr="00FE7136" w14:paraId="751E7B1A" w14:textId="77777777" w:rsidTr="00144791">
        <w:tc>
          <w:tcPr>
            <w:tcW w:w="1101" w:type="dxa"/>
          </w:tcPr>
          <w:p w14:paraId="277813FB" w14:textId="77777777" w:rsidR="00EF4E8B" w:rsidRPr="00FE7136" w:rsidRDefault="00EF4E8B"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44A35495" w14:textId="77777777" w:rsidR="00EF4E8B" w:rsidRPr="00FE7136" w:rsidRDefault="00EF4E8B" w:rsidP="00FE7136">
            <w:pPr>
              <w:rPr>
                <w:rFonts w:ascii="Times New Roman" w:hAnsi="Times New Roman" w:cs="Times New Roman"/>
                <w:sz w:val="24"/>
                <w:szCs w:val="24"/>
              </w:rPr>
            </w:pPr>
            <w:r w:rsidRPr="00FE7136">
              <w:rPr>
                <w:rFonts w:ascii="Times New Roman" w:hAnsi="Times New Roman" w:cs="Times New Roman"/>
                <w:sz w:val="24"/>
                <w:szCs w:val="24"/>
              </w:rPr>
              <w:t xml:space="preserve">8 февраля: День российской науки. Экспериментальная деятельность «Научное Шоу с профессором Почемучкиным» </w:t>
            </w:r>
          </w:p>
        </w:tc>
        <w:tc>
          <w:tcPr>
            <w:tcW w:w="3260" w:type="dxa"/>
          </w:tcPr>
          <w:p w14:paraId="48F0AE25" w14:textId="77777777" w:rsidR="00EF4E8B" w:rsidRPr="00FE7136" w:rsidRDefault="00EF4E8B" w:rsidP="00FE7136">
            <w:pPr>
              <w:rPr>
                <w:rFonts w:ascii="Times New Roman" w:hAnsi="Times New Roman" w:cs="Times New Roman"/>
                <w:sz w:val="24"/>
                <w:szCs w:val="24"/>
              </w:rPr>
            </w:pPr>
            <w:r w:rsidRPr="00FE7136">
              <w:rPr>
                <w:rFonts w:ascii="Times New Roman" w:hAnsi="Times New Roman" w:cs="Times New Roman"/>
                <w:sz w:val="24"/>
                <w:szCs w:val="24"/>
              </w:rPr>
              <w:t>Дать понятие кто такой «ученый». Познакомить детей с изобретением- «телескоп». Развивать познавательный интерес старших дошкольников через экспериментирование и игровую деятельность. Сформировать представления о знаменитых русских ученых и их открытиях и изобретениях. Воспитывать чувство гордости за изобретения российских ученых, которые помогли достигнуть новых знаний и использовать открытия на благо людей. Сергей Павлович Королев Советский ученый , конструктор и организатор производства ракетно-космической техники. Михаил Ломоносов – изобрёл микроскоп и телескоп (ночезрительная труба). Николай Пирогов-русский хирург, первый применил наркоз для безболезненных операций.</w:t>
            </w:r>
          </w:p>
        </w:tc>
        <w:tc>
          <w:tcPr>
            <w:tcW w:w="2693" w:type="dxa"/>
          </w:tcPr>
          <w:p w14:paraId="5455AF5C" w14:textId="77777777" w:rsidR="00EF4E8B" w:rsidRPr="00FE7136" w:rsidRDefault="00EF4E8B"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Познавательное «Хочу всё знать»; Трудовое «Я люблю трудиться».; Духовнонравственное «ДоброЖизнь»</w:t>
            </w:r>
          </w:p>
        </w:tc>
        <w:tc>
          <w:tcPr>
            <w:tcW w:w="1559" w:type="dxa"/>
          </w:tcPr>
          <w:p w14:paraId="7635482A" w14:textId="77777777" w:rsidR="00EF4E8B" w:rsidRPr="00FE7136" w:rsidRDefault="00EF4E8B" w:rsidP="00FE7136">
            <w:pPr>
              <w:rPr>
                <w:rFonts w:ascii="Times New Roman" w:hAnsi="Times New Roman" w:cs="Times New Roman"/>
                <w:sz w:val="24"/>
                <w:szCs w:val="24"/>
              </w:rPr>
            </w:pPr>
            <w:r w:rsidRPr="00FE7136">
              <w:rPr>
                <w:rFonts w:ascii="Times New Roman" w:hAnsi="Times New Roman" w:cs="Times New Roman"/>
                <w:sz w:val="24"/>
                <w:szCs w:val="24"/>
              </w:rPr>
              <w:t>Дети 5-7 лет, педагоги</w:t>
            </w:r>
          </w:p>
        </w:tc>
      </w:tr>
      <w:tr w:rsidR="001D5280" w:rsidRPr="00FE7136" w14:paraId="30CDCDF7" w14:textId="77777777" w:rsidTr="00144791">
        <w:tc>
          <w:tcPr>
            <w:tcW w:w="1101" w:type="dxa"/>
          </w:tcPr>
          <w:p w14:paraId="2D657A6D" w14:textId="77777777" w:rsidR="001D5280" w:rsidRPr="00FE7136" w:rsidRDefault="001D5280"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29166351" w14:textId="77777777" w:rsidR="001D5280" w:rsidRPr="00FE7136" w:rsidRDefault="001D5280" w:rsidP="00FE7136">
            <w:pPr>
              <w:rPr>
                <w:rFonts w:ascii="Times New Roman" w:hAnsi="Times New Roman" w:cs="Times New Roman"/>
                <w:sz w:val="24"/>
                <w:szCs w:val="24"/>
              </w:rPr>
            </w:pPr>
            <w:r w:rsidRPr="00FE7136">
              <w:rPr>
                <w:rFonts w:ascii="Times New Roman" w:hAnsi="Times New Roman" w:cs="Times New Roman"/>
                <w:sz w:val="24"/>
                <w:szCs w:val="24"/>
              </w:rPr>
              <w:t>15 февраля: День памяти о россиянах, исполнявших служебный долг за пределами Отечества;</w:t>
            </w:r>
          </w:p>
          <w:p w14:paraId="5AECEB59" w14:textId="77777777" w:rsidR="001D5280" w:rsidRPr="00FE7136" w:rsidRDefault="001D5280" w:rsidP="00FE7136">
            <w:pPr>
              <w:rPr>
                <w:rFonts w:ascii="Times New Roman" w:hAnsi="Times New Roman" w:cs="Times New Roman"/>
                <w:sz w:val="24"/>
                <w:szCs w:val="24"/>
              </w:rPr>
            </w:pPr>
            <w:r w:rsidRPr="00FE7136">
              <w:rPr>
                <w:rFonts w:ascii="Times New Roman" w:hAnsi="Times New Roman" w:cs="Times New Roman"/>
                <w:sz w:val="24"/>
                <w:szCs w:val="24"/>
              </w:rPr>
              <w:t>Презентация «Воинам России – Слава»! Спортивно</w:t>
            </w:r>
            <w:r w:rsidR="007861E9">
              <w:rPr>
                <w:rFonts w:ascii="Times New Roman" w:hAnsi="Times New Roman" w:cs="Times New Roman"/>
                <w:sz w:val="24"/>
                <w:szCs w:val="24"/>
              </w:rPr>
              <w:t>-</w:t>
            </w:r>
            <w:r w:rsidRPr="00FE7136">
              <w:rPr>
                <w:rFonts w:ascii="Times New Roman" w:hAnsi="Times New Roman" w:cs="Times New Roman"/>
                <w:sz w:val="24"/>
                <w:szCs w:val="24"/>
              </w:rPr>
              <w:t xml:space="preserve">патриотическая эстафета «Доставь боевую карту в штаб». Экскурсия выходного дня на «Мемориал воинского </w:t>
            </w:r>
            <w:r w:rsidR="008B3010" w:rsidRPr="00FE7136">
              <w:rPr>
                <w:rFonts w:ascii="Times New Roman" w:hAnsi="Times New Roman" w:cs="Times New Roman"/>
                <w:sz w:val="24"/>
                <w:szCs w:val="24"/>
              </w:rPr>
              <w:t>славы</w:t>
            </w:r>
            <w:r w:rsidRPr="00FE7136">
              <w:rPr>
                <w:rFonts w:ascii="Times New Roman" w:hAnsi="Times New Roman" w:cs="Times New Roman"/>
                <w:sz w:val="24"/>
                <w:szCs w:val="24"/>
              </w:rPr>
              <w:t xml:space="preserve">» в городе </w:t>
            </w:r>
            <w:r w:rsidR="008B3010" w:rsidRPr="00FE7136">
              <w:rPr>
                <w:rFonts w:ascii="Times New Roman" w:hAnsi="Times New Roman" w:cs="Times New Roman"/>
                <w:sz w:val="24"/>
                <w:szCs w:val="24"/>
              </w:rPr>
              <w:t>Махачкале</w:t>
            </w:r>
            <w:r w:rsidRPr="00FE7136">
              <w:rPr>
                <w:rFonts w:ascii="Times New Roman" w:hAnsi="Times New Roman" w:cs="Times New Roman"/>
                <w:sz w:val="24"/>
                <w:szCs w:val="24"/>
              </w:rPr>
              <w:t xml:space="preserve">, возложение </w:t>
            </w:r>
            <w:r w:rsidRPr="00FE7136">
              <w:rPr>
                <w:rFonts w:ascii="Times New Roman" w:hAnsi="Times New Roman" w:cs="Times New Roman"/>
                <w:sz w:val="24"/>
                <w:szCs w:val="24"/>
              </w:rPr>
              <w:lastRenderedPageBreak/>
              <w:t>цветов Памяти.</w:t>
            </w:r>
          </w:p>
        </w:tc>
        <w:tc>
          <w:tcPr>
            <w:tcW w:w="3260" w:type="dxa"/>
          </w:tcPr>
          <w:p w14:paraId="4E0D95C4" w14:textId="77777777" w:rsidR="001D5280" w:rsidRPr="00FE7136" w:rsidRDefault="001D5280"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Знакомство старших дошкольников с военными событиями за пределами Отечества. Воспитывать чувства долга, патриотизма, любви к Родине, своему народу; Формировать представление о воинском долге и верности Отечеству;</w:t>
            </w:r>
          </w:p>
          <w:p w14:paraId="7A375146" w14:textId="77777777" w:rsidR="001D5280" w:rsidRPr="00FE7136" w:rsidRDefault="001D5280" w:rsidP="00FE7136">
            <w:pPr>
              <w:rPr>
                <w:rFonts w:ascii="Times New Roman" w:hAnsi="Times New Roman" w:cs="Times New Roman"/>
                <w:sz w:val="24"/>
                <w:szCs w:val="24"/>
              </w:rPr>
            </w:pPr>
            <w:r w:rsidRPr="00FE7136">
              <w:rPr>
                <w:rFonts w:ascii="Times New Roman" w:hAnsi="Times New Roman" w:cs="Times New Roman"/>
                <w:sz w:val="24"/>
                <w:szCs w:val="24"/>
              </w:rPr>
              <w:t>Формировать у воспитанников уважительного отношения к участникам боевых действий; развивать личностные качества: наблюдательность, активность, интерес к изучаемому материалу. Развивать физические качества: быстроту, ловкость Воспитывать командный дух в эстафетном соревновании.</w:t>
            </w:r>
          </w:p>
        </w:tc>
        <w:tc>
          <w:tcPr>
            <w:tcW w:w="2693" w:type="dxa"/>
          </w:tcPr>
          <w:p w14:paraId="3735D8CD" w14:textId="77777777" w:rsidR="001D5280" w:rsidRPr="00FE7136" w:rsidRDefault="001D5280"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Познавательное «Хочу всё знать»; Физическое и оздоровительное «Я и моё здоровье» Духовнонравственное «ДоброЖизнь»</w:t>
            </w:r>
          </w:p>
        </w:tc>
        <w:tc>
          <w:tcPr>
            <w:tcW w:w="1559" w:type="dxa"/>
          </w:tcPr>
          <w:p w14:paraId="27CAF961" w14:textId="77777777" w:rsidR="001D5280" w:rsidRPr="00FE7136" w:rsidRDefault="001D5280" w:rsidP="00FE7136">
            <w:pPr>
              <w:rPr>
                <w:rFonts w:ascii="Times New Roman" w:hAnsi="Times New Roman" w:cs="Times New Roman"/>
                <w:sz w:val="24"/>
                <w:szCs w:val="24"/>
              </w:rPr>
            </w:pPr>
            <w:r w:rsidRPr="00FE7136">
              <w:rPr>
                <w:rFonts w:ascii="Times New Roman" w:hAnsi="Times New Roman" w:cs="Times New Roman"/>
                <w:sz w:val="24"/>
                <w:szCs w:val="24"/>
              </w:rPr>
              <w:t xml:space="preserve">Дети 5-7 лет, педагоги, родители </w:t>
            </w:r>
          </w:p>
        </w:tc>
      </w:tr>
      <w:tr w:rsidR="0082556E" w:rsidRPr="00FE7136" w14:paraId="79F00D58" w14:textId="77777777" w:rsidTr="00144791">
        <w:tc>
          <w:tcPr>
            <w:tcW w:w="1101" w:type="dxa"/>
          </w:tcPr>
          <w:p w14:paraId="62633A65" w14:textId="77777777" w:rsidR="0082556E" w:rsidRPr="00FE7136" w:rsidRDefault="0082556E"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13C42157" w14:textId="77777777" w:rsidR="0082556E" w:rsidRPr="00FE7136" w:rsidRDefault="0082556E" w:rsidP="00FE7136">
            <w:pPr>
              <w:rPr>
                <w:rFonts w:ascii="Times New Roman" w:hAnsi="Times New Roman" w:cs="Times New Roman"/>
                <w:sz w:val="24"/>
                <w:szCs w:val="24"/>
              </w:rPr>
            </w:pPr>
            <w:r w:rsidRPr="00FE7136">
              <w:rPr>
                <w:rFonts w:ascii="Times New Roman" w:hAnsi="Times New Roman" w:cs="Times New Roman"/>
                <w:sz w:val="24"/>
                <w:szCs w:val="24"/>
              </w:rPr>
              <w:t xml:space="preserve">21 февраля - Международный день родного языка </w:t>
            </w:r>
          </w:p>
        </w:tc>
        <w:tc>
          <w:tcPr>
            <w:tcW w:w="3260" w:type="dxa"/>
          </w:tcPr>
          <w:p w14:paraId="663FC89E" w14:textId="77777777" w:rsidR="0082556E" w:rsidRPr="00FE7136" w:rsidRDefault="0082556E" w:rsidP="00FE7136">
            <w:pPr>
              <w:rPr>
                <w:rFonts w:ascii="Times New Roman" w:hAnsi="Times New Roman" w:cs="Times New Roman"/>
                <w:sz w:val="24"/>
                <w:szCs w:val="24"/>
              </w:rPr>
            </w:pPr>
            <w:r w:rsidRPr="00FE7136">
              <w:rPr>
                <w:rFonts w:ascii="Times New Roman" w:hAnsi="Times New Roman" w:cs="Times New Roman"/>
                <w:sz w:val="24"/>
                <w:szCs w:val="24"/>
              </w:rPr>
              <w:t>Закреплять знания детей о культуре и языке русского народа. Способствовать повышению интереса к родному языку, а также к языкам народов мира. Отмечать звучанию слов на языках разных народностей. Воспитывать у детей гордость, за свой родной язык, за свой народ и толерантное отношение к представителям других национальностей, к их языку, культуре.</w:t>
            </w:r>
          </w:p>
        </w:tc>
        <w:tc>
          <w:tcPr>
            <w:tcW w:w="2693" w:type="dxa"/>
          </w:tcPr>
          <w:p w14:paraId="38003036" w14:textId="77777777" w:rsidR="0082556E" w:rsidRPr="00FE7136" w:rsidRDefault="0082556E" w:rsidP="00FE7136">
            <w:pPr>
              <w:rPr>
                <w:rFonts w:ascii="Times New Roman" w:hAnsi="Times New Roman" w:cs="Times New Roman"/>
                <w:sz w:val="24"/>
                <w:szCs w:val="24"/>
              </w:rPr>
            </w:pPr>
            <w:r w:rsidRPr="00FE7136">
              <w:rPr>
                <w:rFonts w:ascii="Times New Roman" w:hAnsi="Times New Roman" w:cs="Times New Roman"/>
                <w:sz w:val="24"/>
                <w:szCs w:val="24"/>
              </w:rPr>
              <w:t xml:space="preserve">Патриотическое «Я и моя Родина»; Социальное «Я, моя семья и друзья»; Познавательное «Хочу всё знать»; эстетическое «Я в мире прекрасного» </w:t>
            </w:r>
          </w:p>
        </w:tc>
        <w:tc>
          <w:tcPr>
            <w:tcW w:w="1559" w:type="dxa"/>
          </w:tcPr>
          <w:p w14:paraId="7A466726" w14:textId="77777777" w:rsidR="0082556E" w:rsidRPr="00FE7136" w:rsidRDefault="0082556E" w:rsidP="00FE7136">
            <w:pPr>
              <w:rPr>
                <w:rFonts w:ascii="Times New Roman" w:hAnsi="Times New Roman" w:cs="Times New Roman"/>
                <w:sz w:val="24"/>
                <w:szCs w:val="24"/>
              </w:rPr>
            </w:pPr>
            <w:r w:rsidRPr="00FE7136">
              <w:rPr>
                <w:rFonts w:ascii="Times New Roman" w:hAnsi="Times New Roman" w:cs="Times New Roman"/>
                <w:sz w:val="24"/>
                <w:szCs w:val="24"/>
              </w:rPr>
              <w:t>Дети 5-7 лет, педагоги, родители, городская детская библиотека</w:t>
            </w:r>
          </w:p>
        </w:tc>
      </w:tr>
      <w:tr w:rsidR="00F62FDC" w:rsidRPr="00FE7136" w14:paraId="4DEDADFE" w14:textId="77777777" w:rsidTr="00144791">
        <w:tc>
          <w:tcPr>
            <w:tcW w:w="1101" w:type="dxa"/>
          </w:tcPr>
          <w:p w14:paraId="093CE295" w14:textId="77777777" w:rsidR="00F62FDC" w:rsidRPr="00FE7136" w:rsidRDefault="00F62FDC"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7FCD1A1C" w14:textId="77777777" w:rsidR="00F62FDC" w:rsidRPr="00FE7136" w:rsidRDefault="00F62FDC" w:rsidP="00FE7136">
            <w:pPr>
              <w:rPr>
                <w:rFonts w:ascii="Times New Roman" w:hAnsi="Times New Roman" w:cs="Times New Roman"/>
                <w:sz w:val="24"/>
                <w:szCs w:val="24"/>
              </w:rPr>
            </w:pPr>
            <w:r w:rsidRPr="00FE7136">
              <w:rPr>
                <w:rFonts w:ascii="Times New Roman" w:hAnsi="Times New Roman" w:cs="Times New Roman"/>
                <w:sz w:val="24"/>
                <w:szCs w:val="24"/>
              </w:rPr>
              <w:t xml:space="preserve">23 февраля День защитника Отечества. Спортивный праздник с папами и мужчинами семей воспитанников «Наши защитники!» </w:t>
            </w:r>
          </w:p>
        </w:tc>
        <w:tc>
          <w:tcPr>
            <w:tcW w:w="3260" w:type="dxa"/>
          </w:tcPr>
          <w:p w14:paraId="7A6F95E9" w14:textId="77777777" w:rsidR="00F62FDC" w:rsidRPr="00FE7136" w:rsidRDefault="00F62FDC" w:rsidP="00FE7136">
            <w:pPr>
              <w:rPr>
                <w:rFonts w:ascii="Times New Roman" w:hAnsi="Times New Roman" w:cs="Times New Roman"/>
                <w:sz w:val="24"/>
                <w:szCs w:val="24"/>
              </w:rPr>
            </w:pPr>
            <w:r w:rsidRPr="00FE7136">
              <w:rPr>
                <w:rFonts w:ascii="Times New Roman" w:hAnsi="Times New Roman" w:cs="Times New Roman"/>
                <w:sz w:val="24"/>
                <w:szCs w:val="24"/>
              </w:rPr>
              <w:t>Расширять представление о государственном празднике. Развивать интерес к родному краю, событиям прошлого и настоящего. Воспитывать духовно</w:t>
            </w:r>
            <w:r w:rsidR="007861E9">
              <w:rPr>
                <w:rFonts w:ascii="Times New Roman" w:hAnsi="Times New Roman" w:cs="Times New Roman"/>
                <w:sz w:val="24"/>
                <w:szCs w:val="24"/>
              </w:rPr>
              <w:t>-</w:t>
            </w:r>
            <w:r w:rsidRPr="00FE7136">
              <w:rPr>
                <w:rFonts w:ascii="Times New Roman" w:hAnsi="Times New Roman" w:cs="Times New Roman"/>
                <w:sz w:val="24"/>
                <w:szCs w:val="24"/>
              </w:rPr>
              <w:t xml:space="preserve">нравственные ценности, чувство уважения и признательности к Защитникам Отечества прошлого и настоящего. </w:t>
            </w:r>
          </w:p>
        </w:tc>
        <w:tc>
          <w:tcPr>
            <w:tcW w:w="2693" w:type="dxa"/>
          </w:tcPr>
          <w:p w14:paraId="25D701A9" w14:textId="77777777" w:rsidR="00F62FDC" w:rsidRPr="00FE7136" w:rsidRDefault="00F62FDC"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 моя семья и друзья»; Познавательное «Хочу всё знать»; Физическое и оздоровительное «Я и моё здоровье» Духовно</w:t>
            </w:r>
            <w:r w:rsidR="007861E9">
              <w:rPr>
                <w:rFonts w:ascii="Times New Roman" w:hAnsi="Times New Roman" w:cs="Times New Roman"/>
                <w:sz w:val="24"/>
                <w:szCs w:val="24"/>
              </w:rPr>
              <w:t>-</w:t>
            </w:r>
            <w:r w:rsidRPr="00FE7136">
              <w:rPr>
                <w:rFonts w:ascii="Times New Roman" w:hAnsi="Times New Roman" w:cs="Times New Roman"/>
                <w:sz w:val="24"/>
                <w:szCs w:val="24"/>
              </w:rPr>
              <w:t>нравственное «ДоброЖизнь»</w:t>
            </w:r>
          </w:p>
        </w:tc>
        <w:tc>
          <w:tcPr>
            <w:tcW w:w="1559" w:type="dxa"/>
          </w:tcPr>
          <w:p w14:paraId="4467672B" w14:textId="77777777" w:rsidR="00F62FDC" w:rsidRPr="00FE7136" w:rsidRDefault="00F62FDC"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5D5F44" w:rsidRPr="00FE7136" w14:paraId="6B6EE850" w14:textId="77777777" w:rsidTr="00144791">
        <w:tc>
          <w:tcPr>
            <w:tcW w:w="1101" w:type="dxa"/>
          </w:tcPr>
          <w:p w14:paraId="3238CD27" w14:textId="77777777" w:rsidR="005D5F44" w:rsidRPr="00FE7136" w:rsidRDefault="005D5F44"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Март</w:t>
            </w:r>
          </w:p>
        </w:tc>
        <w:tc>
          <w:tcPr>
            <w:tcW w:w="1843" w:type="dxa"/>
          </w:tcPr>
          <w:p w14:paraId="48232FE1" w14:textId="77777777" w:rsidR="005D5F44" w:rsidRPr="00FE7136" w:rsidRDefault="005D5F44" w:rsidP="00FE7136">
            <w:pPr>
              <w:rPr>
                <w:rFonts w:ascii="Times New Roman" w:hAnsi="Times New Roman" w:cs="Times New Roman"/>
                <w:sz w:val="24"/>
                <w:szCs w:val="24"/>
              </w:rPr>
            </w:pPr>
            <w:r w:rsidRPr="00FE7136">
              <w:rPr>
                <w:rFonts w:ascii="Times New Roman" w:hAnsi="Times New Roman" w:cs="Times New Roman"/>
                <w:sz w:val="24"/>
                <w:szCs w:val="24"/>
              </w:rPr>
              <w:t>8 марта Международный женский день. Праздничные утренники «Сказочки для мамочки»</w:t>
            </w:r>
          </w:p>
        </w:tc>
        <w:tc>
          <w:tcPr>
            <w:tcW w:w="3260" w:type="dxa"/>
          </w:tcPr>
          <w:p w14:paraId="08F094FF" w14:textId="77777777" w:rsidR="005D5F44" w:rsidRPr="00FE7136" w:rsidRDefault="005D5F44" w:rsidP="00FE7136">
            <w:pPr>
              <w:rPr>
                <w:rFonts w:ascii="Times New Roman" w:hAnsi="Times New Roman" w:cs="Times New Roman"/>
                <w:sz w:val="24"/>
                <w:szCs w:val="24"/>
              </w:rPr>
            </w:pPr>
            <w:r w:rsidRPr="00FE7136">
              <w:rPr>
                <w:rFonts w:ascii="Times New Roman" w:hAnsi="Times New Roman" w:cs="Times New Roman"/>
                <w:sz w:val="24"/>
                <w:szCs w:val="24"/>
              </w:rPr>
              <w:t>Активизировать знания детей о празднике 8 Марта. Развивать гендерные представления. Воспитывать чувство любви и уважения к женщинам (мамам, бабушкам), желание помогать им, заботиться о них. Углубить знания детей о роли мамы, бабушки в их жизни. Воспитывать уважительное отношение к труду взрослых и желание оказывать посильную помощь.</w:t>
            </w:r>
          </w:p>
        </w:tc>
        <w:tc>
          <w:tcPr>
            <w:tcW w:w="2693" w:type="dxa"/>
          </w:tcPr>
          <w:p w14:paraId="1090AE57" w14:textId="77777777" w:rsidR="005D5F44" w:rsidRPr="00FE7136" w:rsidRDefault="005D5F44" w:rsidP="00FE7136">
            <w:pPr>
              <w:rPr>
                <w:rFonts w:ascii="Times New Roman" w:hAnsi="Times New Roman" w:cs="Times New Roman"/>
                <w:sz w:val="24"/>
                <w:szCs w:val="24"/>
              </w:rPr>
            </w:pPr>
            <w:r w:rsidRPr="00FE7136">
              <w:rPr>
                <w:rFonts w:ascii="Times New Roman" w:hAnsi="Times New Roman" w:cs="Times New Roman"/>
                <w:sz w:val="24"/>
                <w:szCs w:val="24"/>
              </w:rPr>
              <w:t xml:space="preserve">Патриотическое «Я и моя Родина»; Социальное «Я, моя семья и друзья»; Познавательное «Хочу всё знать»; эстетическое «Я в мире прекрасного» </w:t>
            </w:r>
          </w:p>
        </w:tc>
        <w:tc>
          <w:tcPr>
            <w:tcW w:w="1559" w:type="dxa"/>
          </w:tcPr>
          <w:p w14:paraId="197CFFD2" w14:textId="77777777" w:rsidR="005D5F44" w:rsidRPr="00FE7136" w:rsidRDefault="005D5F44"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E10552" w:rsidRPr="00FE7136" w14:paraId="0EFFF009" w14:textId="77777777" w:rsidTr="00144791">
        <w:tc>
          <w:tcPr>
            <w:tcW w:w="1101" w:type="dxa"/>
          </w:tcPr>
          <w:p w14:paraId="18D33AC7" w14:textId="77777777" w:rsidR="00E10552" w:rsidRPr="00FE7136" w:rsidRDefault="00E10552"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7A82A58D"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Масленица Игровая неделя «</w:t>
            </w:r>
            <w:r w:rsidR="007861E9">
              <w:rPr>
                <w:rFonts w:ascii="Times New Roman" w:hAnsi="Times New Roman" w:cs="Times New Roman"/>
                <w:sz w:val="24"/>
                <w:szCs w:val="24"/>
              </w:rPr>
              <w:t>В</w:t>
            </w:r>
            <w:r w:rsidRPr="00FE7136">
              <w:rPr>
                <w:rFonts w:ascii="Times New Roman" w:hAnsi="Times New Roman" w:cs="Times New Roman"/>
                <w:sz w:val="24"/>
                <w:szCs w:val="24"/>
              </w:rPr>
              <w:t xml:space="preserve">есна идет!» </w:t>
            </w:r>
          </w:p>
          <w:p w14:paraId="01161A72"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Изготовление игровых символов «Масленичное солнце», «Коловорот»</w:t>
            </w:r>
          </w:p>
        </w:tc>
        <w:tc>
          <w:tcPr>
            <w:tcW w:w="3260" w:type="dxa"/>
          </w:tcPr>
          <w:p w14:paraId="48014395"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Формировать разносторонние знания о традиционных праздниках русского народа. Способствовать духовно</w:t>
            </w:r>
            <w:r w:rsidR="007861E9">
              <w:rPr>
                <w:rFonts w:ascii="Times New Roman" w:hAnsi="Times New Roman" w:cs="Times New Roman"/>
                <w:sz w:val="24"/>
                <w:szCs w:val="24"/>
              </w:rPr>
              <w:t>-</w:t>
            </w:r>
            <w:r w:rsidRPr="00FE7136">
              <w:rPr>
                <w:rFonts w:ascii="Times New Roman" w:hAnsi="Times New Roman" w:cs="Times New Roman"/>
                <w:sz w:val="24"/>
                <w:szCs w:val="24"/>
              </w:rPr>
              <w:t xml:space="preserve">нравственному воспитанию детей, приобретению знаний об </w:t>
            </w:r>
          </w:p>
          <w:p w14:paraId="738A7F7F"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 xml:space="preserve">окружающем мире, славянской </w:t>
            </w:r>
          </w:p>
          <w:p w14:paraId="234A24AC"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 xml:space="preserve">мифологии, образованию </w:t>
            </w:r>
          </w:p>
          <w:p w14:paraId="6E6DA5EF"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 xml:space="preserve">нравственных навыков и </w:t>
            </w:r>
          </w:p>
          <w:p w14:paraId="7F83BEA7"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 xml:space="preserve">привычек. Способствовать </w:t>
            </w:r>
          </w:p>
          <w:p w14:paraId="7C35FE2E"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развитию творческих </w:t>
            </w:r>
          </w:p>
          <w:p w14:paraId="3E65321B"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 xml:space="preserve">способностей. Воспитание </w:t>
            </w:r>
          </w:p>
          <w:p w14:paraId="4B401857"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 xml:space="preserve">эмоционального отношения к </w:t>
            </w:r>
          </w:p>
          <w:p w14:paraId="74F295F9"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 xml:space="preserve">событию и традициям </w:t>
            </w:r>
          </w:p>
          <w:p w14:paraId="19705F88"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 xml:space="preserve">народного календаря. </w:t>
            </w:r>
          </w:p>
          <w:p w14:paraId="070D9171"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Поддерживать интерес к </w:t>
            </w:r>
          </w:p>
          <w:p w14:paraId="2E9155E6"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христианскому фольклору.</w:t>
            </w:r>
          </w:p>
        </w:tc>
        <w:tc>
          <w:tcPr>
            <w:tcW w:w="2693" w:type="dxa"/>
          </w:tcPr>
          <w:p w14:paraId="189914BA"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Патриотическое «Я и моя Родина»; Социальное «Я, моя семья и друзья»; Познавательное «Хочу всё знать»; эстетическое «Я в мире прекрасного»</w:t>
            </w:r>
          </w:p>
          <w:p w14:paraId="43BCD194"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 xml:space="preserve">Духовно-нравственное </w:t>
            </w:r>
          </w:p>
          <w:p w14:paraId="3DC0E279"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«ДоброЖизнь»</w:t>
            </w:r>
          </w:p>
        </w:tc>
        <w:tc>
          <w:tcPr>
            <w:tcW w:w="1559" w:type="dxa"/>
          </w:tcPr>
          <w:p w14:paraId="2BBD0F47" w14:textId="77777777" w:rsidR="00E10552" w:rsidRPr="00FE7136" w:rsidRDefault="00E10552" w:rsidP="00FE7136">
            <w:pPr>
              <w:rPr>
                <w:rFonts w:ascii="Times New Roman" w:hAnsi="Times New Roman" w:cs="Times New Roman"/>
                <w:sz w:val="24"/>
                <w:szCs w:val="24"/>
              </w:rPr>
            </w:pPr>
            <w:r w:rsidRPr="00FE7136">
              <w:rPr>
                <w:rFonts w:ascii="Times New Roman" w:hAnsi="Times New Roman" w:cs="Times New Roman"/>
                <w:sz w:val="24"/>
                <w:szCs w:val="24"/>
              </w:rPr>
              <w:t xml:space="preserve">Дети 4-7 лет, педагоги, родители </w:t>
            </w:r>
          </w:p>
        </w:tc>
      </w:tr>
      <w:tr w:rsidR="00C8391A" w:rsidRPr="00FE7136" w14:paraId="59D926D4" w14:textId="77777777" w:rsidTr="00144791">
        <w:tc>
          <w:tcPr>
            <w:tcW w:w="1101" w:type="dxa"/>
          </w:tcPr>
          <w:p w14:paraId="0BA84990" w14:textId="77777777" w:rsidR="00C8391A" w:rsidRPr="00FE7136" w:rsidRDefault="00C8391A"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521AC6F1" w14:textId="77777777" w:rsidR="00C8391A" w:rsidRPr="00FE7136" w:rsidRDefault="00C8391A" w:rsidP="00FE7136">
            <w:pPr>
              <w:rPr>
                <w:rFonts w:ascii="Times New Roman" w:hAnsi="Times New Roman" w:cs="Times New Roman"/>
                <w:sz w:val="24"/>
                <w:szCs w:val="24"/>
              </w:rPr>
            </w:pPr>
            <w:r w:rsidRPr="00FE7136">
              <w:rPr>
                <w:rFonts w:ascii="Times New Roman" w:hAnsi="Times New Roman" w:cs="Times New Roman"/>
                <w:sz w:val="24"/>
                <w:szCs w:val="24"/>
              </w:rPr>
              <w:t>18 марта: День воссоединения Крыма с Россией. Рисование карты России. Экскурсия в Библиотеку</w:t>
            </w:r>
          </w:p>
        </w:tc>
        <w:tc>
          <w:tcPr>
            <w:tcW w:w="3260" w:type="dxa"/>
          </w:tcPr>
          <w:p w14:paraId="684EFD24" w14:textId="77777777" w:rsidR="00C8391A" w:rsidRPr="00FE7136" w:rsidRDefault="00C8391A" w:rsidP="00FE7136">
            <w:pPr>
              <w:rPr>
                <w:rFonts w:ascii="Times New Roman" w:hAnsi="Times New Roman" w:cs="Times New Roman"/>
                <w:sz w:val="24"/>
                <w:szCs w:val="24"/>
              </w:rPr>
            </w:pPr>
            <w:r w:rsidRPr="00FE7136">
              <w:rPr>
                <w:rFonts w:ascii="Times New Roman" w:hAnsi="Times New Roman" w:cs="Times New Roman"/>
                <w:sz w:val="24"/>
                <w:szCs w:val="24"/>
              </w:rPr>
              <w:t xml:space="preserve">Расширять представления старших дошкольников об истории Крыма как части российской территории. Формировать гражданскую позицию дошкольников на основе исторических событий, связанных с воссоединением Крыма с Россией. Развивать познавательный интерес. Развивать экономическую грамотность (Крым как выход в Черное море, добыча нефти и газа, отдых на море). Воспитывать гордость за свое Отечество, чувство патриотизма. </w:t>
            </w:r>
          </w:p>
        </w:tc>
        <w:tc>
          <w:tcPr>
            <w:tcW w:w="2693" w:type="dxa"/>
          </w:tcPr>
          <w:p w14:paraId="39523601" w14:textId="77777777" w:rsidR="00C8391A" w:rsidRPr="00FE7136" w:rsidRDefault="00C8391A"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 моя семья и друзья»; Познавательное «Хочу всё знать»; эстетическое «Я в мире прекрасного»; Экономическое «Я в мире экономики» Духовнонравственное «ДоброЖизнь»</w:t>
            </w:r>
          </w:p>
        </w:tc>
        <w:tc>
          <w:tcPr>
            <w:tcW w:w="1559" w:type="dxa"/>
          </w:tcPr>
          <w:p w14:paraId="21EE9BBB" w14:textId="77777777" w:rsidR="00C8391A" w:rsidRPr="00FE7136" w:rsidRDefault="00C8391A" w:rsidP="00FE7136">
            <w:pPr>
              <w:rPr>
                <w:rFonts w:ascii="Times New Roman" w:hAnsi="Times New Roman" w:cs="Times New Roman"/>
                <w:sz w:val="24"/>
                <w:szCs w:val="24"/>
              </w:rPr>
            </w:pPr>
            <w:r w:rsidRPr="00FE7136">
              <w:rPr>
                <w:rFonts w:ascii="Times New Roman" w:hAnsi="Times New Roman" w:cs="Times New Roman"/>
                <w:sz w:val="24"/>
                <w:szCs w:val="24"/>
              </w:rPr>
              <w:t>Дети 5-7 лет, педагоги, родители, городская детская библиотека</w:t>
            </w:r>
          </w:p>
        </w:tc>
      </w:tr>
      <w:tr w:rsidR="009500E7" w:rsidRPr="00FE7136" w14:paraId="099C396A" w14:textId="77777777" w:rsidTr="00144791">
        <w:tc>
          <w:tcPr>
            <w:tcW w:w="1101" w:type="dxa"/>
          </w:tcPr>
          <w:p w14:paraId="7AB3814F" w14:textId="77777777" w:rsidR="009500E7" w:rsidRPr="00FE7136" w:rsidRDefault="009500E7"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53749BEC" w14:textId="77777777" w:rsidR="009500E7" w:rsidRPr="00FE7136" w:rsidRDefault="009500E7" w:rsidP="00FE7136">
            <w:pPr>
              <w:rPr>
                <w:rFonts w:ascii="Times New Roman" w:hAnsi="Times New Roman" w:cs="Times New Roman"/>
                <w:sz w:val="24"/>
                <w:szCs w:val="24"/>
              </w:rPr>
            </w:pPr>
            <w:r w:rsidRPr="00FE7136">
              <w:rPr>
                <w:rFonts w:ascii="Times New Roman" w:hAnsi="Times New Roman" w:cs="Times New Roman"/>
                <w:sz w:val="24"/>
                <w:szCs w:val="24"/>
              </w:rPr>
              <w:t xml:space="preserve">27 марта – Всемирный день театра. Познакомить детей с историей создания театра. </w:t>
            </w:r>
          </w:p>
        </w:tc>
        <w:tc>
          <w:tcPr>
            <w:tcW w:w="3260" w:type="dxa"/>
          </w:tcPr>
          <w:p w14:paraId="3B8EA00D" w14:textId="77777777" w:rsidR="009500E7" w:rsidRPr="00FE7136" w:rsidRDefault="009500E7" w:rsidP="00FE7136">
            <w:pPr>
              <w:rPr>
                <w:rFonts w:ascii="Times New Roman" w:hAnsi="Times New Roman" w:cs="Times New Roman"/>
                <w:sz w:val="24"/>
                <w:szCs w:val="24"/>
              </w:rPr>
            </w:pPr>
            <w:r w:rsidRPr="00FE7136">
              <w:rPr>
                <w:rFonts w:ascii="Times New Roman" w:hAnsi="Times New Roman" w:cs="Times New Roman"/>
                <w:sz w:val="24"/>
                <w:szCs w:val="24"/>
              </w:rPr>
              <w:t>Продолжать воспитывать культуру поведения в театре, углубить знания детей о разных видах театра. Вызвать у детей желание участвовать в театральной деятельности. Прививать детям первичные навыки в области театрального искусства (использование мимики, жестов, голоса). Создавать условия для организации совместной театральной деятельности детей и взрослых, направленные на сближения детей, родителей и педагогов ДОУ. Способствовать формированию эстетического вкуса</w:t>
            </w:r>
          </w:p>
        </w:tc>
        <w:tc>
          <w:tcPr>
            <w:tcW w:w="2693" w:type="dxa"/>
          </w:tcPr>
          <w:p w14:paraId="699EDB1A" w14:textId="77777777" w:rsidR="009500E7" w:rsidRPr="00FE7136" w:rsidRDefault="009500E7" w:rsidP="00FE7136">
            <w:pPr>
              <w:rPr>
                <w:rFonts w:ascii="Times New Roman" w:hAnsi="Times New Roman" w:cs="Times New Roman"/>
                <w:sz w:val="24"/>
                <w:szCs w:val="24"/>
              </w:rPr>
            </w:pPr>
            <w:r w:rsidRPr="00FE7136">
              <w:rPr>
                <w:rFonts w:ascii="Times New Roman" w:hAnsi="Times New Roman" w:cs="Times New Roman"/>
                <w:sz w:val="24"/>
                <w:szCs w:val="24"/>
              </w:rPr>
              <w:t xml:space="preserve">Социальное «Я, моя семья и друзья»; Познавательное «Хочу всё знать»; эстетическое «Я в мире прекрасного Духовно-нравственное «ДоброЖизнь» </w:t>
            </w:r>
          </w:p>
        </w:tc>
        <w:tc>
          <w:tcPr>
            <w:tcW w:w="1559" w:type="dxa"/>
          </w:tcPr>
          <w:p w14:paraId="0E48601F" w14:textId="77777777" w:rsidR="009500E7" w:rsidRPr="00FE7136" w:rsidRDefault="009500E7"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F36323" w:rsidRPr="00FE7136" w14:paraId="7419E417" w14:textId="77777777" w:rsidTr="00144791">
        <w:tc>
          <w:tcPr>
            <w:tcW w:w="1101" w:type="dxa"/>
          </w:tcPr>
          <w:p w14:paraId="49535B2B" w14:textId="77777777" w:rsidR="00F36323" w:rsidRPr="00FE7136" w:rsidRDefault="00F36323"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Апрель</w:t>
            </w:r>
          </w:p>
        </w:tc>
        <w:tc>
          <w:tcPr>
            <w:tcW w:w="1843" w:type="dxa"/>
          </w:tcPr>
          <w:p w14:paraId="1DDD5B49" w14:textId="77777777" w:rsidR="00F36323" w:rsidRPr="00FE7136" w:rsidRDefault="00F36323" w:rsidP="00FE7136">
            <w:pPr>
              <w:rPr>
                <w:rFonts w:ascii="Times New Roman" w:hAnsi="Times New Roman" w:cs="Times New Roman"/>
                <w:sz w:val="24"/>
                <w:szCs w:val="24"/>
              </w:rPr>
            </w:pPr>
            <w:r w:rsidRPr="00FE7136">
              <w:rPr>
                <w:rFonts w:ascii="Times New Roman" w:hAnsi="Times New Roman" w:cs="Times New Roman"/>
                <w:sz w:val="24"/>
                <w:szCs w:val="24"/>
              </w:rPr>
              <w:t xml:space="preserve">1 апреля – Международный день птиц Акция «Птичий дом» </w:t>
            </w:r>
          </w:p>
        </w:tc>
        <w:tc>
          <w:tcPr>
            <w:tcW w:w="3260" w:type="dxa"/>
          </w:tcPr>
          <w:p w14:paraId="5003D11E" w14:textId="77777777" w:rsidR="00F36323" w:rsidRPr="00FE7136" w:rsidRDefault="00F36323" w:rsidP="00FE7136">
            <w:pPr>
              <w:rPr>
                <w:rFonts w:ascii="Times New Roman" w:hAnsi="Times New Roman" w:cs="Times New Roman"/>
                <w:sz w:val="24"/>
                <w:szCs w:val="24"/>
              </w:rPr>
            </w:pPr>
            <w:r w:rsidRPr="00FE7136">
              <w:rPr>
                <w:rFonts w:ascii="Times New Roman" w:hAnsi="Times New Roman" w:cs="Times New Roman"/>
                <w:sz w:val="24"/>
                <w:szCs w:val="24"/>
              </w:rPr>
              <w:t>Познакомить с праздником Днём птиц, многообразием пернатых. Обобщить знания о перелётных птицах. Прививать любовь и бережное отношение к родной природе.</w:t>
            </w:r>
          </w:p>
        </w:tc>
        <w:tc>
          <w:tcPr>
            <w:tcW w:w="2693" w:type="dxa"/>
          </w:tcPr>
          <w:p w14:paraId="3D7A3E52" w14:textId="77777777" w:rsidR="00F36323" w:rsidRPr="00FE7136" w:rsidRDefault="00F36323" w:rsidP="00FE7136">
            <w:pPr>
              <w:rPr>
                <w:rFonts w:ascii="Times New Roman" w:hAnsi="Times New Roman" w:cs="Times New Roman"/>
                <w:sz w:val="24"/>
                <w:szCs w:val="24"/>
              </w:rPr>
            </w:pPr>
            <w:r w:rsidRPr="00FE7136">
              <w:rPr>
                <w:rFonts w:ascii="Times New Roman" w:hAnsi="Times New Roman" w:cs="Times New Roman"/>
                <w:sz w:val="24"/>
                <w:szCs w:val="24"/>
              </w:rPr>
              <w:t>Социальное «Я, моя семья и друзья»; Познавательное «Хочу всё знать»; Трудовое «Я люблю трудиться»</w:t>
            </w:r>
          </w:p>
        </w:tc>
        <w:tc>
          <w:tcPr>
            <w:tcW w:w="1559" w:type="dxa"/>
          </w:tcPr>
          <w:p w14:paraId="15B5A223" w14:textId="77777777" w:rsidR="00F36323" w:rsidRPr="00FE7136" w:rsidRDefault="00F36323"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F36323" w:rsidRPr="00FE7136" w14:paraId="6428097D" w14:textId="77777777" w:rsidTr="00144791">
        <w:tc>
          <w:tcPr>
            <w:tcW w:w="1101" w:type="dxa"/>
          </w:tcPr>
          <w:p w14:paraId="20503C38" w14:textId="77777777" w:rsidR="00F36323" w:rsidRPr="00FE7136" w:rsidRDefault="00F36323"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4122FF8B" w14:textId="77777777" w:rsidR="00F36323" w:rsidRPr="00FE7136" w:rsidRDefault="00F36323" w:rsidP="00FE7136">
            <w:pPr>
              <w:rPr>
                <w:rFonts w:ascii="Times New Roman" w:hAnsi="Times New Roman" w:cs="Times New Roman"/>
                <w:sz w:val="24"/>
                <w:szCs w:val="24"/>
              </w:rPr>
            </w:pPr>
            <w:r w:rsidRPr="00FE7136">
              <w:rPr>
                <w:rFonts w:ascii="Times New Roman" w:hAnsi="Times New Roman" w:cs="Times New Roman"/>
                <w:sz w:val="24"/>
                <w:szCs w:val="24"/>
              </w:rPr>
              <w:t xml:space="preserve">2 апреля Всемирный день </w:t>
            </w:r>
            <w:r w:rsidRPr="00FE7136">
              <w:rPr>
                <w:rFonts w:ascii="Times New Roman" w:hAnsi="Times New Roman" w:cs="Times New Roman"/>
                <w:sz w:val="24"/>
                <w:szCs w:val="24"/>
              </w:rPr>
              <w:lastRenderedPageBreak/>
              <w:t>ДЕТСКОЙ книги</w:t>
            </w:r>
          </w:p>
          <w:p w14:paraId="76B2511B" w14:textId="77777777" w:rsidR="00F36323" w:rsidRPr="00FE7136" w:rsidRDefault="00F36323" w:rsidP="00FE7136">
            <w:pPr>
              <w:rPr>
                <w:rFonts w:ascii="Times New Roman" w:hAnsi="Times New Roman" w:cs="Times New Roman"/>
                <w:sz w:val="24"/>
                <w:szCs w:val="24"/>
              </w:rPr>
            </w:pPr>
            <w:r w:rsidRPr="00FE7136">
              <w:rPr>
                <w:rFonts w:ascii="Times New Roman" w:hAnsi="Times New Roman" w:cs="Times New Roman"/>
                <w:sz w:val="24"/>
                <w:szCs w:val="24"/>
              </w:rPr>
              <w:t>(23 апреля</w:t>
            </w:r>
            <w:r w:rsidR="005A46E2">
              <w:rPr>
                <w:rFonts w:ascii="Times New Roman" w:hAnsi="Times New Roman" w:cs="Times New Roman"/>
                <w:sz w:val="24"/>
                <w:szCs w:val="24"/>
              </w:rPr>
              <w:t xml:space="preserve"> </w:t>
            </w:r>
            <w:r w:rsidRPr="00FE7136">
              <w:rPr>
                <w:rFonts w:ascii="Times New Roman" w:hAnsi="Times New Roman" w:cs="Times New Roman"/>
                <w:sz w:val="24"/>
                <w:szCs w:val="24"/>
              </w:rPr>
              <w:t xml:space="preserve">всемирный день </w:t>
            </w:r>
          </w:p>
          <w:p w14:paraId="31DE824E" w14:textId="77777777" w:rsidR="00F36323" w:rsidRPr="00FE7136" w:rsidRDefault="00F36323" w:rsidP="00FE7136">
            <w:pPr>
              <w:rPr>
                <w:rFonts w:ascii="Times New Roman" w:hAnsi="Times New Roman" w:cs="Times New Roman"/>
                <w:sz w:val="24"/>
                <w:szCs w:val="24"/>
              </w:rPr>
            </w:pPr>
            <w:r w:rsidRPr="00FE7136">
              <w:rPr>
                <w:rFonts w:ascii="Times New Roman" w:hAnsi="Times New Roman" w:cs="Times New Roman"/>
                <w:sz w:val="24"/>
                <w:szCs w:val="24"/>
              </w:rPr>
              <w:t>книги)</w:t>
            </w:r>
          </w:p>
        </w:tc>
        <w:tc>
          <w:tcPr>
            <w:tcW w:w="3260" w:type="dxa"/>
          </w:tcPr>
          <w:p w14:paraId="4039A9CD" w14:textId="77777777" w:rsidR="00F36323" w:rsidRPr="00FE7136" w:rsidRDefault="00F36323"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Продолжать формировать у детей интерес к книге: внимательно, слушать и </w:t>
            </w:r>
            <w:r w:rsidRPr="00FE7136">
              <w:rPr>
                <w:rFonts w:ascii="Times New Roman" w:hAnsi="Times New Roman" w:cs="Times New Roman"/>
                <w:sz w:val="24"/>
                <w:szCs w:val="24"/>
              </w:rPr>
              <w:lastRenderedPageBreak/>
              <w:t>слышать произведение; интереса и потребности в чтении книг. Воспитывать желание к постоянному общению с книгой. Расширить представления о разнообразии книжной литературы. Содействовать углублению индивидуальных литературных предпочтений детей, эстетического вкуса. Подвести детей к пониманию того, что к книгам надо относиться бережно</w:t>
            </w:r>
          </w:p>
        </w:tc>
        <w:tc>
          <w:tcPr>
            <w:tcW w:w="2693" w:type="dxa"/>
          </w:tcPr>
          <w:p w14:paraId="7F33F18A" w14:textId="77777777" w:rsidR="00F36323" w:rsidRPr="00FE7136" w:rsidRDefault="00F36323"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Социальное «Я, моя семья и друзья»; Познавательное «Хочу </w:t>
            </w:r>
            <w:r w:rsidRPr="00FE7136">
              <w:rPr>
                <w:rFonts w:ascii="Times New Roman" w:hAnsi="Times New Roman" w:cs="Times New Roman"/>
                <w:sz w:val="24"/>
                <w:szCs w:val="24"/>
              </w:rPr>
              <w:lastRenderedPageBreak/>
              <w:t xml:space="preserve">всё знать»; Этико-эстетическое «Я в мире </w:t>
            </w:r>
          </w:p>
          <w:p w14:paraId="06C633B2" w14:textId="77777777" w:rsidR="00F36323" w:rsidRPr="00FE7136" w:rsidRDefault="00F36323" w:rsidP="00FE7136">
            <w:pPr>
              <w:rPr>
                <w:rFonts w:ascii="Times New Roman" w:hAnsi="Times New Roman" w:cs="Times New Roman"/>
                <w:sz w:val="24"/>
                <w:szCs w:val="24"/>
              </w:rPr>
            </w:pPr>
            <w:r w:rsidRPr="00FE7136">
              <w:rPr>
                <w:rFonts w:ascii="Times New Roman" w:hAnsi="Times New Roman" w:cs="Times New Roman"/>
                <w:sz w:val="24"/>
                <w:szCs w:val="24"/>
              </w:rPr>
              <w:t>прекрасного» Духовно</w:t>
            </w:r>
            <w:r w:rsidR="005A46E2">
              <w:rPr>
                <w:rFonts w:ascii="Times New Roman" w:hAnsi="Times New Roman" w:cs="Times New Roman"/>
                <w:sz w:val="24"/>
                <w:szCs w:val="24"/>
              </w:rPr>
              <w:t>-</w:t>
            </w:r>
            <w:r w:rsidRPr="00FE7136">
              <w:rPr>
                <w:rFonts w:ascii="Times New Roman" w:hAnsi="Times New Roman" w:cs="Times New Roman"/>
                <w:sz w:val="24"/>
                <w:szCs w:val="24"/>
              </w:rPr>
              <w:t xml:space="preserve">нравственное </w:t>
            </w:r>
          </w:p>
          <w:p w14:paraId="7CB9F12D" w14:textId="77777777" w:rsidR="00F36323" w:rsidRPr="00FE7136" w:rsidRDefault="00F36323" w:rsidP="00FE7136">
            <w:pPr>
              <w:rPr>
                <w:rFonts w:ascii="Times New Roman" w:hAnsi="Times New Roman" w:cs="Times New Roman"/>
                <w:sz w:val="24"/>
                <w:szCs w:val="24"/>
              </w:rPr>
            </w:pPr>
            <w:r w:rsidRPr="00FE7136">
              <w:rPr>
                <w:rFonts w:ascii="Times New Roman" w:hAnsi="Times New Roman" w:cs="Times New Roman"/>
                <w:sz w:val="24"/>
                <w:szCs w:val="24"/>
              </w:rPr>
              <w:t xml:space="preserve">«ДоброЖизнь» </w:t>
            </w:r>
          </w:p>
        </w:tc>
        <w:tc>
          <w:tcPr>
            <w:tcW w:w="1559" w:type="dxa"/>
          </w:tcPr>
          <w:p w14:paraId="0466506D" w14:textId="77777777" w:rsidR="00F36323" w:rsidRPr="00FE7136" w:rsidRDefault="00F36323"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Дети 3-7 лет, городская детская </w:t>
            </w:r>
            <w:r w:rsidRPr="00FE7136">
              <w:rPr>
                <w:rFonts w:ascii="Times New Roman" w:hAnsi="Times New Roman" w:cs="Times New Roman"/>
                <w:sz w:val="24"/>
                <w:szCs w:val="24"/>
              </w:rPr>
              <w:lastRenderedPageBreak/>
              <w:t>библиотека</w:t>
            </w:r>
          </w:p>
        </w:tc>
      </w:tr>
      <w:tr w:rsidR="00ED0A2A" w:rsidRPr="00FE7136" w14:paraId="356C1B2D" w14:textId="77777777" w:rsidTr="00144791">
        <w:tc>
          <w:tcPr>
            <w:tcW w:w="1101" w:type="dxa"/>
          </w:tcPr>
          <w:p w14:paraId="6F00DA79" w14:textId="77777777" w:rsidR="00ED0A2A" w:rsidRPr="00FE7136" w:rsidRDefault="00ED0A2A"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0ECA3A8A" w14:textId="77777777" w:rsidR="00ED0A2A" w:rsidRPr="00FE7136" w:rsidRDefault="00ED0A2A" w:rsidP="00FE7136">
            <w:pPr>
              <w:rPr>
                <w:rFonts w:ascii="Times New Roman" w:hAnsi="Times New Roman" w:cs="Times New Roman"/>
                <w:sz w:val="24"/>
                <w:szCs w:val="24"/>
              </w:rPr>
            </w:pPr>
            <w:r w:rsidRPr="00FE7136">
              <w:rPr>
                <w:rFonts w:ascii="Times New Roman" w:hAnsi="Times New Roman" w:cs="Times New Roman"/>
                <w:sz w:val="24"/>
                <w:szCs w:val="24"/>
              </w:rPr>
              <w:t xml:space="preserve">12 апреля - Всемирный день авиации и космонавтики. Первый полет в космос русского космонавта Ю.А. Гагарина </w:t>
            </w:r>
          </w:p>
        </w:tc>
        <w:tc>
          <w:tcPr>
            <w:tcW w:w="3260" w:type="dxa"/>
          </w:tcPr>
          <w:p w14:paraId="7F3466DE" w14:textId="77777777" w:rsidR="00ED0A2A" w:rsidRPr="00FE7136" w:rsidRDefault="00ED0A2A" w:rsidP="00FE7136">
            <w:pPr>
              <w:rPr>
                <w:rFonts w:ascii="Times New Roman" w:hAnsi="Times New Roman" w:cs="Times New Roman"/>
                <w:sz w:val="24"/>
                <w:szCs w:val="24"/>
              </w:rPr>
            </w:pPr>
            <w:r w:rsidRPr="00FE7136">
              <w:rPr>
                <w:rFonts w:ascii="Times New Roman" w:hAnsi="Times New Roman" w:cs="Times New Roman"/>
                <w:sz w:val="24"/>
                <w:szCs w:val="24"/>
              </w:rPr>
              <w:t xml:space="preserve">Расширять кругозор детей в области науки о космосе. Формировать способность видеть многообразие мира в системе взаимосвязей и взаимозависимостей во Вселенной, Солнечной системе. Развивать собственный познавательный опыт в обобщённом виде с помощью наглядных средств (символов, условных заместителей, моделей). Закреплять знания детей о том, что первым космонавтом Земли был гражданин России Ю.А. Гагарин. Подвести детей к пониманию того, что космонавтом может быть только здоровый, образованный, настойчивый, бесстрашный человек. </w:t>
            </w:r>
          </w:p>
        </w:tc>
        <w:tc>
          <w:tcPr>
            <w:tcW w:w="2693" w:type="dxa"/>
          </w:tcPr>
          <w:p w14:paraId="185B4F55" w14:textId="77777777" w:rsidR="00ED0A2A" w:rsidRPr="00FE7136" w:rsidRDefault="00ED0A2A"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 моя семья и друзья»; Познавательное «Хочу всё знать»; Физическое и оздоровительное «Я и моё здоровье»; Трудовое «Я люблю трудиться» Духовно-нравственное «ДоброЖизнь»</w:t>
            </w:r>
          </w:p>
        </w:tc>
        <w:tc>
          <w:tcPr>
            <w:tcW w:w="1559" w:type="dxa"/>
          </w:tcPr>
          <w:p w14:paraId="01FF2CF3" w14:textId="77777777" w:rsidR="00ED0A2A" w:rsidRPr="00FE7136" w:rsidRDefault="00ED0A2A" w:rsidP="00FE7136">
            <w:pPr>
              <w:rPr>
                <w:rFonts w:ascii="Times New Roman" w:hAnsi="Times New Roman" w:cs="Times New Roman"/>
                <w:sz w:val="24"/>
                <w:szCs w:val="24"/>
              </w:rPr>
            </w:pPr>
            <w:r w:rsidRPr="00FE7136">
              <w:rPr>
                <w:rFonts w:ascii="Times New Roman" w:hAnsi="Times New Roman" w:cs="Times New Roman"/>
                <w:sz w:val="24"/>
                <w:szCs w:val="24"/>
              </w:rPr>
              <w:t>Дети 5-7 лет, педагоги, родители, городская детская библиотека</w:t>
            </w:r>
          </w:p>
        </w:tc>
      </w:tr>
      <w:tr w:rsidR="00875123" w:rsidRPr="00FE7136" w14:paraId="7AFFE54E" w14:textId="77777777" w:rsidTr="00144791">
        <w:tc>
          <w:tcPr>
            <w:tcW w:w="1101" w:type="dxa"/>
          </w:tcPr>
          <w:p w14:paraId="0F5B7055" w14:textId="77777777" w:rsidR="00875123" w:rsidRPr="00FE7136" w:rsidRDefault="00875123"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41F13556" w14:textId="77777777" w:rsidR="00875123" w:rsidRPr="00FE7136" w:rsidRDefault="00875123" w:rsidP="00FE7136">
            <w:pPr>
              <w:rPr>
                <w:rFonts w:ascii="Times New Roman" w:hAnsi="Times New Roman" w:cs="Times New Roman"/>
                <w:sz w:val="24"/>
                <w:szCs w:val="24"/>
              </w:rPr>
            </w:pPr>
            <w:r w:rsidRPr="00FE7136">
              <w:rPr>
                <w:rFonts w:ascii="Times New Roman" w:hAnsi="Times New Roman" w:cs="Times New Roman"/>
                <w:sz w:val="24"/>
                <w:szCs w:val="24"/>
              </w:rPr>
              <w:t xml:space="preserve">15 апреля-5 июня - Дни защиты от экологической опасности </w:t>
            </w:r>
          </w:p>
        </w:tc>
        <w:tc>
          <w:tcPr>
            <w:tcW w:w="3260" w:type="dxa"/>
          </w:tcPr>
          <w:p w14:paraId="5D97F085" w14:textId="77777777" w:rsidR="00875123" w:rsidRPr="00FE7136" w:rsidRDefault="00875123"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Познакомить детей, родителей с основными проблемами и задачами экологии, обратить их внимание на ту угрозу, которую представляет воздействие человека на окружающую природу. Формировать у детей и взрослых гуманное, экологически целесообразное отношение к природе и навыки природоохранной деятельности. Привлекать к осуществлению практических дел, направленных на сбережение природных ресурсов </w:t>
            </w:r>
            <w:r w:rsidRPr="00FE7136">
              <w:rPr>
                <w:rFonts w:ascii="Times New Roman" w:hAnsi="Times New Roman" w:cs="Times New Roman"/>
                <w:sz w:val="24"/>
                <w:szCs w:val="24"/>
              </w:rPr>
              <w:lastRenderedPageBreak/>
              <w:t>(энергии, запасов чистой воды и пр</w:t>
            </w:r>
            <w:r w:rsidR="005A46E2">
              <w:rPr>
                <w:rFonts w:ascii="Times New Roman" w:hAnsi="Times New Roman" w:cs="Times New Roman"/>
                <w:sz w:val="24"/>
                <w:szCs w:val="24"/>
              </w:rPr>
              <w:t>.</w:t>
            </w:r>
            <w:r w:rsidRPr="00FE7136">
              <w:rPr>
                <w:rFonts w:ascii="Times New Roman" w:hAnsi="Times New Roman" w:cs="Times New Roman"/>
                <w:sz w:val="24"/>
                <w:szCs w:val="24"/>
              </w:rPr>
              <w:t>).</w:t>
            </w:r>
          </w:p>
        </w:tc>
        <w:tc>
          <w:tcPr>
            <w:tcW w:w="2693" w:type="dxa"/>
          </w:tcPr>
          <w:p w14:paraId="28F2F4B6" w14:textId="77777777" w:rsidR="00875123" w:rsidRPr="00FE7136" w:rsidRDefault="00875123"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Социальное «Я, моя семья и друзья»; Познавательное «Хочу всё знать»; Трудовое «Я люблю трудиться»; эстетическое «Я в мире прекрасного»; Духовно-нравственное «ДоброЖизнь»</w:t>
            </w:r>
          </w:p>
        </w:tc>
        <w:tc>
          <w:tcPr>
            <w:tcW w:w="1559" w:type="dxa"/>
          </w:tcPr>
          <w:p w14:paraId="0BA2AE28" w14:textId="77777777" w:rsidR="00875123" w:rsidRPr="00FE7136" w:rsidRDefault="00875123" w:rsidP="00FE7136">
            <w:pPr>
              <w:rPr>
                <w:rFonts w:ascii="Times New Roman" w:hAnsi="Times New Roman" w:cs="Times New Roman"/>
                <w:sz w:val="24"/>
                <w:szCs w:val="24"/>
              </w:rPr>
            </w:pPr>
            <w:r w:rsidRPr="00FE7136">
              <w:rPr>
                <w:rFonts w:ascii="Times New Roman" w:hAnsi="Times New Roman" w:cs="Times New Roman"/>
                <w:sz w:val="24"/>
                <w:szCs w:val="24"/>
              </w:rPr>
              <w:t xml:space="preserve">Дети 5-7 лет, педагоги, родители, городская детская библиотека </w:t>
            </w:r>
          </w:p>
        </w:tc>
      </w:tr>
      <w:tr w:rsidR="008123F8" w:rsidRPr="00FE7136" w14:paraId="573FCD66" w14:textId="77777777" w:rsidTr="00144791">
        <w:tc>
          <w:tcPr>
            <w:tcW w:w="1101" w:type="dxa"/>
          </w:tcPr>
          <w:p w14:paraId="460CEB0E" w14:textId="77777777" w:rsidR="008123F8" w:rsidRPr="00FE7136" w:rsidRDefault="008123F8"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78A24C87" w14:textId="77777777" w:rsidR="008123F8" w:rsidRPr="00FE7136" w:rsidRDefault="008123F8" w:rsidP="00FE7136">
            <w:pPr>
              <w:rPr>
                <w:rFonts w:ascii="Times New Roman" w:hAnsi="Times New Roman" w:cs="Times New Roman"/>
                <w:sz w:val="24"/>
                <w:szCs w:val="24"/>
              </w:rPr>
            </w:pPr>
            <w:r w:rsidRPr="00FE7136">
              <w:rPr>
                <w:rFonts w:ascii="Times New Roman" w:hAnsi="Times New Roman" w:cs="Times New Roman"/>
                <w:sz w:val="24"/>
                <w:szCs w:val="24"/>
              </w:rPr>
              <w:t xml:space="preserve">Пасха </w:t>
            </w:r>
          </w:p>
        </w:tc>
        <w:tc>
          <w:tcPr>
            <w:tcW w:w="3260" w:type="dxa"/>
          </w:tcPr>
          <w:p w14:paraId="055ECC16" w14:textId="77777777" w:rsidR="008123F8" w:rsidRPr="00FE7136" w:rsidRDefault="008123F8" w:rsidP="00FE7136">
            <w:pPr>
              <w:rPr>
                <w:rFonts w:ascii="Times New Roman" w:hAnsi="Times New Roman" w:cs="Times New Roman"/>
                <w:sz w:val="24"/>
                <w:szCs w:val="24"/>
              </w:rPr>
            </w:pPr>
            <w:r w:rsidRPr="00FE7136">
              <w:rPr>
                <w:rFonts w:ascii="Times New Roman" w:hAnsi="Times New Roman" w:cs="Times New Roman"/>
                <w:sz w:val="24"/>
                <w:szCs w:val="24"/>
              </w:rPr>
              <w:t>Познакомить с праздником Светлой Пасхи, историей, традициями и обычаями христианства. Прививать любовь к традиционным праздникам христианства. Воспитывать интерес к историческому прошлому своего народа, желание и умение применять полученные знания в продуктивном творчестве.</w:t>
            </w:r>
          </w:p>
        </w:tc>
        <w:tc>
          <w:tcPr>
            <w:tcW w:w="2693" w:type="dxa"/>
          </w:tcPr>
          <w:p w14:paraId="20C810FB" w14:textId="77777777" w:rsidR="008123F8" w:rsidRPr="00FE7136" w:rsidRDefault="008123F8"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 моя семья и друзья»; Познавательное «Хочу всё знать»; Этико-эстетическое «Я в мире прекрасного» Духовно-нравственное «ДоброЖизнь»</w:t>
            </w:r>
          </w:p>
        </w:tc>
        <w:tc>
          <w:tcPr>
            <w:tcW w:w="1559" w:type="dxa"/>
          </w:tcPr>
          <w:p w14:paraId="36402E5F" w14:textId="77777777" w:rsidR="008123F8" w:rsidRPr="00FE7136" w:rsidRDefault="008123F8" w:rsidP="00FE7136">
            <w:pPr>
              <w:rPr>
                <w:rFonts w:ascii="Times New Roman" w:hAnsi="Times New Roman" w:cs="Times New Roman"/>
                <w:sz w:val="24"/>
                <w:szCs w:val="24"/>
              </w:rPr>
            </w:pPr>
            <w:r w:rsidRPr="00FE7136">
              <w:rPr>
                <w:rFonts w:ascii="Times New Roman" w:hAnsi="Times New Roman" w:cs="Times New Roman"/>
                <w:sz w:val="24"/>
                <w:szCs w:val="24"/>
              </w:rPr>
              <w:t xml:space="preserve">Дети 3-7 лет, педагоги, родители. </w:t>
            </w:r>
          </w:p>
        </w:tc>
      </w:tr>
      <w:tr w:rsidR="008123F8" w:rsidRPr="00FE7136" w14:paraId="24FB9F33" w14:textId="77777777" w:rsidTr="00144791">
        <w:tc>
          <w:tcPr>
            <w:tcW w:w="1101" w:type="dxa"/>
          </w:tcPr>
          <w:p w14:paraId="45B7A88E" w14:textId="77777777" w:rsidR="008123F8" w:rsidRPr="00FE7136" w:rsidRDefault="008123F8"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Май</w:t>
            </w:r>
          </w:p>
        </w:tc>
        <w:tc>
          <w:tcPr>
            <w:tcW w:w="1843" w:type="dxa"/>
          </w:tcPr>
          <w:p w14:paraId="31CA3C02" w14:textId="77777777" w:rsidR="008123F8" w:rsidRPr="00FE7136" w:rsidRDefault="008123F8" w:rsidP="00FE7136">
            <w:pPr>
              <w:rPr>
                <w:rFonts w:ascii="Times New Roman" w:hAnsi="Times New Roman" w:cs="Times New Roman"/>
                <w:sz w:val="24"/>
                <w:szCs w:val="24"/>
              </w:rPr>
            </w:pPr>
            <w:r w:rsidRPr="00FE7136">
              <w:rPr>
                <w:rFonts w:ascii="Times New Roman" w:hAnsi="Times New Roman" w:cs="Times New Roman"/>
                <w:sz w:val="24"/>
                <w:szCs w:val="24"/>
              </w:rPr>
              <w:t xml:space="preserve">1 мая: Праздник Весны и Труда; Трудовой десант «Наш участок самый чистый». Весенние субботники по уборке территории. </w:t>
            </w:r>
          </w:p>
        </w:tc>
        <w:tc>
          <w:tcPr>
            <w:tcW w:w="3260" w:type="dxa"/>
          </w:tcPr>
          <w:p w14:paraId="366CEC33" w14:textId="77777777" w:rsidR="008123F8" w:rsidRPr="00FE7136" w:rsidRDefault="008123F8" w:rsidP="00FE7136">
            <w:pPr>
              <w:rPr>
                <w:rFonts w:ascii="Times New Roman" w:hAnsi="Times New Roman" w:cs="Times New Roman"/>
                <w:sz w:val="24"/>
                <w:szCs w:val="24"/>
              </w:rPr>
            </w:pPr>
            <w:r w:rsidRPr="00FE7136">
              <w:rPr>
                <w:rFonts w:ascii="Times New Roman" w:hAnsi="Times New Roman" w:cs="Times New Roman"/>
                <w:sz w:val="24"/>
                <w:szCs w:val="24"/>
              </w:rPr>
              <w:t>Приобщать к труду, получению трудовых навыков, адаптации к трудовой деятельности. Воспитывать любовь к природе, красоте родного края, городу, участку.</w:t>
            </w:r>
          </w:p>
        </w:tc>
        <w:tc>
          <w:tcPr>
            <w:tcW w:w="2693" w:type="dxa"/>
          </w:tcPr>
          <w:p w14:paraId="0BAE2158" w14:textId="77777777" w:rsidR="008123F8" w:rsidRPr="00FE7136" w:rsidRDefault="008123F8" w:rsidP="00FE7136">
            <w:pPr>
              <w:rPr>
                <w:rFonts w:ascii="Times New Roman" w:hAnsi="Times New Roman" w:cs="Times New Roman"/>
                <w:sz w:val="24"/>
                <w:szCs w:val="24"/>
              </w:rPr>
            </w:pPr>
            <w:r w:rsidRPr="00FE7136">
              <w:rPr>
                <w:rFonts w:ascii="Times New Roman" w:hAnsi="Times New Roman" w:cs="Times New Roman"/>
                <w:sz w:val="24"/>
                <w:szCs w:val="24"/>
              </w:rPr>
              <w:t>Социальное «Я, моя семья и друзья»; Познавательное «Хочу всё знать»; Трудовое «Я люблю трудиться» Духовнонравственное «ДоброЖизнь»</w:t>
            </w:r>
          </w:p>
        </w:tc>
        <w:tc>
          <w:tcPr>
            <w:tcW w:w="1559" w:type="dxa"/>
          </w:tcPr>
          <w:p w14:paraId="3241E504" w14:textId="77777777" w:rsidR="008123F8" w:rsidRPr="00FE7136" w:rsidRDefault="008123F8"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 обслуживающи й персонал</w:t>
            </w:r>
          </w:p>
        </w:tc>
      </w:tr>
      <w:tr w:rsidR="001630B8" w:rsidRPr="00FE7136" w14:paraId="2B56F911" w14:textId="77777777" w:rsidTr="00144791">
        <w:tc>
          <w:tcPr>
            <w:tcW w:w="1101" w:type="dxa"/>
          </w:tcPr>
          <w:p w14:paraId="64172BB6" w14:textId="77777777" w:rsidR="001630B8" w:rsidRPr="00FE7136" w:rsidRDefault="001630B8"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67F4CA31" w14:textId="77777777" w:rsidR="001630B8" w:rsidRPr="00FE7136" w:rsidRDefault="001630B8" w:rsidP="00FE7136">
            <w:pPr>
              <w:rPr>
                <w:rFonts w:ascii="Times New Roman" w:hAnsi="Times New Roman" w:cs="Times New Roman"/>
                <w:sz w:val="24"/>
                <w:szCs w:val="24"/>
              </w:rPr>
            </w:pPr>
            <w:r w:rsidRPr="00FE7136">
              <w:rPr>
                <w:rFonts w:ascii="Times New Roman" w:hAnsi="Times New Roman" w:cs="Times New Roman"/>
                <w:sz w:val="24"/>
                <w:szCs w:val="24"/>
              </w:rPr>
              <w:t>9 мая- День Победы советского народа в Великой Отечественной войне1941–1945 годов. Военно</w:t>
            </w:r>
            <w:r w:rsidR="005A46E2">
              <w:rPr>
                <w:rFonts w:ascii="Times New Roman" w:hAnsi="Times New Roman" w:cs="Times New Roman"/>
                <w:sz w:val="24"/>
                <w:szCs w:val="24"/>
              </w:rPr>
              <w:t>-</w:t>
            </w:r>
            <w:r w:rsidRPr="00FE7136">
              <w:rPr>
                <w:rFonts w:ascii="Times New Roman" w:hAnsi="Times New Roman" w:cs="Times New Roman"/>
                <w:sz w:val="24"/>
                <w:szCs w:val="24"/>
              </w:rPr>
              <w:t xml:space="preserve">патриотическая игра для 5-7 лет «Зарничка». </w:t>
            </w:r>
          </w:p>
        </w:tc>
        <w:tc>
          <w:tcPr>
            <w:tcW w:w="3260" w:type="dxa"/>
          </w:tcPr>
          <w:p w14:paraId="34FDBB47" w14:textId="77777777" w:rsidR="001630B8" w:rsidRPr="00FE7136" w:rsidRDefault="001630B8" w:rsidP="00FE7136">
            <w:pPr>
              <w:rPr>
                <w:rFonts w:ascii="Times New Roman" w:hAnsi="Times New Roman" w:cs="Times New Roman"/>
                <w:sz w:val="24"/>
                <w:szCs w:val="24"/>
              </w:rPr>
            </w:pPr>
            <w:r w:rsidRPr="00FE7136">
              <w:rPr>
                <w:rFonts w:ascii="Times New Roman" w:hAnsi="Times New Roman" w:cs="Times New Roman"/>
                <w:sz w:val="24"/>
                <w:szCs w:val="24"/>
              </w:rPr>
              <w:t>Сохранять и приумножать духовное, историческое и культурное наследие и потенциал многонационального народа Российской Федерации (российской нации) посредством пропаганды идей патриотизма, единства и дружбы народов, межнационального (межэтнического) согласия. Повышать интерес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 связанных с реализацией государственной национальной политики Российской Федерации. Предупреждать попытки к фальсификации истории России.</w:t>
            </w:r>
          </w:p>
        </w:tc>
        <w:tc>
          <w:tcPr>
            <w:tcW w:w="2693" w:type="dxa"/>
          </w:tcPr>
          <w:p w14:paraId="050667D7" w14:textId="77777777" w:rsidR="001630B8" w:rsidRPr="00FE7136" w:rsidRDefault="001630B8"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 моя семья и друзья»; Познавательное «Хочу всё знать» Духовно</w:t>
            </w:r>
            <w:r w:rsidR="005A46E2">
              <w:rPr>
                <w:rFonts w:ascii="Times New Roman" w:hAnsi="Times New Roman" w:cs="Times New Roman"/>
                <w:sz w:val="24"/>
                <w:szCs w:val="24"/>
              </w:rPr>
              <w:t>-</w:t>
            </w:r>
            <w:r w:rsidRPr="00FE7136">
              <w:rPr>
                <w:rFonts w:ascii="Times New Roman" w:hAnsi="Times New Roman" w:cs="Times New Roman"/>
                <w:sz w:val="24"/>
                <w:szCs w:val="24"/>
              </w:rPr>
              <w:t>нравственное «ДоброЖизнь»</w:t>
            </w:r>
          </w:p>
        </w:tc>
        <w:tc>
          <w:tcPr>
            <w:tcW w:w="1559" w:type="dxa"/>
          </w:tcPr>
          <w:p w14:paraId="61CA5CCC" w14:textId="77777777" w:rsidR="001630B8" w:rsidRPr="00FE7136" w:rsidRDefault="001630B8" w:rsidP="00FE7136">
            <w:pPr>
              <w:rPr>
                <w:rFonts w:ascii="Times New Roman" w:hAnsi="Times New Roman" w:cs="Times New Roman"/>
                <w:sz w:val="24"/>
                <w:szCs w:val="24"/>
              </w:rPr>
            </w:pPr>
            <w:r w:rsidRPr="00FE7136">
              <w:rPr>
                <w:rFonts w:ascii="Times New Roman" w:hAnsi="Times New Roman" w:cs="Times New Roman"/>
                <w:sz w:val="24"/>
                <w:szCs w:val="24"/>
              </w:rPr>
              <w:t>Дети 5-7 лет, педагоги, родители</w:t>
            </w:r>
          </w:p>
        </w:tc>
      </w:tr>
      <w:tr w:rsidR="003C6C86" w:rsidRPr="00FE7136" w14:paraId="4DD6533F" w14:textId="77777777" w:rsidTr="00144791">
        <w:tc>
          <w:tcPr>
            <w:tcW w:w="1101" w:type="dxa"/>
          </w:tcPr>
          <w:p w14:paraId="429DDDCA" w14:textId="77777777" w:rsidR="003C6C86" w:rsidRPr="00FE7136" w:rsidRDefault="003C6C86"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3D525557" w14:textId="77777777" w:rsidR="003C6C86" w:rsidRPr="00FE7136" w:rsidRDefault="003C6C86" w:rsidP="00FE7136">
            <w:pPr>
              <w:rPr>
                <w:rFonts w:ascii="Times New Roman" w:hAnsi="Times New Roman" w:cs="Times New Roman"/>
                <w:sz w:val="24"/>
                <w:szCs w:val="24"/>
              </w:rPr>
            </w:pPr>
            <w:r w:rsidRPr="00FE7136">
              <w:rPr>
                <w:rFonts w:ascii="Times New Roman" w:hAnsi="Times New Roman" w:cs="Times New Roman"/>
                <w:sz w:val="24"/>
                <w:szCs w:val="24"/>
              </w:rPr>
              <w:t xml:space="preserve">24 мая -День славянской письменности и культуры </w:t>
            </w:r>
          </w:p>
        </w:tc>
        <w:tc>
          <w:tcPr>
            <w:tcW w:w="3260" w:type="dxa"/>
          </w:tcPr>
          <w:p w14:paraId="1AA0C4F9" w14:textId="77777777" w:rsidR="003C6C86" w:rsidRPr="00FE7136" w:rsidRDefault="003C6C86"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Повышать интерес к изучению истории, культуры и языков народов Российской Федерации, </w:t>
            </w:r>
            <w:r w:rsidRPr="00FE7136">
              <w:rPr>
                <w:rFonts w:ascii="Times New Roman" w:hAnsi="Times New Roman" w:cs="Times New Roman"/>
                <w:sz w:val="24"/>
                <w:szCs w:val="24"/>
              </w:rPr>
              <w:lastRenderedPageBreak/>
              <w:t xml:space="preserve">значимых исторических событий, ставших основой государственных праздников и памятных дат, связанных с реализацией государственной национальной политики Российской Федерации. </w:t>
            </w:r>
          </w:p>
        </w:tc>
        <w:tc>
          <w:tcPr>
            <w:tcW w:w="2693" w:type="dxa"/>
          </w:tcPr>
          <w:p w14:paraId="24B13A2F" w14:textId="77777777" w:rsidR="003C6C86" w:rsidRPr="00FE7136" w:rsidRDefault="003C6C86"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Патриотическое «Я и моя Родина»; Социальное «Я, моя семья и друзья»; </w:t>
            </w:r>
            <w:r w:rsidRPr="00FE7136">
              <w:rPr>
                <w:rFonts w:ascii="Times New Roman" w:hAnsi="Times New Roman" w:cs="Times New Roman"/>
                <w:sz w:val="24"/>
                <w:szCs w:val="24"/>
              </w:rPr>
              <w:lastRenderedPageBreak/>
              <w:t xml:space="preserve">Познавательное «Хочу всё знать»; эстетическое «Я в мире прекрасного» </w:t>
            </w:r>
          </w:p>
        </w:tc>
        <w:tc>
          <w:tcPr>
            <w:tcW w:w="1559" w:type="dxa"/>
          </w:tcPr>
          <w:p w14:paraId="3E11D99E" w14:textId="77777777" w:rsidR="003C6C86" w:rsidRPr="00FE7136" w:rsidRDefault="003C6C86"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Дети 5-7 лет, педагоги, родители </w:t>
            </w:r>
          </w:p>
        </w:tc>
      </w:tr>
      <w:tr w:rsidR="0091467D" w:rsidRPr="00FE7136" w14:paraId="46AA87AB" w14:textId="77777777" w:rsidTr="00144791">
        <w:tc>
          <w:tcPr>
            <w:tcW w:w="1101" w:type="dxa"/>
          </w:tcPr>
          <w:p w14:paraId="3244715A" w14:textId="77777777" w:rsidR="0091467D" w:rsidRPr="00FE7136" w:rsidRDefault="0091467D"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Июнь</w:t>
            </w:r>
          </w:p>
        </w:tc>
        <w:tc>
          <w:tcPr>
            <w:tcW w:w="1843" w:type="dxa"/>
          </w:tcPr>
          <w:p w14:paraId="06BD5EE5"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 xml:space="preserve">1 июня - День Детства (Международный день защиты детей) </w:t>
            </w:r>
          </w:p>
        </w:tc>
        <w:tc>
          <w:tcPr>
            <w:tcW w:w="3260" w:type="dxa"/>
          </w:tcPr>
          <w:p w14:paraId="29EE1876"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Формировать знание о празднике, осознавать свои детские прав и обязанности, чувство ответственности (за другого человека, за дело, за слово. Воспитывать неравнодушное отношение к сверстникам, взаимопомощь.</w:t>
            </w:r>
          </w:p>
        </w:tc>
        <w:tc>
          <w:tcPr>
            <w:tcW w:w="2693" w:type="dxa"/>
          </w:tcPr>
          <w:p w14:paraId="2E2D3338"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 xml:space="preserve">Патриотическое «Я и моя Родина»; Социальное «Я, моя семья и друзья»; Познавательное «Хочу всё знать» </w:t>
            </w:r>
          </w:p>
        </w:tc>
        <w:tc>
          <w:tcPr>
            <w:tcW w:w="1559" w:type="dxa"/>
          </w:tcPr>
          <w:p w14:paraId="1712C8B5"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91467D" w:rsidRPr="00FE7136" w14:paraId="6FB49AA5" w14:textId="77777777" w:rsidTr="00144791">
        <w:tc>
          <w:tcPr>
            <w:tcW w:w="1101" w:type="dxa"/>
          </w:tcPr>
          <w:p w14:paraId="172382A4" w14:textId="77777777" w:rsidR="0091467D" w:rsidRPr="00FE7136" w:rsidRDefault="0091467D"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4857870C"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6 июня: День русского языка Квест</w:t>
            </w:r>
            <w:r w:rsidR="005A46E2">
              <w:rPr>
                <w:rFonts w:ascii="Times New Roman" w:hAnsi="Times New Roman" w:cs="Times New Roman"/>
                <w:sz w:val="24"/>
                <w:szCs w:val="24"/>
              </w:rPr>
              <w:t>-</w:t>
            </w:r>
            <w:r w:rsidRPr="00FE7136">
              <w:rPr>
                <w:rFonts w:ascii="Times New Roman" w:hAnsi="Times New Roman" w:cs="Times New Roman"/>
                <w:sz w:val="24"/>
                <w:szCs w:val="24"/>
              </w:rPr>
              <w:t xml:space="preserve">путешествие «Волшебная АЗБУКА» </w:t>
            </w:r>
          </w:p>
        </w:tc>
        <w:tc>
          <w:tcPr>
            <w:tcW w:w="3260" w:type="dxa"/>
          </w:tcPr>
          <w:p w14:paraId="60E4BD69"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Формировать понятие «родной язык», воспитывать у детей интерес к родному русскому языку. Обогащать речь детей пословицами, поговорками, словами антонимами, синонимами. Развивать у детей нравственно-патриотические чувства, национальное самосознание. Воспитывать чувство прекрасного через поэтическое и словесное творчество в русском языке.</w:t>
            </w:r>
          </w:p>
        </w:tc>
        <w:tc>
          <w:tcPr>
            <w:tcW w:w="2693" w:type="dxa"/>
          </w:tcPr>
          <w:p w14:paraId="42434E1F"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 xml:space="preserve">патриотическое «Я и моя Родина»; Социальное «Я, моя семья и друзья»; Познавательное «Хочу всё знать»; эстетическое «Я в мире прекрасного» </w:t>
            </w:r>
          </w:p>
        </w:tc>
        <w:tc>
          <w:tcPr>
            <w:tcW w:w="1559" w:type="dxa"/>
          </w:tcPr>
          <w:p w14:paraId="2B18C119"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91467D" w:rsidRPr="00FE7136" w14:paraId="7937BCE6" w14:textId="77777777" w:rsidTr="00144791">
        <w:tc>
          <w:tcPr>
            <w:tcW w:w="1101" w:type="dxa"/>
          </w:tcPr>
          <w:p w14:paraId="7E9D9F7A" w14:textId="77777777" w:rsidR="0091467D" w:rsidRPr="00FE7136" w:rsidRDefault="0091467D"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7FFC0F1E"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 xml:space="preserve">12 июня – День независимости России. Акция в окне «Русская березка». Праздничное мероприятие «Россия-РОДИНА моя!», Квест «Путешествие по России!» </w:t>
            </w:r>
          </w:p>
        </w:tc>
        <w:tc>
          <w:tcPr>
            <w:tcW w:w="3260" w:type="dxa"/>
          </w:tcPr>
          <w:p w14:paraId="03DCDF39"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Развивать чувство патриотизма и любви к своей Родине; знание и уважение символов государства: герба, флага, гимна России, её величии и традициях, о значении всенародного праздника. Воспитывать дружелюбие, чувство товарищества и взаимопомощи.</w:t>
            </w:r>
          </w:p>
        </w:tc>
        <w:tc>
          <w:tcPr>
            <w:tcW w:w="2693" w:type="dxa"/>
          </w:tcPr>
          <w:p w14:paraId="4B6C41C8"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 моя семья и друзья»; Познавательное «Хочу всё знать» Духовнонравственное «ДоброЖизнь»</w:t>
            </w:r>
          </w:p>
        </w:tc>
        <w:tc>
          <w:tcPr>
            <w:tcW w:w="1559" w:type="dxa"/>
          </w:tcPr>
          <w:p w14:paraId="132478B7"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91467D" w:rsidRPr="00FE7136" w14:paraId="515D995D" w14:textId="77777777" w:rsidTr="00144791">
        <w:tc>
          <w:tcPr>
            <w:tcW w:w="1101" w:type="dxa"/>
          </w:tcPr>
          <w:p w14:paraId="6A56BB23" w14:textId="77777777" w:rsidR="0091467D" w:rsidRPr="00FE7136" w:rsidRDefault="0091467D"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1C562A06"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 xml:space="preserve">22 июня: День памяти и скорби Рассматривание иллюстраций о ВОВ, Чтение книги Баруздин С. Шел по улице солдат </w:t>
            </w:r>
          </w:p>
        </w:tc>
        <w:tc>
          <w:tcPr>
            <w:tcW w:w="3260" w:type="dxa"/>
          </w:tcPr>
          <w:p w14:paraId="3096E8C5"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Формировать представления детей о ВОВ. Развивать чувство гордости за свою Родину и свой народ-победитель в ВОВ 1941- 1945 гг. Воспитывать патриотизм и уважение</w:t>
            </w:r>
          </w:p>
        </w:tc>
        <w:tc>
          <w:tcPr>
            <w:tcW w:w="2693" w:type="dxa"/>
          </w:tcPr>
          <w:p w14:paraId="286C9713"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 моя семья и друзья»; Познавательное «Хочу всё знать»; Физическое и оздоровительное «Я и моё здоровье»; Трудовое «Я люблю трудиться».; эстетическое «Я в мире прекрасного»</w:t>
            </w:r>
          </w:p>
        </w:tc>
        <w:tc>
          <w:tcPr>
            <w:tcW w:w="1559" w:type="dxa"/>
          </w:tcPr>
          <w:p w14:paraId="68EC6EA5" w14:textId="77777777" w:rsidR="0091467D" w:rsidRPr="00FE7136" w:rsidRDefault="0091467D" w:rsidP="00FE7136">
            <w:pPr>
              <w:rPr>
                <w:rFonts w:ascii="Times New Roman" w:hAnsi="Times New Roman" w:cs="Times New Roman"/>
                <w:sz w:val="24"/>
                <w:szCs w:val="24"/>
              </w:rPr>
            </w:pPr>
            <w:r w:rsidRPr="00FE7136">
              <w:rPr>
                <w:rFonts w:ascii="Times New Roman" w:hAnsi="Times New Roman" w:cs="Times New Roman"/>
                <w:sz w:val="24"/>
                <w:szCs w:val="24"/>
              </w:rPr>
              <w:t>Дети 5-7 лет, педагоги</w:t>
            </w:r>
          </w:p>
        </w:tc>
      </w:tr>
      <w:tr w:rsidR="00F45046" w:rsidRPr="00FE7136" w14:paraId="4CE3728F" w14:textId="77777777" w:rsidTr="00144791">
        <w:tc>
          <w:tcPr>
            <w:tcW w:w="1101" w:type="dxa"/>
          </w:tcPr>
          <w:p w14:paraId="0ED1746E" w14:textId="77777777" w:rsidR="00F45046" w:rsidRPr="00FE7136" w:rsidRDefault="00F45046"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t>Июль</w:t>
            </w:r>
          </w:p>
        </w:tc>
        <w:tc>
          <w:tcPr>
            <w:tcW w:w="1843" w:type="dxa"/>
          </w:tcPr>
          <w:p w14:paraId="146C6C2A" w14:textId="77777777" w:rsidR="00F45046" w:rsidRPr="00FE7136" w:rsidRDefault="00F45046" w:rsidP="00FE7136">
            <w:pPr>
              <w:rPr>
                <w:rFonts w:ascii="Times New Roman" w:hAnsi="Times New Roman" w:cs="Times New Roman"/>
                <w:sz w:val="24"/>
                <w:szCs w:val="24"/>
              </w:rPr>
            </w:pPr>
            <w:r w:rsidRPr="00FE7136">
              <w:rPr>
                <w:rFonts w:ascii="Times New Roman" w:hAnsi="Times New Roman" w:cs="Times New Roman"/>
                <w:sz w:val="24"/>
                <w:szCs w:val="24"/>
              </w:rPr>
              <w:t xml:space="preserve">8 июля в России </w:t>
            </w:r>
            <w:r w:rsidRPr="00FE7136">
              <w:rPr>
                <w:rFonts w:ascii="Times New Roman" w:hAnsi="Times New Roman" w:cs="Times New Roman"/>
                <w:sz w:val="24"/>
                <w:szCs w:val="24"/>
              </w:rPr>
              <w:lastRenderedPageBreak/>
              <w:t xml:space="preserve">отмечается День семьи, любви и верности. Акция «Ромашка моей семьи» </w:t>
            </w:r>
          </w:p>
        </w:tc>
        <w:tc>
          <w:tcPr>
            <w:tcW w:w="3260" w:type="dxa"/>
          </w:tcPr>
          <w:p w14:paraId="1E7E56AF" w14:textId="77777777" w:rsidR="00F45046" w:rsidRPr="00FE7136" w:rsidRDefault="00F45046"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Дать представление о традиционной семье в </w:t>
            </w:r>
            <w:r w:rsidRPr="00FE7136">
              <w:rPr>
                <w:rFonts w:ascii="Times New Roman" w:hAnsi="Times New Roman" w:cs="Times New Roman"/>
                <w:sz w:val="24"/>
                <w:szCs w:val="24"/>
              </w:rPr>
              <w:lastRenderedPageBreak/>
              <w:t xml:space="preserve">России. Формировать у детей представление о семье, как о людях, которые живут вместе, любят друг друга, заботятся друг о друге и являются частью общества (ячейкой). Воспитывать любовь и уважение к членам семьи. Формировать духовнонравственное понимание того, что семья была и остается хранительницей духа, традиций. </w:t>
            </w:r>
          </w:p>
          <w:p w14:paraId="6FD03FBA" w14:textId="77777777" w:rsidR="00F45046" w:rsidRPr="00FE7136" w:rsidRDefault="00F45046" w:rsidP="00FE7136">
            <w:pPr>
              <w:rPr>
                <w:rFonts w:ascii="Times New Roman" w:hAnsi="Times New Roman" w:cs="Times New Roman"/>
                <w:sz w:val="24"/>
                <w:szCs w:val="24"/>
              </w:rPr>
            </w:pPr>
            <w:r w:rsidRPr="00FE7136">
              <w:rPr>
                <w:rFonts w:ascii="Times New Roman" w:hAnsi="Times New Roman" w:cs="Times New Roman"/>
                <w:sz w:val="24"/>
                <w:szCs w:val="24"/>
              </w:rPr>
              <w:t>Вызвать у детей желание рассказывать о своей семье, гордиться своими родными. Воспитывать любовь и уважение к родным и близким.</w:t>
            </w:r>
          </w:p>
        </w:tc>
        <w:tc>
          <w:tcPr>
            <w:tcW w:w="2693" w:type="dxa"/>
          </w:tcPr>
          <w:p w14:paraId="2329BFB4" w14:textId="77777777" w:rsidR="00F45046" w:rsidRPr="00FE7136" w:rsidRDefault="00F45046"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Патриотическое «Я и моя Родина»; </w:t>
            </w:r>
            <w:r w:rsidRPr="00FE7136">
              <w:rPr>
                <w:rFonts w:ascii="Times New Roman" w:hAnsi="Times New Roman" w:cs="Times New Roman"/>
                <w:sz w:val="24"/>
                <w:szCs w:val="24"/>
              </w:rPr>
              <w:lastRenderedPageBreak/>
              <w:t>Социальное «Я, моя семья и друзья»; Познавательное «Хочу всё знать» Духовнонравственное «ДоброЖизнь»</w:t>
            </w:r>
          </w:p>
        </w:tc>
        <w:tc>
          <w:tcPr>
            <w:tcW w:w="1559" w:type="dxa"/>
          </w:tcPr>
          <w:p w14:paraId="13AC1D0F" w14:textId="77777777" w:rsidR="00F45046" w:rsidRPr="00FE7136" w:rsidRDefault="00F45046" w:rsidP="00FE7136">
            <w:pPr>
              <w:rPr>
                <w:rFonts w:ascii="Times New Roman" w:hAnsi="Times New Roman" w:cs="Times New Roman"/>
                <w:sz w:val="24"/>
                <w:szCs w:val="24"/>
              </w:rPr>
            </w:pPr>
            <w:r w:rsidRPr="00FE7136">
              <w:rPr>
                <w:rFonts w:ascii="Times New Roman" w:hAnsi="Times New Roman" w:cs="Times New Roman"/>
                <w:sz w:val="24"/>
                <w:szCs w:val="24"/>
              </w:rPr>
              <w:lastRenderedPageBreak/>
              <w:t xml:space="preserve">Дети 3-7 лет, педагоги, </w:t>
            </w:r>
            <w:r w:rsidRPr="00FE7136">
              <w:rPr>
                <w:rFonts w:ascii="Times New Roman" w:hAnsi="Times New Roman" w:cs="Times New Roman"/>
                <w:sz w:val="24"/>
                <w:szCs w:val="24"/>
              </w:rPr>
              <w:lastRenderedPageBreak/>
              <w:t xml:space="preserve">родители </w:t>
            </w:r>
          </w:p>
        </w:tc>
      </w:tr>
      <w:tr w:rsidR="0057498B" w:rsidRPr="00FE7136" w14:paraId="27B9DF16" w14:textId="77777777" w:rsidTr="00144791">
        <w:tc>
          <w:tcPr>
            <w:tcW w:w="1101" w:type="dxa"/>
          </w:tcPr>
          <w:p w14:paraId="4CAEB4EF" w14:textId="77777777" w:rsidR="0057498B" w:rsidRPr="00FE7136" w:rsidRDefault="0057498B" w:rsidP="00FE7136">
            <w:pPr>
              <w:widowControl w:val="0"/>
              <w:spacing w:before="10"/>
              <w:ind w:right="333"/>
              <w:rPr>
                <w:rFonts w:ascii="Times New Roman" w:eastAsia="Times New Roman" w:hAnsi="Times New Roman" w:cs="Times New Roman"/>
                <w:color w:val="000000"/>
                <w:sz w:val="24"/>
                <w:szCs w:val="24"/>
              </w:rPr>
            </w:pPr>
            <w:r w:rsidRPr="00FE7136">
              <w:rPr>
                <w:rFonts w:ascii="Times New Roman" w:eastAsia="Times New Roman" w:hAnsi="Times New Roman" w:cs="Times New Roman"/>
                <w:color w:val="000000"/>
                <w:sz w:val="24"/>
                <w:szCs w:val="24"/>
              </w:rPr>
              <w:lastRenderedPageBreak/>
              <w:t>Август</w:t>
            </w:r>
          </w:p>
        </w:tc>
        <w:tc>
          <w:tcPr>
            <w:tcW w:w="1843" w:type="dxa"/>
          </w:tcPr>
          <w:p w14:paraId="65601E9F" w14:textId="77777777" w:rsidR="0057498B" w:rsidRPr="00FE7136" w:rsidRDefault="0057498B" w:rsidP="00FE7136">
            <w:pPr>
              <w:rPr>
                <w:rFonts w:ascii="Times New Roman" w:hAnsi="Times New Roman" w:cs="Times New Roman"/>
                <w:sz w:val="24"/>
                <w:szCs w:val="24"/>
              </w:rPr>
            </w:pPr>
            <w:r w:rsidRPr="00FE7136">
              <w:rPr>
                <w:rFonts w:ascii="Times New Roman" w:hAnsi="Times New Roman" w:cs="Times New Roman"/>
                <w:sz w:val="24"/>
                <w:szCs w:val="24"/>
              </w:rPr>
              <w:t xml:space="preserve">Вторая суббота августа: День физкультурника Спортивные соревнования «Веселые старты» </w:t>
            </w:r>
          </w:p>
        </w:tc>
        <w:tc>
          <w:tcPr>
            <w:tcW w:w="3260" w:type="dxa"/>
          </w:tcPr>
          <w:p w14:paraId="3383A5E2" w14:textId="77777777" w:rsidR="0057498B" w:rsidRPr="00FE7136" w:rsidRDefault="0057498B" w:rsidP="00FE7136">
            <w:pPr>
              <w:rPr>
                <w:rFonts w:ascii="Times New Roman" w:hAnsi="Times New Roman" w:cs="Times New Roman"/>
                <w:sz w:val="24"/>
                <w:szCs w:val="24"/>
              </w:rPr>
            </w:pPr>
            <w:r w:rsidRPr="00FE7136">
              <w:rPr>
                <w:rFonts w:ascii="Times New Roman" w:hAnsi="Times New Roman" w:cs="Times New Roman"/>
                <w:sz w:val="24"/>
                <w:szCs w:val="24"/>
              </w:rPr>
              <w:t xml:space="preserve">Развивать у детей познавательный интерес, двигательную активность. Формировать у детей потребность в занятиях физической культурой и ведение здорового образа жизни. Доставить детям радость от участия в спортивных играх, и выполнении танцевальных ритмических упражнений. </w:t>
            </w:r>
          </w:p>
        </w:tc>
        <w:tc>
          <w:tcPr>
            <w:tcW w:w="2693" w:type="dxa"/>
          </w:tcPr>
          <w:p w14:paraId="5C7FAD0F" w14:textId="77777777" w:rsidR="0057498B" w:rsidRPr="00FE7136" w:rsidRDefault="0057498B" w:rsidP="00FE7136">
            <w:pPr>
              <w:rPr>
                <w:rFonts w:ascii="Times New Roman" w:hAnsi="Times New Roman" w:cs="Times New Roman"/>
                <w:sz w:val="24"/>
                <w:szCs w:val="24"/>
              </w:rPr>
            </w:pPr>
            <w:r w:rsidRPr="00FE7136">
              <w:rPr>
                <w:rFonts w:ascii="Times New Roman" w:hAnsi="Times New Roman" w:cs="Times New Roman"/>
                <w:sz w:val="24"/>
                <w:szCs w:val="24"/>
              </w:rPr>
              <w:t>Социальное «Я, моя семья и друзья»; Познавательное «Хочу всё знать»; Физическое и оздоровительное «Я и моё здоровье»</w:t>
            </w:r>
          </w:p>
        </w:tc>
        <w:tc>
          <w:tcPr>
            <w:tcW w:w="1559" w:type="dxa"/>
          </w:tcPr>
          <w:p w14:paraId="291F101D" w14:textId="77777777" w:rsidR="0057498B" w:rsidRPr="00FE7136" w:rsidRDefault="0057498B"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57498B" w:rsidRPr="00FE7136" w14:paraId="779DBADE" w14:textId="77777777" w:rsidTr="00144791">
        <w:tc>
          <w:tcPr>
            <w:tcW w:w="1101" w:type="dxa"/>
          </w:tcPr>
          <w:p w14:paraId="20B00B76" w14:textId="77777777" w:rsidR="0057498B" w:rsidRPr="00FE7136" w:rsidRDefault="0057498B"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1CB477C0" w14:textId="77777777" w:rsidR="0057498B" w:rsidRPr="00FE7136" w:rsidRDefault="0057498B" w:rsidP="00FE7136">
            <w:pPr>
              <w:rPr>
                <w:rFonts w:ascii="Times New Roman" w:hAnsi="Times New Roman" w:cs="Times New Roman"/>
                <w:sz w:val="24"/>
                <w:szCs w:val="24"/>
              </w:rPr>
            </w:pPr>
            <w:r w:rsidRPr="00FE7136">
              <w:rPr>
                <w:rFonts w:ascii="Times New Roman" w:hAnsi="Times New Roman" w:cs="Times New Roman"/>
                <w:sz w:val="24"/>
                <w:szCs w:val="24"/>
              </w:rPr>
              <w:t xml:space="preserve">22 августа – День Государственного флага РФ. Акция «Окна флагами горят!», «Фото с флагом» </w:t>
            </w:r>
          </w:p>
        </w:tc>
        <w:tc>
          <w:tcPr>
            <w:tcW w:w="3260" w:type="dxa"/>
          </w:tcPr>
          <w:p w14:paraId="5262B7F9" w14:textId="77777777" w:rsidR="0057498B" w:rsidRPr="00FE7136" w:rsidRDefault="0057498B" w:rsidP="00FE7136">
            <w:pPr>
              <w:rPr>
                <w:rFonts w:ascii="Times New Roman" w:hAnsi="Times New Roman" w:cs="Times New Roman"/>
                <w:sz w:val="24"/>
                <w:szCs w:val="24"/>
              </w:rPr>
            </w:pPr>
            <w:r w:rsidRPr="00FE7136">
              <w:rPr>
                <w:rFonts w:ascii="Times New Roman" w:hAnsi="Times New Roman" w:cs="Times New Roman"/>
                <w:sz w:val="24"/>
                <w:szCs w:val="24"/>
              </w:rPr>
              <w:t xml:space="preserve">Познакомить (закрепить) символическое значение флага России, закрепить знания детей о значении цветов, изображённых на флаге и о праздничной дате 22 августа. Вызывать желание участвовать в празднике, стремиться к победе в игровых соревнованиях. Воспитывать любовь и уважение к своей Родине, гордость за свою страну, свой народ. </w:t>
            </w:r>
          </w:p>
        </w:tc>
        <w:tc>
          <w:tcPr>
            <w:tcW w:w="2693" w:type="dxa"/>
          </w:tcPr>
          <w:p w14:paraId="3038A047" w14:textId="77777777" w:rsidR="0057498B" w:rsidRPr="00FE7136" w:rsidRDefault="0057498B" w:rsidP="00FE7136">
            <w:pPr>
              <w:rPr>
                <w:rFonts w:ascii="Times New Roman" w:hAnsi="Times New Roman" w:cs="Times New Roman"/>
                <w:sz w:val="24"/>
                <w:szCs w:val="24"/>
              </w:rPr>
            </w:pPr>
            <w:r w:rsidRPr="00FE7136">
              <w:rPr>
                <w:rFonts w:ascii="Times New Roman" w:hAnsi="Times New Roman" w:cs="Times New Roman"/>
                <w:sz w:val="24"/>
                <w:szCs w:val="24"/>
              </w:rPr>
              <w:t xml:space="preserve">Патриотическое «Я и моя Родина»; Социальное «Я, моя семья и друзья»; Познавательное «Хочу всё знать» </w:t>
            </w:r>
          </w:p>
        </w:tc>
        <w:tc>
          <w:tcPr>
            <w:tcW w:w="1559" w:type="dxa"/>
          </w:tcPr>
          <w:p w14:paraId="07698EF3" w14:textId="77777777" w:rsidR="0057498B" w:rsidRPr="00FE7136" w:rsidRDefault="0057498B"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 родители</w:t>
            </w:r>
          </w:p>
        </w:tc>
      </w:tr>
      <w:tr w:rsidR="0057498B" w:rsidRPr="00FE7136" w14:paraId="5072463A" w14:textId="77777777" w:rsidTr="00144791">
        <w:tc>
          <w:tcPr>
            <w:tcW w:w="1101" w:type="dxa"/>
          </w:tcPr>
          <w:p w14:paraId="7916D87F" w14:textId="77777777" w:rsidR="0057498B" w:rsidRPr="00FE7136" w:rsidRDefault="0057498B" w:rsidP="00FE7136">
            <w:pPr>
              <w:widowControl w:val="0"/>
              <w:spacing w:before="10"/>
              <w:ind w:right="333"/>
              <w:rPr>
                <w:rFonts w:ascii="Times New Roman" w:eastAsia="Times New Roman" w:hAnsi="Times New Roman" w:cs="Times New Roman"/>
                <w:color w:val="000000"/>
                <w:sz w:val="24"/>
                <w:szCs w:val="24"/>
              </w:rPr>
            </w:pPr>
          </w:p>
        </w:tc>
        <w:tc>
          <w:tcPr>
            <w:tcW w:w="1843" w:type="dxa"/>
          </w:tcPr>
          <w:p w14:paraId="7C7C7818" w14:textId="77777777" w:rsidR="0057498B" w:rsidRPr="00FE7136" w:rsidRDefault="0057498B" w:rsidP="00FE7136">
            <w:pPr>
              <w:rPr>
                <w:rFonts w:ascii="Times New Roman" w:hAnsi="Times New Roman" w:cs="Times New Roman"/>
                <w:sz w:val="24"/>
                <w:szCs w:val="24"/>
              </w:rPr>
            </w:pPr>
            <w:r w:rsidRPr="00FE7136">
              <w:rPr>
                <w:rFonts w:ascii="Times New Roman" w:hAnsi="Times New Roman" w:cs="Times New Roman"/>
                <w:sz w:val="24"/>
                <w:szCs w:val="24"/>
              </w:rPr>
              <w:t>27 августа: День российского</w:t>
            </w:r>
            <w:r w:rsidR="001D3E34" w:rsidRPr="00FE7136">
              <w:rPr>
                <w:rFonts w:ascii="Times New Roman" w:hAnsi="Times New Roman" w:cs="Times New Roman"/>
                <w:sz w:val="24"/>
                <w:szCs w:val="24"/>
              </w:rPr>
              <w:t xml:space="preserve"> кино Тематический «Мультмарафон</w:t>
            </w:r>
            <w:r w:rsidRPr="00FE7136">
              <w:rPr>
                <w:rFonts w:ascii="Times New Roman" w:hAnsi="Times New Roman" w:cs="Times New Roman"/>
                <w:sz w:val="24"/>
                <w:szCs w:val="24"/>
              </w:rPr>
              <w:t>». Рисование (ручной труд) героев мультфильмов</w:t>
            </w:r>
          </w:p>
        </w:tc>
        <w:tc>
          <w:tcPr>
            <w:tcW w:w="3260" w:type="dxa"/>
          </w:tcPr>
          <w:p w14:paraId="4E182994" w14:textId="77777777" w:rsidR="0057498B" w:rsidRPr="009E0E4A" w:rsidRDefault="0057498B" w:rsidP="00FE7136">
            <w:pPr>
              <w:rPr>
                <w:rFonts w:ascii="Times New Roman" w:hAnsi="Times New Roman" w:cs="Times New Roman"/>
                <w:sz w:val="20"/>
                <w:szCs w:val="20"/>
              </w:rPr>
            </w:pPr>
            <w:r w:rsidRPr="009E0E4A">
              <w:rPr>
                <w:rFonts w:ascii="Times New Roman" w:hAnsi="Times New Roman" w:cs="Times New Roman"/>
                <w:sz w:val="20"/>
                <w:szCs w:val="20"/>
              </w:rPr>
              <w:t>Прививать любовь к российскому киноискусству, в частности мультфильмам. Расширять кругозор детей о российских мультфильмах, их создателях. Создать детям условия для самовыражения и самореализации в творческой деятельности. Воспитать в детях культуру взаимоотношений, уважения к сверстникам.</w:t>
            </w:r>
          </w:p>
        </w:tc>
        <w:tc>
          <w:tcPr>
            <w:tcW w:w="2693" w:type="dxa"/>
          </w:tcPr>
          <w:p w14:paraId="0FFFEC29" w14:textId="77777777" w:rsidR="0057498B" w:rsidRPr="00FE7136" w:rsidRDefault="0057498B" w:rsidP="00FE7136">
            <w:pPr>
              <w:rPr>
                <w:rFonts w:ascii="Times New Roman" w:hAnsi="Times New Roman" w:cs="Times New Roman"/>
                <w:sz w:val="24"/>
                <w:szCs w:val="24"/>
              </w:rPr>
            </w:pPr>
            <w:r w:rsidRPr="00FE7136">
              <w:rPr>
                <w:rFonts w:ascii="Times New Roman" w:hAnsi="Times New Roman" w:cs="Times New Roman"/>
                <w:sz w:val="24"/>
                <w:szCs w:val="24"/>
              </w:rPr>
              <w:t>Патриотическое «Я и моя Родина»; Социальное «Я, моя семья и друзья»; Познавательное «Хочу всё знать»; эстетическое «Я в мире прекрасного»</w:t>
            </w:r>
          </w:p>
        </w:tc>
        <w:tc>
          <w:tcPr>
            <w:tcW w:w="1559" w:type="dxa"/>
          </w:tcPr>
          <w:p w14:paraId="681388C1" w14:textId="77777777" w:rsidR="0057498B" w:rsidRPr="00FE7136" w:rsidRDefault="0057498B" w:rsidP="00FE7136">
            <w:pPr>
              <w:rPr>
                <w:rFonts w:ascii="Times New Roman" w:hAnsi="Times New Roman" w:cs="Times New Roman"/>
                <w:sz w:val="24"/>
                <w:szCs w:val="24"/>
              </w:rPr>
            </w:pPr>
            <w:r w:rsidRPr="00FE7136">
              <w:rPr>
                <w:rFonts w:ascii="Times New Roman" w:hAnsi="Times New Roman" w:cs="Times New Roman"/>
                <w:sz w:val="24"/>
                <w:szCs w:val="24"/>
              </w:rPr>
              <w:t>Дети 3-7 лет, педагоги</w:t>
            </w:r>
          </w:p>
        </w:tc>
      </w:tr>
    </w:tbl>
    <w:p w14:paraId="4AFD1169" w14:textId="77777777" w:rsidR="000854AB" w:rsidRPr="00FE7136" w:rsidRDefault="000854AB" w:rsidP="00FE7136">
      <w:pPr>
        <w:widowControl w:val="0"/>
        <w:spacing w:before="10" w:line="240" w:lineRule="auto"/>
        <w:ind w:right="333"/>
        <w:rPr>
          <w:rFonts w:ascii="Times New Roman" w:eastAsia="Times New Roman" w:hAnsi="Times New Roman" w:cs="Times New Roman"/>
          <w:color w:val="000000"/>
          <w:sz w:val="24"/>
          <w:szCs w:val="24"/>
        </w:rPr>
      </w:pPr>
    </w:p>
    <w:p w14:paraId="6991CA06" w14:textId="77777777" w:rsidR="000854AB" w:rsidRPr="00FE7136" w:rsidRDefault="000854AB" w:rsidP="00FE7136">
      <w:pPr>
        <w:widowControl w:val="0"/>
        <w:spacing w:before="10" w:line="240" w:lineRule="auto"/>
        <w:ind w:right="333"/>
        <w:rPr>
          <w:rFonts w:ascii="Times New Roman" w:eastAsia="Times New Roman" w:hAnsi="Times New Roman" w:cs="Times New Roman"/>
          <w:color w:val="000000"/>
          <w:sz w:val="24"/>
          <w:szCs w:val="24"/>
        </w:rPr>
      </w:pPr>
    </w:p>
    <w:p w14:paraId="19004311" w14:textId="77777777" w:rsidR="000854AB" w:rsidRPr="00FE7136" w:rsidRDefault="000854AB" w:rsidP="00FE7136">
      <w:pPr>
        <w:widowControl w:val="0"/>
        <w:spacing w:before="10" w:line="240" w:lineRule="auto"/>
        <w:ind w:right="333"/>
        <w:rPr>
          <w:rFonts w:ascii="Times New Roman" w:eastAsia="Times New Roman" w:hAnsi="Times New Roman" w:cs="Times New Roman"/>
          <w:color w:val="000000"/>
          <w:sz w:val="24"/>
          <w:szCs w:val="24"/>
        </w:rPr>
      </w:pPr>
    </w:p>
    <w:p w14:paraId="3A199275" w14:textId="77777777" w:rsidR="00177B38" w:rsidRPr="00FE7136" w:rsidRDefault="00177B38" w:rsidP="00FE7136">
      <w:pPr>
        <w:widowControl w:val="0"/>
        <w:spacing w:before="10" w:line="240" w:lineRule="auto"/>
        <w:ind w:right="333"/>
        <w:rPr>
          <w:rFonts w:ascii="Times New Roman" w:eastAsia="Times New Roman" w:hAnsi="Times New Roman" w:cs="Times New Roman"/>
          <w:color w:val="000000"/>
          <w:sz w:val="24"/>
          <w:szCs w:val="24"/>
        </w:rPr>
      </w:pPr>
    </w:p>
    <w:p w14:paraId="02145D96" w14:textId="77777777" w:rsidR="00177B38" w:rsidRPr="00FE7136" w:rsidRDefault="00177B38" w:rsidP="00FE7136">
      <w:pPr>
        <w:widowControl w:val="0"/>
        <w:spacing w:before="10" w:line="240" w:lineRule="auto"/>
        <w:ind w:right="333"/>
        <w:rPr>
          <w:rFonts w:ascii="Times New Roman" w:eastAsia="Times New Roman" w:hAnsi="Times New Roman" w:cs="Times New Roman"/>
          <w:color w:val="000000"/>
          <w:sz w:val="24"/>
          <w:szCs w:val="24"/>
        </w:rPr>
      </w:pPr>
    </w:p>
    <w:p w14:paraId="6256F71E" w14:textId="77777777" w:rsidR="00177B38" w:rsidRPr="00FE7136" w:rsidRDefault="00177B38" w:rsidP="00FE7136">
      <w:pPr>
        <w:widowControl w:val="0"/>
        <w:spacing w:before="10" w:line="240" w:lineRule="auto"/>
        <w:ind w:right="333"/>
        <w:rPr>
          <w:rFonts w:ascii="Times New Roman" w:eastAsia="Times New Roman" w:hAnsi="Times New Roman" w:cs="Times New Roman"/>
          <w:color w:val="000000"/>
          <w:sz w:val="24"/>
          <w:szCs w:val="24"/>
        </w:rPr>
      </w:pPr>
    </w:p>
    <w:p w14:paraId="3D531983" w14:textId="77777777" w:rsidR="00471AC1" w:rsidRPr="00FE7136" w:rsidRDefault="00471AC1" w:rsidP="00FE7136">
      <w:pPr>
        <w:spacing w:line="240" w:lineRule="auto"/>
        <w:rPr>
          <w:rFonts w:ascii="Times New Roman" w:hAnsi="Times New Roman" w:cs="Times New Roman"/>
          <w:sz w:val="24"/>
          <w:szCs w:val="24"/>
        </w:rPr>
        <w:sectPr w:rsidR="00471AC1" w:rsidRPr="00FE7136" w:rsidSect="00213B97">
          <w:pgSz w:w="11908" w:h="16838"/>
          <w:pgMar w:top="851" w:right="705" w:bottom="426" w:left="1276" w:header="0" w:footer="0" w:gutter="0"/>
          <w:cols w:space="708"/>
        </w:sectPr>
      </w:pPr>
    </w:p>
    <w:bookmarkEnd w:id="89"/>
    <w:p w14:paraId="38067861" w14:textId="77777777" w:rsidR="00203068" w:rsidRPr="00FE7136" w:rsidRDefault="00203068" w:rsidP="00FE7136">
      <w:pPr>
        <w:widowControl w:val="0"/>
        <w:spacing w:line="240" w:lineRule="auto"/>
        <w:ind w:right="-20"/>
        <w:rPr>
          <w:rFonts w:ascii="Times New Roman" w:eastAsia="Times New Roman" w:hAnsi="Times New Roman" w:cs="Times New Roman"/>
          <w:color w:val="000000"/>
          <w:sz w:val="24"/>
          <w:szCs w:val="24"/>
        </w:rPr>
      </w:pPr>
    </w:p>
    <w:sectPr w:rsidR="00203068" w:rsidRPr="00FE7136">
      <w:type w:val="continuous"/>
      <w:pgSz w:w="11908" w:h="16838"/>
      <w:pgMar w:top="485" w:right="705" w:bottom="0" w:left="706"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947"/>
    <w:multiLevelType w:val="multilevel"/>
    <w:tmpl w:val="A78AFDEA"/>
    <w:lvl w:ilvl="0">
      <w:start w:val="1"/>
      <w:numFmt w:val="decimal"/>
      <w:lvlText w:val="%1"/>
      <w:lvlJc w:val="left"/>
      <w:pPr>
        <w:ind w:left="360" w:hanging="360"/>
      </w:pPr>
      <w:rPr>
        <w:rFonts w:hint="default"/>
        <w:b/>
        <w:i w:val="0"/>
        <w:color w:val="333333"/>
      </w:rPr>
    </w:lvl>
    <w:lvl w:ilvl="1">
      <w:start w:val="6"/>
      <w:numFmt w:val="decimal"/>
      <w:lvlText w:val="%1.%2"/>
      <w:lvlJc w:val="left"/>
      <w:pPr>
        <w:ind w:left="757" w:hanging="360"/>
      </w:pPr>
      <w:rPr>
        <w:rFonts w:hint="default"/>
        <w:b/>
        <w:i w:val="0"/>
        <w:color w:val="333333"/>
      </w:rPr>
    </w:lvl>
    <w:lvl w:ilvl="2">
      <w:start w:val="1"/>
      <w:numFmt w:val="decimal"/>
      <w:lvlText w:val="%1.%2.%3"/>
      <w:lvlJc w:val="left"/>
      <w:pPr>
        <w:ind w:left="1514" w:hanging="720"/>
      </w:pPr>
      <w:rPr>
        <w:rFonts w:hint="default"/>
        <w:b/>
        <w:i w:val="0"/>
        <w:color w:val="333333"/>
      </w:rPr>
    </w:lvl>
    <w:lvl w:ilvl="3">
      <w:start w:val="1"/>
      <w:numFmt w:val="decimal"/>
      <w:lvlText w:val="%1.%2.%3.%4"/>
      <w:lvlJc w:val="left"/>
      <w:pPr>
        <w:ind w:left="1911" w:hanging="720"/>
      </w:pPr>
      <w:rPr>
        <w:rFonts w:hint="default"/>
        <w:b/>
        <w:i w:val="0"/>
        <w:color w:val="333333"/>
      </w:rPr>
    </w:lvl>
    <w:lvl w:ilvl="4">
      <w:start w:val="1"/>
      <w:numFmt w:val="decimal"/>
      <w:lvlText w:val="%1.%2.%3.%4.%5"/>
      <w:lvlJc w:val="left"/>
      <w:pPr>
        <w:ind w:left="2668" w:hanging="1080"/>
      </w:pPr>
      <w:rPr>
        <w:rFonts w:hint="default"/>
        <w:b/>
        <w:i w:val="0"/>
        <w:color w:val="333333"/>
      </w:rPr>
    </w:lvl>
    <w:lvl w:ilvl="5">
      <w:start w:val="1"/>
      <w:numFmt w:val="decimal"/>
      <w:lvlText w:val="%1.%2.%3.%4.%5.%6"/>
      <w:lvlJc w:val="left"/>
      <w:pPr>
        <w:ind w:left="3065" w:hanging="1080"/>
      </w:pPr>
      <w:rPr>
        <w:rFonts w:hint="default"/>
        <w:b/>
        <w:i w:val="0"/>
        <w:color w:val="333333"/>
      </w:rPr>
    </w:lvl>
    <w:lvl w:ilvl="6">
      <w:start w:val="1"/>
      <w:numFmt w:val="decimal"/>
      <w:lvlText w:val="%1.%2.%3.%4.%5.%6.%7"/>
      <w:lvlJc w:val="left"/>
      <w:pPr>
        <w:ind w:left="3822" w:hanging="1440"/>
      </w:pPr>
      <w:rPr>
        <w:rFonts w:hint="default"/>
        <w:b/>
        <w:i w:val="0"/>
        <w:color w:val="333333"/>
      </w:rPr>
    </w:lvl>
    <w:lvl w:ilvl="7">
      <w:start w:val="1"/>
      <w:numFmt w:val="decimal"/>
      <w:lvlText w:val="%1.%2.%3.%4.%5.%6.%7.%8"/>
      <w:lvlJc w:val="left"/>
      <w:pPr>
        <w:ind w:left="4219" w:hanging="1440"/>
      </w:pPr>
      <w:rPr>
        <w:rFonts w:hint="default"/>
        <w:b/>
        <w:i w:val="0"/>
        <w:color w:val="333333"/>
      </w:rPr>
    </w:lvl>
    <w:lvl w:ilvl="8">
      <w:start w:val="1"/>
      <w:numFmt w:val="decimal"/>
      <w:lvlText w:val="%1.%2.%3.%4.%5.%6.%7.%8.%9"/>
      <w:lvlJc w:val="left"/>
      <w:pPr>
        <w:ind w:left="4976" w:hanging="1800"/>
      </w:pPr>
      <w:rPr>
        <w:rFonts w:hint="default"/>
        <w:b/>
        <w:i w:val="0"/>
        <w:color w:val="333333"/>
      </w:rPr>
    </w:lvl>
  </w:abstractNum>
  <w:abstractNum w:abstractNumId="1" w15:restartNumberingAfterBreak="0">
    <w:nsid w:val="3F5B43DB"/>
    <w:multiLevelType w:val="multilevel"/>
    <w:tmpl w:val="E65A8D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7A7D4B"/>
    <w:multiLevelType w:val="hybridMultilevel"/>
    <w:tmpl w:val="15547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801633"/>
    <w:multiLevelType w:val="hybridMultilevel"/>
    <w:tmpl w:val="C1D48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DE5B03"/>
    <w:multiLevelType w:val="multilevel"/>
    <w:tmpl w:val="904C3C98"/>
    <w:lvl w:ilvl="0">
      <w:start w:val="3"/>
      <w:numFmt w:val="decimal"/>
      <w:lvlText w:val="%1"/>
      <w:lvlJc w:val="left"/>
      <w:pPr>
        <w:ind w:left="360" w:hanging="360"/>
      </w:pPr>
      <w:rPr>
        <w:rFonts w:hint="default"/>
        <w:b/>
        <w:i w:val="0"/>
      </w:rPr>
    </w:lvl>
    <w:lvl w:ilvl="1">
      <w:start w:val="5"/>
      <w:numFmt w:val="decimal"/>
      <w:lvlText w:val="%1.%2"/>
      <w:lvlJc w:val="left"/>
      <w:pPr>
        <w:ind w:left="757" w:hanging="360"/>
      </w:pPr>
      <w:rPr>
        <w:rFonts w:hint="default"/>
        <w:b/>
        <w:i w:val="0"/>
      </w:rPr>
    </w:lvl>
    <w:lvl w:ilvl="2">
      <w:start w:val="1"/>
      <w:numFmt w:val="decimal"/>
      <w:lvlText w:val="%1.%2.%3"/>
      <w:lvlJc w:val="left"/>
      <w:pPr>
        <w:ind w:left="1514" w:hanging="720"/>
      </w:pPr>
      <w:rPr>
        <w:rFonts w:hint="default"/>
        <w:b/>
        <w:i w:val="0"/>
      </w:rPr>
    </w:lvl>
    <w:lvl w:ilvl="3">
      <w:start w:val="1"/>
      <w:numFmt w:val="decimalZero"/>
      <w:lvlText w:val="%1.%2.%3.%4"/>
      <w:lvlJc w:val="left"/>
      <w:pPr>
        <w:ind w:left="1911" w:hanging="720"/>
      </w:pPr>
      <w:rPr>
        <w:rFonts w:hint="default"/>
        <w:b/>
        <w:i w:val="0"/>
      </w:rPr>
    </w:lvl>
    <w:lvl w:ilvl="4">
      <w:start w:val="1"/>
      <w:numFmt w:val="decimal"/>
      <w:lvlText w:val="%1.%2.%3.%4.%5"/>
      <w:lvlJc w:val="left"/>
      <w:pPr>
        <w:ind w:left="2668" w:hanging="1080"/>
      </w:pPr>
      <w:rPr>
        <w:rFonts w:hint="default"/>
        <w:b/>
        <w:i w:val="0"/>
      </w:rPr>
    </w:lvl>
    <w:lvl w:ilvl="5">
      <w:start w:val="1"/>
      <w:numFmt w:val="decimal"/>
      <w:lvlText w:val="%1.%2.%3.%4.%5.%6"/>
      <w:lvlJc w:val="left"/>
      <w:pPr>
        <w:ind w:left="3065" w:hanging="1080"/>
      </w:pPr>
      <w:rPr>
        <w:rFonts w:hint="default"/>
        <w:b/>
        <w:i w:val="0"/>
      </w:rPr>
    </w:lvl>
    <w:lvl w:ilvl="6">
      <w:start w:val="1"/>
      <w:numFmt w:val="decimal"/>
      <w:lvlText w:val="%1.%2.%3.%4.%5.%6.%7"/>
      <w:lvlJc w:val="left"/>
      <w:pPr>
        <w:ind w:left="3822" w:hanging="1440"/>
      </w:pPr>
      <w:rPr>
        <w:rFonts w:hint="default"/>
        <w:b/>
        <w:i w:val="0"/>
      </w:rPr>
    </w:lvl>
    <w:lvl w:ilvl="7">
      <w:start w:val="1"/>
      <w:numFmt w:val="decimal"/>
      <w:lvlText w:val="%1.%2.%3.%4.%5.%6.%7.%8"/>
      <w:lvlJc w:val="left"/>
      <w:pPr>
        <w:ind w:left="4219" w:hanging="1440"/>
      </w:pPr>
      <w:rPr>
        <w:rFonts w:hint="default"/>
        <w:b/>
        <w:i w:val="0"/>
      </w:rPr>
    </w:lvl>
    <w:lvl w:ilvl="8">
      <w:start w:val="1"/>
      <w:numFmt w:val="decimal"/>
      <w:lvlText w:val="%1.%2.%3.%4.%5.%6.%7.%8.%9"/>
      <w:lvlJc w:val="left"/>
      <w:pPr>
        <w:ind w:left="4976" w:hanging="1800"/>
      </w:pPr>
      <w:rPr>
        <w:rFonts w:hint="default"/>
        <w:b/>
        <w:i w:val="0"/>
      </w:rPr>
    </w:lvl>
  </w:abstractNum>
  <w:abstractNum w:abstractNumId="5" w15:restartNumberingAfterBreak="0">
    <w:nsid w:val="5DF722DE"/>
    <w:multiLevelType w:val="hybridMultilevel"/>
    <w:tmpl w:val="CED43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97482671">
    <w:abstractNumId w:val="1"/>
  </w:num>
  <w:num w:numId="2" w16cid:durableId="232981212">
    <w:abstractNumId w:val="5"/>
  </w:num>
  <w:num w:numId="3" w16cid:durableId="1695573756">
    <w:abstractNumId w:val="3"/>
  </w:num>
  <w:num w:numId="4" w16cid:durableId="809056340">
    <w:abstractNumId w:val="2"/>
  </w:num>
  <w:num w:numId="5" w16cid:durableId="273900257">
    <w:abstractNumId w:val="0"/>
  </w:num>
  <w:num w:numId="6" w16cid:durableId="204102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03068"/>
    <w:rsid w:val="00004BA2"/>
    <w:rsid w:val="000141FB"/>
    <w:rsid w:val="00022071"/>
    <w:rsid w:val="00024509"/>
    <w:rsid w:val="00024B0E"/>
    <w:rsid w:val="00024E51"/>
    <w:rsid w:val="00027FCD"/>
    <w:rsid w:val="00036E09"/>
    <w:rsid w:val="00045ED0"/>
    <w:rsid w:val="00083FE7"/>
    <w:rsid w:val="000854AB"/>
    <w:rsid w:val="0008600F"/>
    <w:rsid w:val="000910FF"/>
    <w:rsid w:val="0009524E"/>
    <w:rsid w:val="000A0458"/>
    <w:rsid w:val="000A3681"/>
    <w:rsid w:val="000B6975"/>
    <w:rsid w:val="000C4495"/>
    <w:rsid w:val="000D2B34"/>
    <w:rsid w:val="000D6AB8"/>
    <w:rsid w:val="000E52F3"/>
    <w:rsid w:val="000E5553"/>
    <w:rsid w:val="000F24F2"/>
    <w:rsid w:val="00123CD1"/>
    <w:rsid w:val="00130CF1"/>
    <w:rsid w:val="001339CF"/>
    <w:rsid w:val="001373C6"/>
    <w:rsid w:val="00144791"/>
    <w:rsid w:val="00154439"/>
    <w:rsid w:val="00162230"/>
    <w:rsid w:val="001630B8"/>
    <w:rsid w:val="001671B8"/>
    <w:rsid w:val="001709B0"/>
    <w:rsid w:val="00171F39"/>
    <w:rsid w:val="0017488F"/>
    <w:rsid w:val="00177B38"/>
    <w:rsid w:val="0018276F"/>
    <w:rsid w:val="00197475"/>
    <w:rsid w:val="00197DF1"/>
    <w:rsid w:val="001A0E3E"/>
    <w:rsid w:val="001A31E0"/>
    <w:rsid w:val="001B1FBF"/>
    <w:rsid w:val="001C4BF9"/>
    <w:rsid w:val="001D0C6F"/>
    <w:rsid w:val="001D3E34"/>
    <w:rsid w:val="001D425B"/>
    <w:rsid w:val="001D5280"/>
    <w:rsid w:val="001E7CF3"/>
    <w:rsid w:val="00203068"/>
    <w:rsid w:val="00213B97"/>
    <w:rsid w:val="00226AE7"/>
    <w:rsid w:val="00236685"/>
    <w:rsid w:val="0024222D"/>
    <w:rsid w:val="0025443A"/>
    <w:rsid w:val="00260D37"/>
    <w:rsid w:val="002837D2"/>
    <w:rsid w:val="00284C20"/>
    <w:rsid w:val="00296AD4"/>
    <w:rsid w:val="002A1559"/>
    <w:rsid w:val="002A6706"/>
    <w:rsid w:val="002A7AF9"/>
    <w:rsid w:val="002A7D1D"/>
    <w:rsid w:val="002B054A"/>
    <w:rsid w:val="002B19A8"/>
    <w:rsid w:val="002B50F2"/>
    <w:rsid w:val="002B53C7"/>
    <w:rsid w:val="002C4084"/>
    <w:rsid w:val="002D4A00"/>
    <w:rsid w:val="002D755C"/>
    <w:rsid w:val="002E21F3"/>
    <w:rsid w:val="00303910"/>
    <w:rsid w:val="00311043"/>
    <w:rsid w:val="003153AA"/>
    <w:rsid w:val="003157F2"/>
    <w:rsid w:val="00316BA1"/>
    <w:rsid w:val="003225D1"/>
    <w:rsid w:val="00323724"/>
    <w:rsid w:val="00335705"/>
    <w:rsid w:val="00352998"/>
    <w:rsid w:val="00353875"/>
    <w:rsid w:val="003554B5"/>
    <w:rsid w:val="00367D5C"/>
    <w:rsid w:val="00373DE7"/>
    <w:rsid w:val="00380088"/>
    <w:rsid w:val="003804D1"/>
    <w:rsid w:val="00380C2D"/>
    <w:rsid w:val="003875C4"/>
    <w:rsid w:val="0039475E"/>
    <w:rsid w:val="003A63FA"/>
    <w:rsid w:val="003B00D9"/>
    <w:rsid w:val="003C5830"/>
    <w:rsid w:val="003C6C86"/>
    <w:rsid w:val="003E6405"/>
    <w:rsid w:val="003F65D2"/>
    <w:rsid w:val="004074FD"/>
    <w:rsid w:val="0041533D"/>
    <w:rsid w:val="004171FC"/>
    <w:rsid w:val="004250B0"/>
    <w:rsid w:val="00430D96"/>
    <w:rsid w:val="00431623"/>
    <w:rsid w:val="00431C63"/>
    <w:rsid w:val="00457205"/>
    <w:rsid w:val="00471AC1"/>
    <w:rsid w:val="00481F0D"/>
    <w:rsid w:val="004831FD"/>
    <w:rsid w:val="004922AC"/>
    <w:rsid w:val="00493268"/>
    <w:rsid w:val="004A2639"/>
    <w:rsid w:val="004A3787"/>
    <w:rsid w:val="004A76DB"/>
    <w:rsid w:val="004A788A"/>
    <w:rsid w:val="004B38F1"/>
    <w:rsid w:val="004C40CE"/>
    <w:rsid w:val="004C6BDB"/>
    <w:rsid w:val="004D05AE"/>
    <w:rsid w:val="004D66FE"/>
    <w:rsid w:val="005060D6"/>
    <w:rsid w:val="00510D3D"/>
    <w:rsid w:val="005315AA"/>
    <w:rsid w:val="005328AA"/>
    <w:rsid w:val="005368AD"/>
    <w:rsid w:val="0057498B"/>
    <w:rsid w:val="0057625B"/>
    <w:rsid w:val="005808DD"/>
    <w:rsid w:val="0058325C"/>
    <w:rsid w:val="00584700"/>
    <w:rsid w:val="005926E6"/>
    <w:rsid w:val="005940A6"/>
    <w:rsid w:val="0059609F"/>
    <w:rsid w:val="005A2B6F"/>
    <w:rsid w:val="005A46E2"/>
    <w:rsid w:val="005B0508"/>
    <w:rsid w:val="005B492B"/>
    <w:rsid w:val="005B73AB"/>
    <w:rsid w:val="005C3291"/>
    <w:rsid w:val="005C4CA8"/>
    <w:rsid w:val="005C4D35"/>
    <w:rsid w:val="005D16B7"/>
    <w:rsid w:val="005D4116"/>
    <w:rsid w:val="005D5F44"/>
    <w:rsid w:val="005E1BA4"/>
    <w:rsid w:val="005E3982"/>
    <w:rsid w:val="00605750"/>
    <w:rsid w:val="006075C6"/>
    <w:rsid w:val="0061199A"/>
    <w:rsid w:val="00633AD7"/>
    <w:rsid w:val="00655B74"/>
    <w:rsid w:val="00662410"/>
    <w:rsid w:val="00663AF0"/>
    <w:rsid w:val="00672E1A"/>
    <w:rsid w:val="00682203"/>
    <w:rsid w:val="006A326E"/>
    <w:rsid w:val="006A404D"/>
    <w:rsid w:val="006A6326"/>
    <w:rsid w:val="006A681A"/>
    <w:rsid w:val="006B4F18"/>
    <w:rsid w:val="006C76D9"/>
    <w:rsid w:val="006D1B8D"/>
    <w:rsid w:val="006D6DBC"/>
    <w:rsid w:val="006E02AF"/>
    <w:rsid w:val="006E184F"/>
    <w:rsid w:val="006E3A23"/>
    <w:rsid w:val="006F4C92"/>
    <w:rsid w:val="00711102"/>
    <w:rsid w:val="007235EB"/>
    <w:rsid w:val="00724832"/>
    <w:rsid w:val="007277B2"/>
    <w:rsid w:val="00740D13"/>
    <w:rsid w:val="00744044"/>
    <w:rsid w:val="00762287"/>
    <w:rsid w:val="00767979"/>
    <w:rsid w:val="00775B56"/>
    <w:rsid w:val="007861E9"/>
    <w:rsid w:val="007919CF"/>
    <w:rsid w:val="00793122"/>
    <w:rsid w:val="007A0838"/>
    <w:rsid w:val="007A6890"/>
    <w:rsid w:val="007B27E5"/>
    <w:rsid w:val="007B3BC8"/>
    <w:rsid w:val="007C278D"/>
    <w:rsid w:val="007E0037"/>
    <w:rsid w:val="007E09D9"/>
    <w:rsid w:val="007E403B"/>
    <w:rsid w:val="007E56F9"/>
    <w:rsid w:val="008123F8"/>
    <w:rsid w:val="00814C3B"/>
    <w:rsid w:val="00820316"/>
    <w:rsid w:val="00822270"/>
    <w:rsid w:val="0082445C"/>
    <w:rsid w:val="0082556E"/>
    <w:rsid w:val="00825613"/>
    <w:rsid w:val="0082675B"/>
    <w:rsid w:val="0083057A"/>
    <w:rsid w:val="008336F0"/>
    <w:rsid w:val="00852294"/>
    <w:rsid w:val="00854F95"/>
    <w:rsid w:val="00856DB1"/>
    <w:rsid w:val="00861DE8"/>
    <w:rsid w:val="00864CAE"/>
    <w:rsid w:val="00875123"/>
    <w:rsid w:val="00876729"/>
    <w:rsid w:val="00892340"/>
    <w:rsid w:val="00893FF3"/>
    <w:rsid w:val="008A3F32"/>
    <w:rsid w:val="008B1B82"/>
    <w:rsid w:val="008B3010"/>
    <w:rsid w:val="008B37D1"/>
    <w:rsid w:val="008C0D5B"/>
    <w:rsid w:val="008C1BB5"/>
    <w:rsid w:val="008D7275"/>
    <w:rsid w:val="008D7559"/>
    <w:rsid w:val="008E16AA"/>
    <w:rsid w:val="008E216B"/>
    <w:rsid w:val="008E6764"/>
    <w:rsid w:val="008F3B2B"/>
    <w:rsid w:val="008F6257"/>
    <w:rsid w:val="0090726F"/>
    <w:rsid w:val="00911A75"/>
    <w:rsid w:val="00913624"/>
    <w:rsid w:val="0091467D"/>
    <w:rsid w:val="00946F21"/>
    <w:rsid w:val="009500E7"/>
    <w:rsid w:val="00954447"/>
    <w:rsid w:val="00961670"/>
    <w:rsid w:val="009624FD"/>
    <w:rsid w:val="00963BB6"/>
    <w:rsid w:val="00964A6C"/>
    <w:rsid w:val="0096776E"/>
    <w:rsid w:val="009709C3"/>
    <w:rsid w:val="0097429D"/>
    <w:rsid w:val="00991008"/>
    <w:rsid w:val="00991D92"/>
    <w:rsid w:val="009945A6"/>
    <w:rsid w:val="009B659A"/>
    <w:rsid w:val="009B7C48"/>
    <w:rsid w:val="009D1CA3"/>
    <w:rsid w:val="009E0E4A"/>
    <w:rsid w:val="009F09BF"/>
    <w:rsid w:val="009F3DFC"/>
    <w:rsid w:val="009F454F"/>
    <w:rsid w:val="009F611C"/>
    <w:rsid w:val="00A17494"/>
    <w:rsid w:val="00A17611"/>
    <w:rsid w:val="00A26949"/>
    <w:rsid w:val="00A341CE"/>
    <w:rsid w:val="00A41DA2"/>
    <w:rsid w:val="00A44710"/>
    <w:rsid w:val="00A6075D"/>
    <w:rsid w:val="00A608EC"/>
    <w:rsid w:val="00A60C23"/>
    <w:rsid w:val="00A813DB"/>
    <w:rsid w:val="00A8770C"/>
    <w:rsid w:val="00A93794"/>
    <w:rsid w:val="00AA23B1"/>
    <w:rsid w:val="00AB239F"/>
    <w:rsid w:val="00AB7835"/>
    <w:rsid w:val="00AC6215"/>
    <w:rsid w:val="00AE00CD"/>
    <w:rsid w:val="00AF27A0"/>
    <w:rsid w:val="00B03F70"/>
    <w:rsid w:val="00B05988"/>
    <w:rsid w:val="00B10AE2"/>
    <w:rsid w:val="00B15ADD"/>
    <w:rsid w:val="00B17EF0"/>
    <w:rsid w:val="00B47A51"/>
    <w:rsid w:val="00B66696"/>
    <w:rsid w:val="00B73963"/>
    <w:rsid w:val="00B75B77"/>
    <w:rsid w:val="00B86A9C"/>
    <w:rsid w:val="00B93F10"/>
    <w:rsid w:val="00B979AB"/>
    <w:rsid w:val="00BA40BE"/>
    <w:rsid w:val="00BB3932"/>
    <w:rsid w:val="00BB5275"/>
    <w:rsid w:val="00BC5098"/>
    <w:rsid w:val="00BD5835"/>
    <w:rsid w:val="00BE1C19"/>
    <w:rsid w:val="00BE4B6C"/>
    <w:rsid w:val="00BF287D"/>
    <w:rsid w:val="00C01FB5"/>
    <w:rsid w:val="00C023B6"/>
    <w:rsid w:val="00C07368"/>
    <w:rsid w:val="00C13CA0"/>
    <w:rsid w:val="00C22CEC"/>
    <w:rsid w:val="00C22E90"/>
    <w:rsid w:val="00C263FB"/>
    <w:rsid w:val="00C5394C"/>
    <w:rsid w:val="00C72239"/>
    <w:rsid w:val="00C74E7A"/>
    <w:rsid w:val="00C81A3A"/>
    <w:rsid w:val="00C8391A"/>
    <w:rsid w:val="00C93DA2"/>
    <w:rsid w:val="00CD6D04"/>
    <w:rsid w:val="00CE7117"/>
    <w:rsid w:val="00CF324C"/>
    <w:rsid w:val="00D058F7"/>
    <w:rsid w:val="00D232A0"/>
    <w:rsid w:val="00D23450"/>
    <w:rsid w:val="00D24A92"/>
    <w:rsid w:val="00D24ABA"/>
    <w:rsid w:val="00D32BAD"/>
    <w:rsid w:val="00D46810"/>
    <w:rsid w:val="00D56248"/>
    <w:rsid w:val="00D562D2"/>
    <w:rsid w:val="00D77AC8"/>
    <w:rsid w:val="00D8126B"/>
    <w:rsid w:val="00D82CC1"/>
    <w:rsid w:val="00D851AE"/>
    <w:rsid w:val="00D97F08"/>
    <w:rsid w:val="00DB3E26"/>
    <w:rsid w:val="00DB5CFC"/>
    <w:rsid w:val="00DC1267"/>
    <w:rsid w:val="00DC2332"/>
    <w:rsid w:val="00DC60C7"/>
    <w:rsid w:val="00DD029A"/>
    <w:rsid w:val="00DE3438"/>
    <w:rsid w:val="00DE6C4B"/>
    <w:rsid w:val="00E10552"/>
    <w:rsid w:val="00E220C3"/>
    <w:rsid w:val="00E24727"/>
    <w:rsid w:val="00E40191"/>
    <w:rsid w:val="00E42709"/>
    <w:rsid w:val="00E43B9D"/>
    <w:rsid w:val="00E65951"/>
    <w:rsid w:val="00E70194"/>
    <w:rsid w:val="00E81C68"/>
    <w:rsid w:val="00E81E2E"/>
    <w:rsid w:val="00E9078C"/>
    <w:rsid w:val="00EB3D70"/>
    <w:rsid w:val="00EC1710"/>
    <w:rsid w:val="00EC59A5"/>
    <w:rsid w:val="00ED0A2A"/>
    <w:rsid w:val="00ED46DF"/>
    <w:rsid w:val="00EF4DEF"/>
    <w:rsid w:val="00EF4E8B"/>
    <w:rsid w:val="00F17038"/>
    <w:rsid w:val="00F226CD"/>
    <w:rsid w:val="00F32621"/>
    <w:rsid w:val="00F36323"/>
    <w:rsid w:val="00F45046"/>
    <w:rsid w:val="00F4677B"/>
    <w:rsid w:val="00F4785C"/>
    <w:rsid w:val="00F62FDC"/>
    <w:rsid w:val="00F63A62"/>
    <w:rsid w:val="00F907B3"/>
    <w:rsid w:val="00FA3689"/>
    <w:rsid w:val="00FB3B9B"/>
    <w:rsid w:val="00FB4920"/>
    <w:rsid w:val="00FC1CD7"/>
    <w:rsid w:val="00FC5934"/>
    <w:rsid w:val="00FD00EE"/>
    <w:rsid w:val="00FD0E16"/>
    <w:rsid w:val="00FD3459"/>
    <w:rsid w:val="00FE1925"/>
    <w:rsid w:val="00FE7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6E9A"/>
  <w15:docId w15:val="{1009EE89-A0CE-49FC-BD29-6C6E2A30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C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CA8"/>
    <w:pPr>
      <w:ind w:left="720"/>
      <w:contextualSpacing/>
    </w:pPr>
  </w:style>
  <w:style w:type="table" w:styleId="a4">
    <w:name w:val="Table Grid"/>
    <w:basedOn w:val="a1"/>
    <w:uiPriority w:val="59"/>
    <w:rsid w:val="001E7C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27FC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7F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1"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4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63"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8" Type="http://schemas.openxmlformats.org/officeDocument/2006/relationships/hyperlink" Target="https://translated.turbopages.org/proxy_u/en-ru.ru.cc4d1a54-634b1d9b-9c1e7758-74722d776562/https/en.wikipedia.org/wiki/David_Hand_(animator)" TargetMode="External"/><Relationship Id="rId2" Type="http://schemas.openxmlformats.org/officeDocument/2006/relationships/numbering" Target="numbering.xml"/><Relationship Id="rId16" Type="http://schemas.openxmlformats.org/officeDocument/2006/relationships/hyperlink" Target="https://www.labirint.ru/authors/22161/" TargetMode="External"/><Relationship Id="rId2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11" Type="http://schemas.openxmlformats.org/officeDocument/2006/relationships/hyperlink" Target="http://internet.garant.ru/document/redirect/71166760/0" TargetMode="External"/><Relationship Id="rId24"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2"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0"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5"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3"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6" Type="http://schemas.openxmlformats.org/officeDocument/2006/relationships/hyperlink" Target="https://ru.wikipedia.org/wiki/%D0%95%D0%B2%D0%BB%D0%B0%D0%BD%D0%BD%D0%B8%D0%BA%D0%BE%D0%B2%D0%B0%2C_%D0%98%D0%BD%D0%BD%D0%B0_%D0%A4%D0%B5%D0%BB%D0%B8%D0%BA%D1%81%D0%BE%D0%B2%D0%BD%D0%B0"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19"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4" Type="http://schemas.openxmlformats.org/officeDocument/2006/relationships/hyperlink" Target="http://internet.garant.ru/document/redirect/70291362/109184" TargetMode="External"/><Relationship Id="rId22"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7"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0"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5"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6"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64" Type="http://schemas.openxmlformats.org/officeDocument/2006/relationships/hyperlink" Target="https://ru.wikipedia.org/wiki/%D0%9A%D0%B8%D0%BD%D0%BE%D1%81%D1%82%D1%83%D0%B4%D0%B8%D1%8F" TargetMode="External"/><Relationship Id="rId69"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8" Type="http://schemas.openxmlformats.org/officeDocument/2006/relationships/hyperlink" Target="http://internet.garant.ru/document/redirect/55171672/0" TargetMode="External"/><Relationship Id="rId51"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72"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3" Type="http://schemas.openxmlformats.org/officeDocument/2006/relationships/styles" Target="styles.xml"/><Relationship Id="rId12" Type="http://schemas.openxmlformats.org/officeDocument/2006/relationships/hyperlink" Target="http://internet.garant.ru/document/redirect/71595630/0" TargetMode="External"/><Relationship Id="rId17" Type="http://schemas.openxmlformats.org/officeDocument/2006/relationships/hyperlink" Target="https://www.labirint.ru/authors/130403/" TargetMode="External"/><Relationship Id="rId25"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3"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8"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7" Type="http://schemas.openxmlformats.org/officeDocument/2006/relationships/hyperlink" Target="https://translated.turbopages.org/proxy_u/en-ru.ru.cc4d1a54-634b1d9b-9c1e7758-74722d776562/https/en.wikipedia.org/wiki/David_Hand_(animator)" TargetMode="External"/><Relationship Id="rId20"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41"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5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62"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70"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internet.garant.ru/document/redirect/70291362/109185" TargetMode="External"/><Relationship Id="rId2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8"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6"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9"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7"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10" Type="http://schemas.openxmlformats.org/officeDocument/2006/relationships/hyperlink" Target="http://internet.garant.ru/document/redirect/71473080/0" TargetMode="External"/><Relationship Id="rId31"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44"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5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6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5" Type="http://schemas.openxmlformats.org/officeDocument/2006/relationships/hyperlink" Target="https://ru.wikipedia.org/wiki/%D0%A3%D1%88%D0%B0%D0%BA%D0%BE%D0%B2%2C_%D0%A1%D0%B2%D1%8F%D1%82%D0%BE%D1%81%D0%BB%D0%B0%D0%B2_%D0%98%D0%B3%D0%BE%D1%80%D0%B5%D0%B2%D0%B8%D1%87" TargetMode="External"/><Relationship Id="rId73"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4" Type="http://schemas.openxmlformats.org/officeDocument/2006/relationships/settings" Target="settings.xml"/><Relationship Id="rId9" Type="http://schemas.openxmlformats.org/officeDocument/2006/relationships/hyperlink" Target="http://internet.garant.ru/document/redirect/70535556/0" TargetMode="External"/><Relationship Id="rId13" Type="http://schemas.openxmlformats.org/officeDocument/2006/relationships/hyperlink" Target="http://internet.garant.ru/document/redirect/71670014/0" TargetMode="External"/><Relationship Id="rId18"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39"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4"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50"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5"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7" Type="http://schemas.openxmlformats.org/officeDocument/2006/relationships/hyperlink" Target="http://internet.garant.ru/document/redirect/199499/0" TargetMode="External"/><Relationship Id="rId71"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0A32F-CA2F-4C0A-A69A-599C1F4E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142</Pages>
  <Words>66546</Words>
  <Characters>379316</Characters>
  <Application>Microsoft Office Word</Application>
  <DocSecurity>0</DocSecurity>
  <Lines>3160</Lines>
  <Paragraphs>889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Muslimat</dc:creator>
  <cp:lastModifiedBy>Гасан Абд</cp:lastModifiedBy>
  <cp:revision>3</cp:revision>
  <cp:lastPrinted>2026-02-13T09:34:00Z</cp:lastPrinted>
  <dcterms:created xsi:type="dcterms:W3CDTF">2026-02-13T09:36:00Z</dcterms:created>
  <dcterms:modified xsi:type="dcterms:W3CDTF">2026-02-13T09:37:00Z</dcterms:modified>
</cp:coreProperties>
</file>